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AE29CB" w14:textId="77777777" w:rsidR="001D302B" w:rsidRPr="001D302B" w:rsidRDefault="001D302B" w:rsidP="001D302B">
      <w:pPr>
        <w:pStyle w:val="Heading1"/>
        <w:rPr>
          <w:lang w:val="en-GB"/>
        </w:rPr>
      </w:pPr>
      <w:r w:rsidRPr="001D302B">
        <w:rPr>
          <w:lang w:val="en-GB"/>
        </w:rPr>
        <w:t>4.2. Editing Content – Inserting Links</w:t>
      </w:r>
    </w:p>
    <w:p w14:paraId="728634FF" w14:textId="77777777" w:rsidR="001D302B" w:rsidRPr="001D302B" w:rsidRDefault="001D302B" w:rsidP="001D302B">
      <w:pPr>
        <w:rPr>
          <w:lang w:val="en-GB"/>
        </w:rPr>
      </w:pPr>
      <w:r w:rsidRPr="001D302B">
        <w:rPr>
          <w:lang w:val="en-GB"/>
        </w:rPr>
        <w:t xml:space="preserve">There are 6 different types of links which are inserted in different ways. </w:t>
      </w:r>
    </w:p>
    <w:p w14:paraId="21AC1C31" w14:textId="3E46A2E4" w:rsidR="001D302B" w:rsidRPr="001D302B" w:rsidRDefault="00E10758" w:rsidP="001D302B">
      <w:pPr>
        <w:numPr>
          <w:ilvl w:val="0"/>
          <w:numId w:val="17"/>
        </w:numPr>
        <w:rPr>
          <w:lang w:val="en-GB"/>
        </w:rPr>
      </w:pPr>
      <w:hyperlink w:anchor="_Link_to_a" w:history="1">
        <w:r w:rsidR="001D302B" w:rsidRPr="001D302B">
          <w:rPr>
            <w:rStyle w:val="Hyperlink"/>
            <w:b/>
            <w:lang w:val="en-GB"/>
          </w:rPr>
          <w:t>Link to a section</w:t>
        </w:r>
      </w:hyperlink>
      <w:r w:rsidR="001D302B" w:rsidRPr="001D302B">
        <w:rPr>
          <w:lang w:val="en-GB"/>
        </w:rPr>
        <w:t xml:space="preserve"> (page) within the CMS</w:t>
      </w:r>
    </w:p>
    <w:p w14:paraId="62C23986" w14:textId="656327EC" w:rsidR="001D302B" w:rsidRPr="001D302B" w:rsidRDefault="00E10758" w:rsidP="001D302B">
      <w:pPr>
        <w:numPr>
          <w:ilvl w:val="0"/>
          <w:numId w:val="17"/>
        </w:numPr>
        <w:rPr>
          <w:lang w:val="en-GB"/>
        </w:rPr>
      </w:pPr>
      <w:hyperlink w:anchor="_Link_to_a_1" w:history="1">
        <w:r w:rsidR="001D302B" w:rsidRPr="001D302B">
          <w:rPr>
            <w:rStyle w:val="Hyperlink"/>
            <w:b/>
            <w:lang w:val="en-GB"/>
          </w:rPr>
          <w:t>Link to a specific piece of content</w:t>
        </w:r>
      </w:hyperlink>
      <w:r w:rsidR="001D302B" w:rsidRPr="001D302B">
        <w:rPr>
          <w:lang w:val="en-GB"/>
        </w:rPr>
        <w:t xml:space="preserve"> within the CMS – this allows you to link to a specific piece of content within a page. For example, it could be used to link to a </w:t>
      </w:r>
      <w:r w:rsidR="00486BE3" w:rsidRPr="001D302B">
        <w:rPr>
          <w:lang w:val="en-GB"/>
        </w:rPr>
        <w:t>question</w:t>
      </w:r>
      <w:r w:rsidR="001D302B" w:rsidRPr="001D302B">
        <w:rPr>
          <w:lang w:val="en-GB"/>
        </w:rPr>
        <w:t xml:space="preserve"> half way down a page containing a long list of frequently asked questions (assuming each question was in a separate piece of content). This also allows you to link to a specific news article in the news system.</w:t>
      </w:r>
    </w:p>
    <w:p w14:paraId="5025AC96" w14:textId="1D854F2E" w:rsidR="001D302B" w:rsidRPr="001D302B" w:rsidRDefault="00E10758" w:rsidP="001D302B">
      <w:pPr>
        <w:numPr>
          <w:ilvl w:val="0"/>
          <w:numId w:val="17"/>
        </w:numPr>
        <w:rPr>
          <w:lang w:val="en-GB"/>
        </w:rPr>
      </w:pPr>
      <w:hyperlink w:anchor="_Link_to_an" w:history="1">
        <w:r w:rsidR="001D302B" w:rsidRPr="001D302B">
          <w:rPr>
            <w:rStyle w:val="Hyperlink"/>
            <w:b/>
            <w:lang w:val="en-GB"/>
          </w:rPr>
          <w:t>Link to an external page</w:t>
        </w:r>
      </w:hyperlink>
      <w:r w:rsidR="001D302B" w:rsidRPr="001D302B">
        <w:rPr>
          <w:lang w:val="en-GB"/>
        </w:rPr>
        <w:t xml:space="preserve"> – this means a link to a web page which is not in the CMS – this could be an Aberystwyth University page or an external website.</w:t>
      </w:r>
    </w:p>
    <w:p w14:paraId="505AC757" w14:textId="60D1148B" w:rsidR="001D302B" w:rsidRPr="001D302B" w:rsidRDefault="00E10758" w:rsidP="001D302B">
      <w:pPr>
        <w:numPr>
          <w:ilvl w:val="0"/>
          <w:numId w:val="17"/>
        </w:numPr>
        <w:rPr>
          <w:lang w:val="en-GB"/>
        </w:rPr>
      </w:pPr>
      <w:hyperlink w:anchor="_Link_to_an_1" w:history="1">
        <w:r w:rsidR="001D302B" w:rsidRPr="001D302B">
          <w:rPr>
            <w:rStyle w:val="Hyperlink"/>
            <w:b/>
            <w:lang w:val="en-GB"/>
          </w:rPr>
          <w:t>Link to an email address</w:t>
        </w:r>
      </w:hyperlink>
    </w:p>
    <w:p w14:paraId="459E2E12" w14:textId="31796DBA" w:rsidR="001D302B" w:rsidRPr="001D302B" w:rsidRDefault="00E10758" w:rsidP="001D302B">
      <w:pPr>
        <w:numPr>
          <w:ilvl w:val="0"/>
          <w:numId w:val="17"/>
        </w:numPr>
        <w:rPr>
          <w:lang w:val="en-GB"/>
        </w:rPr>
      </w:pPr>
      <w:hyperlink w:anchor="_Link_to_an_2" w:history="1">
        <w:r w:rsidR="001D302B" w:rsidRPr="001D302B">
          <w:rPr>
            <w:rStyle w:val="Hyperlink"/>
            <w:b/>
            <w:lang w:val="en-GB"/>
          </w:rPr>
          <w:t>Link to an anchor within the current page</w:t>
        </w:r>
      </w:hyperlink>
      <w:r w:rsidR="001D302B" w:rsidRPr="001D302B">
        <w:rPr>
          <w:lang w:val="en-GB"/>
        </w:rPr>
        <w:t xml:space="preserve"> – this involves marking a point in the page with an anchor, then creating a link to this anchor allowing the user to jump to that point in the page – this is particularly useful in long pages.</w:t>
      </w:r>
    </w:p>
    <w:p w14:paraId="605A3DBB" w14:textId="504BEC64" w:rsidR="001D302B" w:rsidRPr="001D302B" w:rsidRDefault="001D302B" w:rsidP="001D302B">
      <w:pPr>
        <w:numPr>
          <w:ilvl w:val="0"/>
          <w:numId w:val="17"/>
        </w:numPr>
        <w:rPr>
          <w:lang w:val="en-GB"/>
        </w:rPr>
      </w:pPr>
      <w:r w:rsidRPr="001D302B">
        <w:rPr>
          <w:b/>
          <w:lang w:val="en-GB"/>
        </w:rPr>
        <w:t>Link to a document in the Media Library</w:t>
      </w:r>
      <w:r w:rsidRPr="001D302B">
        <w:rPr>
          <w:lang w:val="en-GB"/>
        </w:rPr>
        <w:t xml:space="preserve"> – see </w:t>
      </w:r>
      <w:hyperlink r:id="rId11" w:history="1">
        <w:r w:rsidRPr="001D302B">
          <w:rPr>
            <w:rStyle w:val="Hyperlink"/>
            <w:lang w:val="en-GB"/>
          </w:rPr>
          <w:t>Information Sheet 4.5</w:t>
        </w:r>
      </w:hyperlink>
    </w:p>
    <w:p w14:paraId="03F004BE" w14:textId="77777777" w:rsidR="00F341F2" w:rsidRDefault="00F341F2">
      <w:pPr>
        <w:spacing w:line="259" w:lineRule="auto"/>
        <w:rPr>
          <w:rFonts w:eastAsiaTheme="majorEastAsia" w:cstheme="majorBidi"/>
          <w:b/>
          <w:sz w:val="32"/>
          <w:szCs w:val="26"/>
          <w:lang w:val="en-GB"/>
        </w:rPr>
      </w:pPr>
      <w:r>
        <w:rPr>
          <w:lang w:val="en-GB"/>
        </w:rPr>
        <w:br w:type="page"/>
      </w:r>
    </w:p>
    <w:p w14:paraId="00FF1CEF" w14:textId="34217E1E" w:rsidR="001D302B" w:rsidRPr="001D302B" w:rsidRDefault="001D302B" w:rsidP="001D302B">
      <w:pPr>
        <w:pStyle w:val="Heading2"/>
        <w:rPr>
          <w:lang w:val="en-GB"/>
        </w:rPr>
      </w:pPr>
      <w:r w:rsidRPr="001D302B">
        <w:rPr>
          <w:lang w:val="en-GB"/>
        </w:rPr>
        <w:lastRenderedPageBreak/>
        <w:t>Link Text</w:t>
      </w:r>
    </w:p>
    <w:p w14:paraId="5605A2D0" w14:textId="77777777" w:rsidR="001D302B" w:rsidRPr="001D302B" w:rsidRDefault="001D302B" w:rsidP="001D302B">
      <w:pPr>
        <w:rPr>
          <w:lang w:val="en-GB"/>
        </w:rPr>
      </w:pPr>
      <w:r w:rsidRPr="001D302B">
        <w:rPr>
          <w:lang w:val="en-GB"/>
        </w:rPr>
        <w:t>For all links it is important to make sure that your link text is ‘friendly’. This means that if the user could only read the link text, they would still understand where the link was taking them.</w:t>
      </w:r>
    </w:p>
    <w:p w14:paraId="3143E2ED" w14:textId="77777777" w:rsidR="001D302B" w:rsidRPr="001D302B" w:rsidRDefault="001D302B" w:rsidP="001D302B">
      <w:pPr>
        <w:rPr>
          <w:b/>
          <w:lang w:val="en-GB"/>
        </w:rPr>
      </w:pPr>
      <w:r w:rsidRPr="001D302B">
        <w:rPr>
          <w:b/>
          <w:lang w:val="en-GB"/>
        </w:rPr>
        <w:t>For example, this is a friendly link:</w:t>
      </w:r>
    </w:p>
    <w:p w14:paraId="1465697A" w14:textId="5480CE17" w:rsidR="001D302B" w:rsidRPr="001D302B" w:rsidRDefault="001D302B" w:rsidP="001D302B">
      <w:pPr>
        <w:rPr>
          <w:lang w:val="en-GB"/>
        </w:rPr>
      </w:pPr>
      <w:r w:rsidRPr="001D302B">
        <w:rPr>
          <w:lang w:val="en-GB"/>
        </w:rPr>
        <w:t xml:space="preserve">If you would like to know more about using the CMS, please view the </w:t>
      </w:r>
      <w:hyperlink r:id="rId12" w:history="1">
        <w:r w:rsidRPr="001D302B">
          <w:rPr>
            <w:rStyle w:val="Hyperlink"/>
            <w:lang w:val="en-GB"/>
          </w:rPr>
          <w:t>CMS Information Sheets</w:t>
        </w:r>
      </w:hyperlink>
      <w:r w:rsidRPr="001D302B">
        <w:rPr>
          <w:lang w:val="en-GB"/>
        </w:rPr>
        <w:t xml:space="preserve"> page.</w:t>
      </w:r>
    </w:p>
    <w:p w14:paraId="118C3CD3" w14:textId="77777777" w:rsidR="001D302B" w:rsidRPr="001D302B" w:rsidRDefault="001D302B" w:rsidP="001D302B">
      <w:pPr>
        <w:rPr>
          <w:b/>
          <w:lang w:val="en-GB"/>
        </w:rPr>
      </w:pPr>
      <w:r w:rsidRPr="001D302B">
        <w:rPr>
          <w:b/>
          <w:lang w:val="en-GB"/>
        </w:rPr>
        <w:t>This is not a friendly link:</w:t>
      </w:r>
    </w:p>
    <w:p w14:paraId="4C06136A" w14:textId="582DFD11" w:rsidR="001D302B" w:rsidRPr="001D302B" w:rsidRDefault="001D302B" w:rsidP="001D302B">
      <w:pPr>
        <w:rPr>
          <w:lang w:val="en-GB"/>
        </w:rPr>
      </w:pPr>
      <w:r w:rsidRPr="001D302B">
        <w:rPr>
          <w:lang w:val="en-GB"/>
        </w:rPr>
        <w:t xml:space="preserve">If you would like to know more about using the CMS, please </w:t>
      </w:r>
      <w:hyperlink r:id="rId13" w:history="1">
        <w:r w:rsidRPr="001D302B">
          <w:rPr>
            <w:rStyle w:val="Hyperlink"/>
            <w:lang w:val="en-GB"/>
          </w:rPr>
          <w:t>click here</w:t>
        </w:r>
      </w:hyperlink>
      <w:r w:rsidRPr="001D302B">
        <w:rPr>
          <w:lang w:val="en-GB"/>
        </w:rPr>
        <w:t>.</w:t>
      </w:r>
    </w:p>
    <w:p w14:paraId="20239C28" w14:textId="77777777" w:rsidR="001D302B" w:rsidRPr="001D302B" w:rsidRDefault="001D302B" w:rsidP="001D302B">
      <w:pPr>
        <w:pStyle w:val="Heading2"/>
        <w:rPr>
          <w:lang w:val="en-GB"/>
        </w:rPr>
      </w:pPr>
      <w:bookmarkStart w:id="0" w:name="_Link_to_a"/>
      <w:bookmarkEnd w:id="0"/>
      <w:r w:rsidRPr="001D302B">
        <w:rPr>
          <w:lang w:val="en-GB"/>
        </w:rPr>
        <w:br w:type="page"/>
      </w:r>
      <w:r w:rsidRPr="001D302B">
        <w:rPr>
          <w:lang w:val="en-GB"/>
        </w:rPr>
        <w:lastRenderedPageBreak/>
        <w:t>Link to a page within the CMS</w:t>
      </w:r>
    </w:p>
    <w:p w14:paraId="112A6B6C" w14:textId="77777777" w:rsidR="001D302B" w:rsidRPr="001D302B" w:rsidRDefault="001D302B" w:rsidP="001D302B">
      <w:pPr>
        <w:numPr>
          <w:ilvl w:val="0"/>
          <w:numId w:val="14"/>
        </w:numPr>
        <w:rPr>
          <w:lang w:val="en-GB"/>
        </w:rPr>
      </w:pPr>
      <w:r w:rsidRPr="001D302B">
        <w:rPr>
          <w:lang w:val="en-GB"/>
        </w:rPr>
        <w:t xml:space="preserve">Select the text that you want to become the link and click on the Insert Link button </w:t>
      </w:r>
    </w:p>
    <w:p w14:paraId="2367CD40" w14:textId="37481E6B" w:rsidR="001D302B" w:rsidRPr="001D302B" w:rsidRDefault="00F90D2D" w:rsidP="001D302B">
      <w:pPr>
        <w:ind w:left="360"/>
        <w:rPr>
          <w:lang w:val="en-GB"/>
        </w:rPr>
      </w:pPr>
      <w:r>
        <w:rPr>
          <w:noProof/>
        </w:rPr>
        <w:drawing>
          <wp:inline distT="0" distB="0" distL="0" distR="0" wp14:anchorId="64C3B30E" wp14:editId="443B2374">
            <wp:extent cx="3219450" cy="1709639"/>
            <wp:effectExtent l="19050" t="19050" r="19050" b="24130"/>
            <wp:docPr id="1" name="Picture 1" descr="Screenshot of the Inser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the Insert Menu"/>
                    <pic:cNvPicPr/>
                  </pic:nvPicPr>
                  <pic:blipFill rotWithShape="1">
                    <a:blip r:embed="rId14"/>
                    <a:srcRect l="40786" t="21027" r="36897" b="57094"/>
                    <a:stretch/>
                  </pic:blipFill>
                  <pic:spPr bwMode="auto">
                    <a:xfrm>
                      <a:off x="0" y="0"/>
                      <a:ext cx="3239649" cy="172036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6039E0DF" w14:textId="77777777" w:rsidR="001D302B" w:rsidRPr="001D302B" w:rsidRDefault="001D302B" w:rsidP="001D302B">
      <w:pPr>
        <w:numPr>
          <w:ilvl w:val="0"/>
          <w:numId w:val="14"/>
        </w:numPr>
        <w:rPr>
          <w:lang w:val="en-GB"/>
        </w:rPr>
      </w:pPr>
      <w:r w:rsidRPr="001D302B">
        <w:rPr>
          <w:lang w:val="en-GB"/>
        </w:rPr>
        <w:t>Select 'Insert section link'</w:t>
      </w:r>
    </w:p>
    <w:p w14:paraId="2774B5F0" w14:textId="77777777" w:rsidR="001D302B" w:rsidRPr="001D302B" w:rsidRDefault="001D302B" w:rsidP="001D302B">
      <w:pPr>
        <w:numPr>
          <w:ilvl w:val="0"/>
          <w:numId w:val="14"/>
        </w:numPr>
        <w:rPr>
          <w:lang w:val="en-GB"/>
        </w:rPr>
      </w:pPr>
      <w:r w:rsidRPr="001D302B">
        <w:rPr>
          <w:lang w:val="en-GB"/>
        </w:rPr>
        <w:t>The “Select section” window pops up:</w:t>
      </w:r>
    </w:p>
    <w:p w14:paraId="43747362" w14:textId="77777777" w:rsidR="001D302B" w:rsidRPr="001D302B" w:rsidRDefault="001D302B" w:rsidP="001D302B">
      <w:pPr>
        <w:ind w:left="360"/>
        <w:rPr>
          <w:lang w:val="en-GB"/>
        </w:rPr>
      </w:pPr>
      <w:r w:rsidRPr="001D302B">
        <w:rPr>
          <w:noProof/>
          <w:lang w:val="en-GB"/>
        </w:rPr>
        <w:drawing>
          <wp:inline distT="0" distB="0" distL="0" distR="0" wp14:anchorId="57C976A9" wp14:editId="0663AED0">
            <wp:extent cx="4629150" cy="3717564"/>
            <wp:effectExtent l="19050" t="19050" r="19050" b="16510"/>
            <wp:docPr id="12" name="Picture 12" descr="Screenshot of the Select section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14CA6B.tmp"/>
                    <pic:cNvPicPr/>
                  </pic:nvPicPr>
                  <pic:blipFill rotWithShape="1">
                    <a:blip r:embed="rId15">
                      <a:extLst>
                        <a:ext uri="{28A0092B-C50C-407E-A947-70E740481C1C}">
                          <a14:useLocalDpi xmlns:a14="http://schemas.microsoft.com/office/drawing/2010/main" val="0"/>
                        </a:ext>
                      </a:extLst>
                    </a:blip>
                    <a:srcRect l="24931" t="11288" r="25054" b="15067"/>
                    <a:stretch/>
                  </pic:blipFill>
                  <pic:spPr bwMode="auto">
                    <a:xfrm>
                      <a:off x="0" y="0"/>
                      <a:ext cx="4641760" cy="3727691"/>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657B3D1B" w14:textId="77777777" w:rsidR="001D302B" w:rsidRPr="001D302B" w:rsidRDefault="001D302B" w:rsidP="001D302B">
      <w:pPr>
        <w:numPr>
          <w:ilvl w:val="0"/>
          <w:numId w:val="14"/>
        </w:numPr>
        <w:rPr>
          <w:lang w:val="en-GB"/>
        </w:rPr>
      </w:pPr>
      <w:r w:rsidRPr="001D302B">
        <w:rPr>
          <w:lang w:val="en-GB"/>
        </w:rPr>
        <w:t xml:space="preserve">Browse through the site structure to find the page you want to link to – start by clicking on the + to expand www.aber.ac.uk, then expand Home. </w:t>
      </w:r>
      <w:r w:rsidRPr="001D302B">
        <w:rPr>
          <w:b/>
          <w:lang w:val="en-GB"/>
        </w:rPr>
        <w:t>Note</w:t>
      </w:r>
      <w:r w:rsidRPr="001D302B">
        <w:rPr>
          <w:lang w:val="en-GB"/>
        </w:rPr>
        <w:t>: the search function does not currently work.</w:t>
      </w:r>
    </w:p>
    <w:p w14:paraId="43E43217" w14:textId="77777777" w:rsidR="001D302B" w:rsidRPr="001D302B" w:rsidRDefault="001D302B" w:rsidP="001D302B">
      <w:pPr>
        <w:ind w:left="360"/>
        <w:rPr>
          <w:lang w:val="en-GB"/>
        </w:rPr>
      </w:pPr>
      <w:r w:rsidRPr="001D302B">
        <w:rPr>
          <w:noProof/>
          <w:lang w:val="en-GB"/>
        </w:rPr>
        <w:lastRenderedPageBreak/>
        <w:drawing>
          <wp:inline distT="0" distB="0" distL="0" distR="0" wp14:anchorId="5535D6BF" wp14:editId="5FB27F50">
            <wp:extent cx="4695825" cy="3905589"/>
            <wp:effectExtent l="19050" t="19050" r="9525" b="19050"/>
            <wp:docPr id="13" name="Picture 13" descr="Screenshot of the sit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146998.tmp"/>
                    <pic:cNvPicPr/>
                  </pic:nvPicPr>
                  <pic:blipFill rotWithShape="1">
                    <a:blip r:embed="rId16">
                      <a:extLst>
                        <a:ext uri="{28A0092B-C50C-407E-A947-70E740481C1C}">
                          <a14:useLocalDpi xmlns:a14="http://schemas.microsoft.com/office/drawing/2010/main" val="0"/>
                        </a:ext>
                      </a:extLst>
                    </a:blip>
                    <a:srcRect l="25854" t="11569" r="26592" b="15914"/>
                    <a:stretch/>
                  </pic:blipFill>
                  <pic:spPr bwMode="auto">
                    <a:xfrm>
                      <a:off x="0" y="0"/>
                      <a:ext cx="4707579" cy="391536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24626ACF" w14:textId="3BE28BAD" w:rsidR="001D302B" w:rsidRDefault="001D302B" w:rsidP="001D302B">
      <w:pPr>
        <w:numPr>
          <w:ilvl w:val="0"/>
          <w:numId w:val="14"/>
        </w:numPr>
        <w:rPr>
          <w:lang w:val="en-GB"/>
        </w:rPr>
      </w:pPr>
      <w:r w:rsidRPr="001D302B">
        <w:rPr>
          <w:lang w:val="en-GB"/>
        </w:rPr>
        <w:t xml:space="preserve">Use the + and – buttons to expand and close sections – </w:t>
      </w:r>
      <w:r w:rsidRPr="001D302B">
        <w:rPr>
          <w:i/>
          <w:lang w:val="en-GB"/>
        </w:rPr>
        <w:t>only clicking on the name of a section to select it</w:t>
      </w:r>
      <w:r w:rsidRPr="001D302B">
        <w:rPr>
          <w:lang w:val="en-GB"/>
        </w:rPr>
        <w:t xml:space="preserve">. You will be able to </w:t>
      </w:r>
      <w:r w:rsidR="00B35D2C" w:rsidRPr="001D302B">
        <w:rPr>
          <w:lang w:val="en-GB"/>
        </w:rPr>
        <w:t>choose</w:t>
      </w:r>
      <w:r w:rsidRPr="001D302B">
        <w:rPr>
          <w:lang w:val="en-GB"/>
        </w:rPr>
        <w:t xml:space="preserve"> any section from the entire site, not just your department/area. When you find the section you wish to link to, click on it. </w:t>
      </w:r>
    </w:p>
    <w:p w14:paraId="34CC4D52" w14:textId="223CE644" w:rsidR="00AD39FF" w:rsidRPr="00AD39FF" w:rsidRDefault="00AD39FF" w:rsidP="00AD39FF">
      <w:pPr>
        <w:pBdr>
          <w:top w:val="single" w:sz="4" w:space="10" w:color="auto" w:shadow="1"/>
          <w:left w:val="single" w:sz="4" w:space="10" w:color="auto" w:shadow="1"/>
          <w:bottom w:val="single" w:sz="4" w:space="10" w:color="auto" w:shadow="1"/>
          <w:right w:val="single" w:sz="4" w:space="10" w:color="auto" w:shadow="1"/>
        </w:pBdr>
        <w:shd w:val="clear" w:color="auto" w:fill="DEEAF6" w:themeFill="accent5" w:themeFillTint="33"/>
        <w:rPr>
          <w:lang w:val="en-GB"/>
        </w:rPr>
      </w:pPr>
      <w:r w:rsidRPr="00AD39FF">
        <w:rPr>
          <w:b/>
          <w:lang w:val="en-GB"/>
        </w:rPr>
        <w:t>Note</w:t>
      </w:r>
      <w:r w:rsidRPr="00AD39FF">
        <w:rPr>
          <w:lang w:val="en-GB"/>
        </w:rPr>
        <w:t>: Sections with folder icons with white backgrounds have been set to not show in navigation (left hand menus). Avoid linking to one of these sections unless you are confident that they are ok to be seen by users and aren't unfinished or out of date.</w:t>
      </w:r>
    </w:p>
    <w:p w14:paraId="34C997AB" w14:textId="77777777" w:rsidR="00AD39FF" w:rsidRPr="001D302B" w:rsidRDefault="00AD39FF" w:rsidP="00AD39FF">
      <w:pPr>
        <w:rPr>
          <w:lang w:val="en-GB"/>
        </w:rPr>
      </w:pPr>
    </w:p>
    <w:p w14:paraId="7963FFFC" w14:textId="54FEEBDC" w:rsidR="00AD39FF" w:rsidRPr="001D302B" w:rsidRDefault="00AD39FF" w:rsidP="00AD39FF">
      <w:pPr>
        <w:pBdr>
          <w:top w:val="single" w:sz="4" w:space="10" w:color="auto" w:shadow="1"/>
          <w:left w:val="single" w:sz="4" w:space="10" w:color="auto" w:shadow="1"/>
          <w:bottom w:val="single" w:sz="4" w:space="10" w:color="auto" w:shadow="1"/>
          <w:right w:val="single" w:sz="4" w:space="10" w:color="auto" w:shadow="1"/>
        </w:pBdr>
        <w:shd w:val="clear" w:color="auto" w:fill="DEEAF6" w:themeFill="accent5" w:themeFillTint="33"/>
        <w:rPr>
          <w:lang w:val="en-GB"/>
        </w:rPr>
      </w:pPr>
      <w:r w:rsidRPr="00AD39FF">
        <w:rPr>
          <w:b/>
          <w:lang w:val="en-GB"/>
        </w:rPr>
        <w:t>Note</w:t>
      </w:r>
      <w:r w:rsidRPr="00AD39FF">
        <w:rPr>
          <w:lang w:val="en-GB"/>
        </w:rPr>
        <w:t>: If you need to link to a section in a different language, you can switch language using the “Change language” button. This is useful if you are trying to direct a user to information that is available in only one language.</w:t>
      </w:r>
    </w:p>
    <w:p w14:paraId="1207EB4E" w14:textId="77777777" w:rsidR="001D302B" w:rsidRPr="001D302B" w:rsidRDefault="001D302B" w:rsidP="001D302B">
      <w:pPr>
        <w:numPr>
          <w:ilvl w:val="0"/>
          <w:numId w:val="14"/>
        </w:numPr>
        <w:rPr>
          <w:lang w:val="en-GB"/>
        </w:rPr>
      </w:pPr>
      <w:r w:rsidRPr="001D302B">
        <w:rPr>
          <w:lang w:val="en-GB"/>
        </w:rPr>
        <w:lastRenderedPageBreak/>
        <w:t>After clicking on your chosen section, the Select section window closes, returning you to the content editor where you will see your link in place.</w:t>
      </w:r>
    </w:p>
    <w:p w14:paraId="54DAC968" w14:textId="77777777" w:rsidR="001D302B" w:rsidRPr="001D302B" w:rsidRDefault="001D302B" w:rsidP="00AD39FF">
      <w:pPr>
        <w:pStyle w:val="Heading2"/>
        <w:rPr>
          <w:lang w:val="en-GB"/>
        </w:rPr>
      </w:pPr>
      <w:bookmarkStart w:id="1" w:name="_Link_to_a_1"/>
      <w:bookmarkEnd w:id="1"/>
      <w:r w:rsidRPr="001D302B">
        <w:rPr>
          <w:lang w:val="en-GB"/>
        </w:rPr>
        <w:br w:type="page"/>
      </w:r>
      <w:r w:rsidRPr="001D302B">
        <w:rPr>
          <w:lang w:val="en-GB"/>
        </w:rPr>
        <w:lastRenderedPageBreak/>
        <w:t>Link to a specific piece of content within the CMS</w:t>
      </w:r>
    </w:p>
    <w:p w14:paraId="686D6BDA" w14:textId="77777777" w:rsidR="001D302B" w:rsidRPr="001D302B" w:rsidRDefault="001D302B" w:rsidP="001D302B">
      <w:pPr>
        <w:numPr>
          <w:ilvl w:val="0"/>
          <w:numId w:val="18"/>
        </w:numPr>
        <w:rPr>
          <w:lang w:val="en-GB"/>
        </w:rPr>
      </w:pPr>
      <w:r w:rsidRPr="001D302B">
        <w:rPr>
          <w:lang w:val="en-GB"/>
        </w:rPr>
        <w:t xml:space="preserve">Select the text that you want to become the link and click on the Insert Link button </w:t>
      </w:r>
    </w:p>
    <w:p w14:paraId="48CF7891" w14:textId="12240104" w:rsidR="001D302B" w:rsidRPr="001D302B" w:rsidRDefault="003E27F5" w:rsidP="00AD39FF">
      <w:pPr>
        <w:ind w:left="360"/>
        <w:rPr>
          <w:lang w:val="en-GB"/>
        </w:rPr>
      </w:pPr>
      <w:r>
        <w:rPr>
          <w:noProof/>
        </w:rPr>
        <w:drawing>
          <wp:inline distT="0" distB="0" distL="0" distR="0" wp14:anchorId="42F22D3B" wp14:editId="4A3B1899">
            <wp:extent cx="3219450" cy="1709639"/>
            <wp:effectExtent l="19050" t="19050" r="19050" b="24130"/>
            <wp:docPr id="2" name="Picture 2" descr="Screenshot of the Inser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of the Insert Menu"/>
                    <pic:cNvPicPr/>
                  </pic:nvPicPr>
                  <pic:blipFill rotWithShape="1">
                    <a:blip r:embed="rId14"/>
                    <a:srcRect l="40786" t="21027" r="36897" b="57094"/>
                    <a:stretch/>
                  </pic:blipFill>
                  <pic:spPr bwMode="auto">
                    <a:xfrm>
                      <a:off x="0" y="0"/>
                      <a:ext cx="3239649" cy="172036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A511B81" w14:textId="77777777" w:rsidR="001D302B" w:rsidRPr="001D302B" w:rsidRDefault="001D302B" w:rsidP="001D302B">
      <w:pPr>
        <w:numPr>
          <w:ilvl w:val="0"/>
          <w:numId w:val="18"/>
        </w:numPr>
        <w:rPr>
          <w:lang w:val="en-GB"/>
        </w:rPr>
      </w:pPr>
      <w:r w:rsidRPr="001D302B">
        <w:rPr>
          <w:lang w:val="en-GB"/>
        </w:rPr>
        <w:t>Select 'Insert content link'</w:t>
      </w:r>
    </w:p>
    <w:p w14:paraId="749912FB" w14:textId="77777777" w:rsidR="001D302B" w:rsidRPr="001D302B" w:rsidRDefault="001D302B" w:rsidP="001D302B">
      <w:pPr>
        <w:numPr>
          <w:ilvl w:val="0"/>
          <w:numId w:val="18"/>
        </w:numPr>
        <w:rPr>
          <w:lang w:val="en-GB"/>
        </w:rPr>
      </w:pPr>
      <w:r w:rsidRPr="001D302B">
        <w:rPr>
          <w:lang w:val="en-GB"/>
        </w:rPr>
        <w:t>The “Select content” window pops up:</w:t>
      </w:r>
    </w:p>
    <w:p w14:paraId="2F7A0F56" w14:textId="77777777" w:rsidR="001D302B" w:rsidRPr="001D302B" w:rsidRDefault="001D302B" w:rsidP="00AD39FF">
      <w:pPr>
        <w:ind w:left="360"/>
        <w:rPr>
          <w:lang w:val="en-GB"/>
        </w:rPr>
      </w:pPr>
      <w:r w:rsidRPr="001D302B">
        <w:rPr>
          <w:noProof/>
          <w:lang w:val="en-GB"/>
        </w:rPr>
        <w:drawing>
          <wp:inline distT="0" distB="0" distL="0" distR="0" wp14:anchorId="7AAFB19C" wp14:editId="3161A350">
            <wp:extent cx="4733925" cy="3944938"/>
            <wp:effectExtent l="0" t="0" r="0" b="0"/>
            <wp:docPr id="16" name="Picture 16" descr="Screenshot of the Select content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14A401.tmp"/>
                    <pic:cNvPicPr/>
                  </pic:nvPicPr>
                  <pic:blipFill rotWithShape="1">
                    <a:blip r:embed="rId17">
                      <a:extLst>
                        <a:ext uri="{28A0092B-C50C-407E-A947-70E740481C1C}">
                          <a14:useLocalDpi xmlns:a14="http://schemas.microsoft.com/office/drawing/2010/main" val="0"/>
                        </a:ext>
                      </a:extLst>
                    </a:blip>
                    <a:srcRect l="25546" t="11006" r="26439" b="15632"/>
                    <a:stretch/>
                  </pic:blipFill>
                  <pic:spPr bwMode="auto">
                    <a:xfrm>
                      <a:off x="0" y="0"/>
                      <a:ext cx="4739130" cy="3949275"/>
                    </a:xfrm>
                    <a:prstGeom prst="rect">
                      <a:avLst/>
                    </a:prstGeom>
                    <a:ln>
                      <a:noFill/>
                    </a:ln>
                    <a:extLst>
                      <a:ext uri="{53640926-AAD7-44D8-BBD7-CCE9431645EC}">
                        <a14:shadowObscured xmlns:a14="http://schemas.microsoft.com/office/drawing/2010/main"/>
                      </a:ext>
                    </a:extLst>
                  </pic:spPr>
                </pic:pic>
              </a:graphicData>
            </a:graphic>
          </wp:inline>
        </w:drawing>
      </w:r>
    </w:p>
    <w:p w14:paraId="78AB1C4C" w14:textId="77777777" w:rsidR="001D302B" w:rsidRPr="001D302B" w:rsidRDefault="001D302B" w:rsidP="001D302B">
      <w:pPr>
        <w:numPr>
          <w:ilvl w:val="0"/>
          <w:numId w:val="18"/>
        </w:numPr>
        <w:rPr>
          <w:lang w:val="en-GB"/>
        </w:rPr>
      </w:pPr>
      <w:r w:rsidRPr="001D302B">
        <w:rPr>
          <w:lang w:val="en-GB"/>
        </w:rPr>
        <w:t xml:space="preserve">Browse through the site structure to find the page you want to link to – start by clicking on the + to expand www.aber.ac.uk, then expand Home. </w:t>
      </w:r>
      <w:r w:rsidRPr="001D302B">
        <w:rPr>
          <w:b/>
          <w:lang w:val="en-GB"/>
        </w:rPr>
        <w:t>Note</w:t>
      </w:r>
      <w:r w:rsidRPr="001D302B">
        <w:rPr>
          <w:lang w:val="en-GB"/>
        </w:rPr>
        <w:t>: the search function does not currently work.</w:t>
      </w:r>
    </w:p>
    <w:p w14:paraId="57698971" w14:textId="209DA05F" w:rsidR="001D302B" w:rsidRPr="001D302B" w:rsidRDefault="001D302B" w:rsidP="001D302B">
      <w:pPr>
        <w:numPr>
          <w:ilvl w:val="0"/>
          <w:numId w:val="18"/>
        </w:numPr>
        <w:rPr>
          <w:lang w:val="en-GB"/>
        </w:rPr>
      </w:pPr>
      <w:r w:rsidRPr="001D302B">
        <w:rPr>
          <w:lang w:val="en-GB"/>
        </w:rPr>
        <w:lastRenderedPageBreak/>
        <w:t xml:space="preserve">Use the + and – buttons to expand and close sections – </w:t>
      </w:r>
      <w:r w:rsidRPr="001D302B">
        <w:rPr>
          <w:i/>
          <w:lang w:val="en-GB"/>
        </w:rPr>
        <w:t>only clicking on the name of a section to select it</w:t>
      </w:r>
      <w:r w:rsidRPr="001D302B">
        <w:rPr>
          <w:lang w:val="en-GB"/>
        </w:rPr>
        <w:t xml:space="preserve">. You will be able to </w:t>
      </w:r>
      <w:r w:rsidR="00B35D2C" w:rsidRPr="001D302B">
        <w:rPr>
          <w:lang w:val="en-GB"/>
        </w:rPr>
        <w:t>choose</w:t>
      </w:r>
      <w:r w:rsidRPr="001D302B">
        <w:rPr>
          <w:lang w:val="en-GB"/>
        </w:rPr>
        <w:t xml:space="preserve"> any section from the entire site, not just your department/area. When you find the section containing the content you wish to link to, click on it. </w:t>
      </w:r>
    </w:p>
    <w:p w14:paraId="06CA9B61" w14:textId="77777777" w:rsidR="001D302B" w:rsidRPr="001D302B" w:rsidRDefault="001D302B" w:rsidP="001D302B">
      <w:pPr>
        <w:numPr>
          <w:ilvl w:val="0"/>
          <w:numId w:val="18"/>
        </w:numPr>
        <w:rPr>
          <w:lang w:val="en-GB"/>
        </w:rPr>
      </w:pPr>
      <w:r w:rsidRPr="001D302B">
        <w:rPr>
          <w:lang w:val="en-GB"/>
        </w:rPr>
        <w:t>The window will now show the content contained in the section. For example:</w:t>
      </w:r>
    </w:p>
    <w:p w14:paraId="25B79E39" w14:textId="77777777" w:rsidR="001D302B" w:rsidRPr="001D302B" w:rsidRDefault="001D302B" w:rsidP="00AD39FF">
      <w:pPr>
        <w:ind w:left="720"/>
        <w:rPr>
          <w:lang w:val="en-GB"/>
        </w:rPr>
      </w:pPr>
      <w:r w:rsidRPr="001D302B">
        <w:rPr>
          <w:noProof/>
          <w:lang w:val="en-GB"/>
        </w:rPr>
        <w:drawing>
          <wp:inline distT="0" distB="0" distL="0" distR="0" wp14:anchorId="77A5CC49" wp14:editId="2D58F2AF">
            <wp:extent cx="4981575" cy="4095962"/>
            <wp:effectExtent l="0" t="0" r="0" b="0"/>
            <wp:docPr id="17" name="Picture 17" descr="Screenshot of the Select content screen where you can pick the content you want to link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14CB5.tmp"/>
                    <pic:cNvPicPr/>
                  </pic:nvPicPr>
                  <pic:blipFill rotWithShape="1">
                    <a:blip r:embed="rId18">
                      <a:extLst>
                        <a:ext uri="{28A0092B-C50C-407E-A947-70E740481C1C}">
                          <a14:useLocalDpi xmlns:a14="http://schemas.microsoft.com/office/drawing/2010/main" val="0"/>
                        </a:ext>
                      </a:extLst>
                    </a:blip>
                    <a:srcRect l="24777" t="11005" r="26747" b="15914"/>
                    <a:stretch/>
                  </pic:blipFill>
                  <pic:spPr bwMode="auto">
                    <a:xfrm>
                      <a:off x="0" y="0"/>
                      <a:ext cx="4986201" cy="4099765"/>
                    </a:xfrm>
                    <a:prstGeom prst="rect">
                      <a:avLst/>
                    </a:prstGeom>
                    <a:ln>
                      <a:noFill/>
                    </a:ln>
                    <a:extLst>
                      <a:ext uri="{53640926-AAD7-44D8-BBD7-CCE9431645EC}">
                        <a14:shadowObscured xmlns:a14="http://schemas.microsoft.com/office/drawing/2010/main"/>
                      </a:ext>
                    </a:extLst>
                  </pic:spPr>
                </pic:pic>
              </a:graphicData>
            </a:graphic>
          </wp:inline>
        </w:drawing>
      </w:r>
    </w:p>
    <w:p w14:paraId="103DBD36" w14:textId="77777777" w:rsidR="001D302B" w:rsidRPr="001D302B" w:rsidRDefault="001D302B" w:rsidP="001D302B">
      <w:pPr>
        <w:numPr>
          <w:ilvl w:val="0"/>
          <w:numId w:val="18"/>
        </w:numPr>
        <w:rPr>
          <w:lang w:val="en-GB"/>
        </w:rPr>
      </w:pPr>
      <w:r w:rsidRPr="001D302B">
        <w:rPr>
          <w:lang w:val="en-GB"/>
        </w:rPr>
        <w:t>Click on the piece of content you wish to link to.</w:t>
      </w:r>
    </w:p>
    <w:p w14:paraId="2B90858E" w14:textId="77777777" w:rsidR="001D302B" w:rsidRPr="001D302B" w:rsidRDefault="001D302B" w:rsidP="001D302B">
      <w:pPr>
        <w:numPr>
          <w:ilvl w:val="0"/>
          <w:numId w:val="18"/>
        </w:numPr>
        <w:rPr>
          <w:lang w:val="en-GB"/>
        </w:rPr>
      </w:pPr>
      <w:r w:rsidRPr="001D302B">
        <w:rPr>
          <w:lang w:val="en-GB"/>
        </w:rPr>
        <w:t>The window closes, returning you to the content editor where you will see your link.</w:t>
      </w:r>
    </w:p>
    <w:p w14:paraId="62605042" w14:textId="77777777" w:rsidR="001D302B" w:rsidRPr="001D302B" w:rsidRDefault="001D302B" w:rsidP="00AD39FF">
      <w:pPr>
        <w:pStyle w:val="Heading2"/>
        <w:rPr>
          <w:lang w:val="en-GB"/>
        </w:rPr>
      </w:pPr>
      <w:bookmarkStart w:id="2" w:name="_Link_to_an"/>
      <w:bookmarkEnd w:id="2"/>
      <w:r w:rsidRPr="001D302B">
        <w:rPr>
          <w:lang w:val="en-GB"/>
        </w:rPr>
        <w:br w:type="page"/>
      </w:r>
      <w:r w:rsidRPr="001D302B">
        <w:rPr>
          <w:lang w:val="en-GB"/>
        </w:rPr>
        <w:lastRenderedPageBreak/>
        <w:t>Link to an external page</w:t>
      </w:r>
    </w:p>
    <w:p w14:paraId="23F3CC3E" w14:textId="77777777" w:rsidR="001D302B" w:rsidRPr="001D302B" w:rsidRDefault="001D302B" w:rsidP="001D302B">
      <w:pPr>
        <w:numPr>
          <w:ilvl w:val="0"/>
          <w:numId w:val="13"/>
        </w:numPr>
        <w:rPr>
          <w:lang w:val="en-GB"/>
        </w:rPr>
      </w:pPr>
      <w:r w:rsidRPr="001D302B">
        <w:rPr>
          <w:lang w:val="en-GB"/>
        </w:rPr>
        <w:t xml:space="preserve">Select the text that you want to become the link and click on the Insert Link button </w:t>
      </w:r>
    </w:p>
    <w:p w14:paraId="5AEF3F50" w14:textId="7BEFEEC9" w:rsidR="001D302B" w:rsidRPr="001D302B" w:rsidRDefault="008A00D1" w:rsidP="00AD39FF">
      <w:pPr>
        <w:ind w:left="360"/>
        <w:rPr>
          <w:lang w:val="en-GB"/>
        </w:rPr>
      </w:pPr>
      <w:r>
        <w:rPr>
          <w:noProof/>
        </w:rPr>
        <w:drawing>
          <wp:inline distT="0" distB="0" distL="0" distR="0" wp14:anchorId="3EA8888F" wp14:editId="1676B2E9">
            <wp:extent cx="3219450" cy="1709639"/>
            <wp:effectExtent l="19050" t="19050" r="19050" b="24130"/>
            <wp:docPr id="4" name="Picture 4" descr="Screenshot of the Inser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of the Insert Menu"/>
                    <pic:cNvPicPr/>
                  </pic:nvPicPr>
                  <pic:blipFill rotWithShape="1">
                    <a:blip r:embed="rId14"/>
                    <a:srcRect l="40786" t="21027" r="36897" b="57094"/>
                    <a:stretch/>
                  </pic:blipFill>
                  <pic:spPr bwMode="auto">
                    <a:xfrm>
                      <a:off x="0" y="0"/>
                      <a:ext cx="3239649" cy="172036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275CC345" w14:textId="6B5620D2" w:rsidR="001D302B" w:rsidRPr="001D302B" w:rsidRDefault="001D302B" w:rsidP="001D302B">
      <w:pPr>
        <w:numPr>
          <w:ilvl w:val="0"/>
          <w:numId w:val="13"/>
        </w:numPr>
        <w:rPr>
          <w:lang w:val="en-GB"/>
        </w:rPr>
      </w:pPr>
      <w:r w:rsidRPr="001D302B">
        <w:rPr>
          <w:lang w:val="en-GB"/>
        </w:rPr>
        <w:t xml:space="preserve">Select </w:t>
      </w:r>
      <w:r w:rsidR="00F97A71">
        <w:rPr>
          <w:lang w:val="en-GB"/>
        </w:rPr>
        <w:t>‘Link to external site’.</w:t>
      </w:r>
    </w:p>
    <w:p w14:paraId="2CBBF46D" w14:textId="24BEC33F" w:rsidR="001D302B" w:rsidRPr="001D302B" w:rsidRDefault="001D302B" w:rsidP="001D302B">
      <w:pPr>
        <w:numPr>
          <w:ilvl w:val="0"/>
          <w:numId w:val="13"/>
        </w:numPr>
        <w:rPr>
          <w:lang w:val="en-GB"/>
        </w:rPr>
      </w:pPr>
      <w:r w:rsidRPr="001D302B">
        <w:rPr>
          <w:lang w:val="en-GB"/>
        </w:rPr>
        <w:t>The Insert</w:t>
      </w:r>
      <w:r w:rsidR="00DB7340">
        <w:rPr>
          <w:lang w:val="en-GB"/>
        </w:rPr>
        <w:t>/Edit</w:t>
      </w:r>
      <w:r w:rsidRPr="001D302B">
        <w:rPr>
          <w:lang w:val="en-GB"/>
        </w:rPr>
        <w:t xml:space="preserve"> link window pops up:</w:t>
      </w:r>
    </w:p>
    <w:p w14:paraId="419CC294" w14:textId="5C2BC7EF" w:rsidR="001D302B" w:rsidRPr="001D302B" w:rsidRDefault="004E6394" w:rsidP="00AD39FF">
      <w:pPr>
        <w:ind w:left="360"/>
        <w:rPr>
          <w:lang w:val="en-GB"/>
        </w:rPr>
      </w:pPr>
      <w:r w:rsidRPr="004E6394">
        <w:rPr>
          <w:noProof/>
          <w:lang w:val="en-GB"/>
        </w:rPr>
        <w:drawing>
          <wp:inline distT="0" distB="0" distL="0" distR="0" wp14:anchorId="204F557A" wp14:editId="5FE061C7">
            <wp:extent cx="2352675" cy="1772033"/>
            <wp:effectExtent l="0" t="0" r="0" b="0"/>
            <wp:docPr id="7" name="Picture 7" descr="Screenshot of the Insert/Edit link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shot of the Insert/Edit link pop-up"/>
                    <pic:cNvPicPr/>
                  </pic:nvPicPr>
                  <pic:blipFill>
                    <a:blip r:embed="rId19"/>
                    <a:stretch>
                      <a:fillRect/>
                    </a:stretch>
                  </pic:blipFill>
                  <pic:spPr>
                    <a:xfrm>
                      <a:off x="0" y="0"/>
                      <a:ext cx="2396964" cy="1805391"/>
                    </a:xfrm>
                    <a:prstGeom prst="rect">
                      <a:avLst/>
                    </a:prstGeom>
                  </pic:spPr>
                </pic:pic>
              </a:graphicData>
            </a:graphic>
          </wp:inline>
        </w:drawing>
      </w:r>
    </w:p>
    <w:p w14:paraId="35E17E75" w14:textId="77777777" w:rsidR="001D302B" w:rsidRPr="001D302B" w:rsidRDefault="001D302B" w:rsidP="001D302B">
      <w:pPr>
        <w:numPr>
          <w:ilvl w:val="0"/>
          <w:numId w:val="13"/>
        </w:numPr>
        <w:rPr>
          <w:lang w:val="en-GB"/>
        </w:rPr>
      </w:pPr>
      <w:r w:rsidRPr="001D302B">
        <w:rPr>
          <w:lang w:val="en-GB"/>
        </w:rPr>
        <w:t xml:space="preserve">Type (or paste in) the web address in the Link URL box. </w:t>
      </w:r>
    </w:p>
    <w:p w14:paraId="26BD2E6A" w14:textId="5E31AC5B" w:rsidR="001D302B" w:rsidRPr="001D302B" w:rsidRDefault="001D302B" w:rsidP="001D302B">
      <w:pPr>
        <w:numPr>
          <w:ilvl w:val="0"/>
          <w:numId w:val="13"/>
        </w:numPr>
        <w:rPr>
          <w:lang w:val="en-GB"/>
        </w:rPr>
      </w:pPr>
      <w:r w:rsidRPr="001D302B">
        <w:rPr>
          <w:lang w:val="en-GB"/>
        </w:rPr>
        <w:t>Don’t make any changes to the Title.</w:t>
      </w:r>
    </w:p>
    <w:p w14:paraId="42AA5F2A" w14:textId="32AE1A18" w:rsidR="001D302B" w:rsidRPr="001D302B" w:rsidRDefault="001D302B" w:rsidP="001D302B">
      <w:pPr>
        <w:numPr>
          <w:ilvl w:val="0"/>
          <w:numId w:val="13"/>
        </w:numPr>
        <w:rPr>
          <w:lang w:val="en-GB"/>
        </w:rPr>
      </w:pPr>
      <w:r w:rsidRPr="001D302B">
        <w:rPr>
          <w:lang w:val="en-GB"/>
        </w:rPr>
        <w:t xml:space="preserve">Click </w:t>
      </w:r>
      <w:r w:rsidR="006256D9">
        <w:rPr>
          <w:lang w:val="en-GB"/>
        </w:rPr>
        <w:t>Save</w:t>
      </w:r>
      <w:r w:rsidR="006256D9" w:rsidRPr="001D302B">
        <w:rPr>
          <w:lang w:val="en-GB"/>
        </w:rPr>
        <w:t xml:space="preserve"> </w:t>
      </w:r>
      <w:r w:rsidRPr="001D302B">
        <w:rPr>
          <w:lang w:val="en-GB"/>
        </w:rPr>
        <w:t>to finish.</w:t>
      </w:r>
    </w:p>
    <w:p w14:paraId="1D11B31D" w14:textId="77777777" w:rsidR="001D302B" w:rsidRPr="001D302B" w:rsidRDefault="001D302B" w:rsidP="001D302B">
      <w:pPr>
        <w:numPr>
          <w:ilvl w:val="0"/>
          <w:numId w:val="13"/>
        </w:numPr>
        <w:rPr>
          <w:lang w:val="en-GB"/>
        </w:rPr>
      </w:pPr>
      <w:r w:rsidRPr="001D302B">
        <w:rPr>
          <w:lang w:val="en-GB"/>
        </w:rPr>
        <w:t>The window closes, returning you to the content editor where you will see your link.</w:t>
      </w:r>
    </w:p>
    <w:p w14:paraId="674BFF6E" w14:textId="77777777" w:rsidR="009F42CE" w:rsidRDefault="009F42CE">
      <w:pPr>
        <w:spacing w:line="259" w:lineRule="auto"/>
        <w:rPr>
          <w:b/>
          <w:lang w:val="en-GB"/>
        </w:rPr>
      </w:pPr>
      <w:r>
        <w:rPr>
          <w:b/>
          <w:lang w:val="en-GB"/>
        </w:rPr>
        <w:br w:type="page"/>
      </w:r>
    </w:p>
    <w:p w14:paraId="03D7448D" w14:textId="042DACD4" w:rsidR="009F42CE" w:rsidRPr="009F42CE" w:rsidRDefault="009F42CE" w:rsidP="009F42CE">
      <w:pPr>
        <w:pBdr>
          <w:top w:val="single" w:sz="4" w:space="10" w:color="auto" w:shadow="1"/>
          <w:left w:val="single" w:sz="4" w:space="10" w:color="auto" w:shadow="1"/>
          <w:bottom w:val="single" w:sz="4" w:space="10" w:color="auto" w:shadow="1"/>
          <w:right w:val="single" w:sz="4" w:space="10" w:color="auto" w:shadow="1"/>
        </w:pBdr>
        <w:shd w:val="clear" w:color="auto" w:fill="DEEAF6" w:themeFill="accent5" w:themeFillTint="33"/>
        <w:rPr>
          <w:lang w:val="en-GB"/>
        </w:rPr>
      </w:pPr>
      <w:r w:rsidRPr="00AD39FF">
        <w:rPr>
          <w:b/>
          <w:lang w:val="en-GB"/>
        </w:rPr>
        <w:lastRenderedPageBreak/>
        <w:t>Note</w:t>
      </w:r>
      <w:r w:rsidRPr="00AD39FF">
        <w:rPr>
          <w:lang w:val="en-GB"/>
        </w:rPr>
        <w:t xml:space="preserve">: </w:t>
      </w:r>
      <w:r w:rsidRPr="009F42CE">
        <w:rPr>
          <w:lang w:val="en-GB"/>
        </w:rPr>
        <w:t xml:space="preserve">If you forgot to put the http:// or https:// at the beginning of your web address a pop up window will appear asking you if you want to add it “The URL you entered seems to be an external link, do you want to add the required http:// prefix?”. </w:t>
      </w:r>
    </w:p>
    <w:p w14:paraId="746D9176" w14:textId="77777777" w:rsidR="009F42CE" w:rsidRPr="009F42CE" w:rsidRDefault="009F42CE" w:rsidP="009F42CE">
      <w:pPr>
        <w:pBdr>
          <w:top w:val="single" w:sz="4" w:space="10" w:color="auto" w:shadow="1"/>
          <w:left w:val="single" w:sz="4" w:space="10" w:color="auto" w:shadow="1"/>
          <w:bottom w:val="single" w:sz="4" w:space="10" w:color="auto" w:shadow="1"/>
          <w:right w:val="single" w:sz="4" w:space="10" w:color="auto" w:shadow="1"/>
        </w:pBdr>
        <w:shd w:val="clear" w:color="auto" w:fill="DEEAF6" w:themeFill="accent5" w:themeFillTint="33"/>
        <w:rPr>
          <w:lang w:val="en-GB"/>
        </w:rPr>
      </w:pPr>
      <w:r w:rsidRPr="009F42CE">
        <w:rPr>
          <w:lang w:val="en-GB"/>
        </w:rPr>
        <w:t>However, this only works for web addresses beginning with www.</w:t>
      </w:r>
    </w:p>
    <w:p w14:paraId="22D307EE" w14:textId="6063EF2F" w:rsidR="009F42CE" w:rsidRPr="001D302B" w:rsidRDefault="009F42CE" w:rsidP="009F42CE">
      <w:pPr>
        <w:pBdr>
          <w:top w:val="single" w:sz="4" w:space="10" w:color="auto" w:shadow="1"/>
          <w:left w:val="single" w:sz="4" w:space="10" w:color="auto" w:shadow="1"/>
          <w:bottom w:val="single" w:sz="4" w:space="10" w:color="auto" w:shadow="1"/>
          <w:right w:val="single" w:sz="4" w:space="10" w:color="auto" w:shadow="1"/>
        </w:pBdr>
        <w:shd w:val="clear" w:color="auto" w:fill="DEEAF6" w:themeFill="accent5" w:themeFillTint="33"/>
        <w:rPr>
          <w:lang w:val="en-GB"/>
        </w:rPr>
      </w:pPr>
      <w:r w:rsidRPr="009F42CE">
        <w:rPr>
          <w:lang w:val="en-GB"/>
        </w:rPr>
        <w:t>It's better to make sure you include http:// or https:// at the beginning of the address as you can't rely on the CMS to fix your link. You may wish to visit the page you want to link to in your web browser and copy the full web address from the address bar</w:t>
      </w:r>
      <w:r w:rsidRPr="00AD39FF">
        <w:rPr>
          <w:lang w:val="en-GB"/>
        </w:rPr>
        <w:t>.</w:t>
      </w:r>
    </w:p>
    <w:p w14:paraId="6AE03B44" w14:textId="77777777" w:rsidR="001D302B" w:rsidRPr="001D302B" w:rsidRDefault="001D302B" w:rsidP="009F42CE">
      <w:pPr>
        <w:pStyle w:val="Heading2"/>
        <w:rPr>
          <w:lang w:val="en-GB"/>
        </w:rPr>
      </w:pPr>
      <w:bookmarkStart w:id="3" w:name="_Link_to_an_1"/>
      <w:bookmarkEnd w:id="3"/>
      <w:r w:rsidRPr="001D302B">
        <w:rPr>
          <w:lang w:val="en-GB"/>
        </w:rPr>
        <w:br w:type="page"/>
      </w:r>
      <w:r w:rsidRPr="001D302B">
        <w:rPr>
          <w:lang w:val="en-GB"/>
        </w:rPr>
        <w:lastRenderedPageBreak/>
        <w:t>Link to an email address</w:t>
      </w:r>
    </w:p>
    <w:p w14:paraId="374E8349" w14:textId="77777777" w:rsidR="001D302B" w:rsidRPr="001D302B" w:rsidRDefault="001D302B" w:rsidP="001D302B">
      <w:pPr>
        <w:numPr>
          <w:ilvl w:val="0"/>
          <w:numId w:val="16"/>
        </w:numPr>
        <w:rPr>
          <w:lang w:val="en-GB"/>
        </w:rPr>
      </w:pPr>
      <w:r w:rsidRPr="001D302B">
        <w:rPr>
          <w:lang w:val="en-GB"/>
        </w:rPr>
        <w:t xml:space="preserve">Select the text that you want to become the link and click on the Insert Link button </w:t>
      </w:r>
    </w:p>
    <w:p w14:paraId="5A0F4A6E" w14:textId="31F5A71C" w:rsidR="001D302B" w:rsidRPr="001D302B" w:rsidRDefault="00241F89" w:rsidP="009F42CE">
      <w:pPr>
        <w:ind w:left="360"/>
        <w:rPr>
          <w:lang w:val="en-GB"/>
        </w:rPr>
      </w:pPr>
      <w:r>
        <w:rPr>
          <w:noProof/>
        </w:rPr>
        <w:drawing>
          <wp:inline distT="0" distB="0" distL="0" distR="0" wp14:anchorId="38189DD6" wp14:editId="2202C131">
            <wp:extent cx="3219450" cy="1709639"/>
            <wp:effectExtent l="19050" t="19050" r="19050" b="24130"/>
            <wp:docPr id="5" name="Picture 5" descr="Screenshot of the Inser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of the Insert Menu"/>
                    <pic:cNvPicPr/>
                  </pic:nvPicPr>
                  <pic:blipFill rotWithShape="1">
                    <a:blip r:embed="rId14"/>
                    <a:srcRect l="40786" t="21027" r="36897" b="57094"/>
                    <a:stretch/>
                  </pic:blipFill>
                  <pic:spPr bwMode="auto">
                    <a:xfrm>
                      <a:off x="0" y="0"/>
                      <a:ext cx="3239649" cy="172036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160A753A" w14:textId="77777777" w:rsidR="0077421D" w:rsidRPr="001D302B" w:rsidRDefault="0077421D" w:rsidP="0077421D">
      <w:pPr>
        <w:numPr>
          <w:ilvl w:val="0"/>
          <w:numId w:val="16"/>
        </w:numPr>
        <w:rPr>
          <w:lang w:val="en-GB"/>
        </w:rPr>
      </w:pPr>
      <w:r w:rsidRPr="001D302B">
        <w:rPr>
          <w:lang w:val="en-GB"/>
        </w:rPr>
        <w:t xml:space="preserve">Select </w:t>
      </w:r>
      <w:r>
        <w:rPr>
          <w:lang w:val="en-GB"/>
        </w:rPr>
        <w:t>‘Link to external site’.</w:t>
      </w:r>
    </w:p>
    <w:p w14:paraId="06425792" w14:textId="187E7021" w:rsidR="001D302B" w:rsidRPr="001D302B" w:rsidRDefault="001D302B" w:rsidP="001D302B">
      <w:pPr>
        <w:numPr>
          <w:ilvl w:val="0"/>
          <w:numId w:val="16"/>
        </w:numPr>
        <w:rPr>
          <w:lang w:val="en-GB"/>
        </w:rPr>
      </w:pPr>
      <w:r w:rsidRPr="001D302B">
        <w:rPr>
          <w:lang w:val="en-GB"/>
        </w:rPr>
        <w:t>The Insert</w:t>
      </w:r>
      <w:r w:rsidR="00706407">
        <w:rPr>
          <w:lang w:val="en-GB"/>
        </w:rPr>
        <w:t>/Edit</w:t>
      </w:r>
      <w:r w:rsidRPr="001D302B">
        <w:rPr>
          <w:lang w:val="en-GB"/>
        </w:rPr>
        <w:t xml:space="preserve"> link window pops up:</w:t>
      </w:r>
    </w:p>
    <w:p w14:paraId="3A26245A" w14:textId="395E4D82" w:rsidR="001D302B" w:rsidRPr="001D302B" w:rsidRDefault="006256D9" w:rsidP="009F42CE">
      <w:pPr>
        <w:ind w:left="360"/>
        <w:rPr>
          <w:lang w:val="en-GB"/>
        </w:rPr>
      </w:pPr>
      <w:r w:rsidRPr="004E6394">
        <w:rPr>
          <w:noProof/>
          <w:lang w:val="en-GB"/>
        </w:rPr>
        <w:drawing>
          <wp:inline distT="0" distB="0" distL="0" distR="0" wp14:anchorId="3B3763A9" wp14:editId="56F7183E">
            <wp:extent cx="2352675" cy="1772033"/>
            <wp:effectExtent l="0" t="0" r="0" b="0"/>
            <wp:docPr id="8" name="Picture 8" descr="Screenshot of the Insert/Edit link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shot of the Insert/Edit link pop-up"/>
                    <pic:cNvPicPr/>
                  </pic:nvPicPr>
                  <pic:blipFill>
                    <a:blip r:embed="rId19"/>
                    <a:stretch>
                      <a:fillRect/>
                    </a:stretch>
                  </pic:blipFill>
                  <pic:spPr>
                    <a:xfrm>
                      <a:off x="0" y="0"/>
                      <a:ext cx="2396964" cy="1805391"/>
                    </a:xfrm>
                    <a:prstGeom prst="rect">
                      <a:avLst/>
                    </a:prstGeom>
                  </pic:spPr>
                </pic:pic>
              </a:graphicData>
            </a:graphic>
          </wp:inline>
        </w:drawing>
      </w:r>
    </w:p>
    <w:p w14:paraId="644D5FE5" w14:textId="77777777" w:rsidR="001D302B" w:rsidRPr="001D302B" w:rsidRDefault="001D302B" w:rsidP="001D302B">
      <w:pPr>
        <w:numPr>
          <w:ilvl w:val="0"/>
          <w:numId w:val="16"/>
        </w:numPr>
        <w:rPr>
          <w:lang w:val="en-GB"/>
        </w:rPr>
      </w:pPr>
      <w:r w:rsidRPr="001D302B">
        <w:rPr>
          <w:lang w:val="en-GB"/>
        </w:rPr>
        <w:t xml:space="preserve">In the </w:t>
      </w:r>
      <w:proofErr w:type="spellStart"/>
      <w:r w:rsidRPr="001D302B">
        <w:rPr>
          <w:lang w:val="en-GB"/>
        </w:rPr>
        <w:t>Url</w:t>
      </w:r>
      <w:proofErr w:type="spellEnd"/>
      <w:r w:rsidRPr="001D302B">
        <w:rPr>
          <w:lang w:val="en-GB"/>
        </w:rPr>
        <w:t xml:space="preserve"> box, Type mailto: followed by the email address, e.g. mailto:sfs@aber.ac.uk</w:t>
      </w:r>
    </w:p>
    <w:p w14:paraId="0764ADCF" w14:textId="09FA0A43" w:rsidR="001D302B" w:rsidRPr="001D302B" w:rsidRDefault="001D302B" w:rsidP="001D302B">
      <w:pPr>
        <w:numPr>
          <w:ilvl w:val="0"/>
          <w:numId w:val="16"/>
        </w:numPr>
        <w:rPr>
          <w:lang w:val="en-GB"/>
        </w:rPr>
      </w:pPr>
      <w:r w:rsidRPr="001D302B">
        <w:rPr>
          <w:lang w:val="en-GB"/>
        </w:rPr>
        <w:t>Don’t make any changes to the Title.</w:t>
      </w:r>
    </w:p>
    <w:p w14:paraId="3C6C9AF7" w14:textId="58686E5A" w:rsidR="001D302B" w:rsidRPr="001D302B" w:rsidRDefault="001D302B" w:rsidP="001D302B">
      <w:pPr>
        <w:numPr>
          <w:ilvl w:val="0"/>
          <w:numId w:val="16"/>
        </w:numPr>
        <w:rPr>
          <w:lang w:val="en-GB"/>
        </w:rPr>
      </w:pPr>
      <w:r w:rsidRPr="001D302B">
        <w:rPr>
          <w:lang w:val="en-GB"/>
        </w:rPr>
        <w:t xml:space="preserve">Click </w:t>
      </w:r>
      <w:r w:rsidR="006256D9">
        <w:rPr>
          <w:lang w:val="en-GB"/>
        </w:rPr>
        <w:t>Save</w:t>
      </w:r>
      <w:r w:rsidRPr="001D302B">
        <w:rPr>
          <w:lang w:val="en-GB"/>
        </w:rPr>
        <w:t xml:space="preserve"> to finish.</w:t>
      </w:r>
    </w:p>
    <w:p w14:paraId="2D81DB7C" w14:textId="77777777" w:rsidR="001D302B" w:rsidRPr="001D302B" w:rsidRDefault="001D302B" w:rsidP="001D302B">
      <w:pPr>
        <w:numPr>
          <w:ilvl w:val="0"/>
          <w:numId w:val="16"/>
        </w:numPr>
        <w:rPr>
          <w:lang w:val="en-GB"/>
        </w:rPr>
      </w:pPr>
      <w:r w:rsidRPr="001D302B">
        <w:rPr>
          <w:lang w:val="en-GB"/>
        </w:rPr>
        <w:t>The window closes, returning you to the content editor where you will see your link.</w:t>
      </w:r>
    </w:p>
    <w:p w14:paraId="69CDF125" w14:textId="77777777" w:rsidR="001D302B" w:rsidRPr="001D302B" w:rsidRDefault="001D302B" w:rsidP="009F42CE">
      <w:pPr>
        <w:pStyle w:val="Heading2"/>
        <w:rPr>
          <w:lang w:val="en-GB"/>
        </w:rPr>
      </w:pPr>
      <w:bookmarkStart w:id="4" w:name="_Link_to_an_2"/>
      <w:bookmarkEnd w:id="4"/>
      <w:r w:rsidRPr="001D302B">
        <w:rPr>
          <w:lang w:val="en-GB"/>
        </w:rPr>
        <w:br w:type="page"/>
      </w:r>
      <w:r w:rsidRPr="001D302B">
        <w:rPr>
          <w:lang w:val="en-GB"/>
        </w:rPr>
        <w:lastRenderedPageBreak/>
        <w:t>Link to an anchor within the current page</w:t>
      </w:r>
    </w:p>
    <w:p w14:paraId="1CA91520" w14:textId="77777777" w:rsidR="001D302B" w:rsidRPr="001D302B" w:rsidRDefault="001D302B" w:rsidP="001D302B">
      <w:pPr>
        <w:numPr>
          <w:ilvl w:val="0"/>
          <w:numId w:val="15"/>
        </w:numPr>
        <w:rPr>
          <w:lang w:val="en-GB"/>
        </w:rPr>
      </w:pPr>
      <w:r w:rsidRPr="001D302B">
        <w:rPr>
          <w:lang w:val="en-GB"/>
        </w:rPr>
        <w:t>Create the anchor:</w:t>
      </w:r>
    </w:p>
    <w:p w14:paraId="1D9C29B2" w14:textId="77777777" w:rsidR="001D302B" w:rsidRPr="001D302B" w:rsidRDefault="001D302B" w:rsidP="001D302B">
      <w:pPr>
        <w:numPr>
          <w:ilvl w:val="1"/>
          <w:numId w:val="15"/>
        </w:numPr>
        <w:rPr>
          <w:lang w:val="en-GB"/>
        </w:rPr>
      </w:pPr>
      <w:r w:rsidRPr="001D302B">
        <w:rPr>
          <w:lang w:val="en-GB"/>
        </w:rPr>
        <w:t>Place your mouse at the point in the page where you want the anchor to be.</w:t>
      </w:r>
    </w:p>
    <w:p w14:paraId="0AF84691" w14:textId="77777777" w:rsidR="001D302B" w:rsidRPr="001D302B" w:rsidRDefault="001D302B" w:rsidP="001D302B">
      <w:pPr>
        <w:numPr>
          <w:ilvl w:val="1"/>
          <w:numId w:val="15"/>
        </w:numPr>
        <w:rPr>
          <w:lang w:val="en-GB"/>
        </w:rPr>
      </w:pPr>
      <w:r w:rsidRPr="001D302B">
        <w:rPr>
          <w:lang w:val="en-GB"/>
        </w:rPr>
        <w:t xml:space="preserve">Click on the Insert Link button </w:t>
      </w:r>
    </w:p>
    <w:p w14:paraId="71B7E54A" w14:textId="527C4E60" w:rsidR="001D302B" w:rsidRPr="001D302B" w:rsidRDefault="004705CE" w:rsidP="009F42CE">
      <w:pPr>
        <w:ind w:left="1080"/>
        <w:rPr>
          <w:lang w:val="en-GB"/>
        </w:rPr>
      </w:pPr>
      <w:r>
        <w:rPr>
          <w:noProof/>
        </w:rPr>
        <w:drawing>
          <wp:inline distT="0" distB="0" distL="0" distR="0" wp14:anchorId="05D7A60D" wp14:editId="2845EAD8">
            <wp:extent cx="3219450" cy="1709639"/>
            <wp:effectExtent l="19050" t="19050" r="19050" b="24130"/>
            <wp:docPr id="6" name="Picture 6" descr="Screenshot of the Inser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 of the Insert Menu"/>
                    <pic:cNvPicPr/>
                  </pic:nvPicPr>
                  <pic:blipFill rotWithShape="1">
                    <a:blip r:embed="rId14"/>
                    <a:srcRect l="40786" t="21027" r="36897" b="57094"/>
                    <a:stretch/>
                  </pic:blipFill>
                  <pic:spPr bwMode="auto">
                    <a:xfrm>
                      <a:off x="0" y="0"/>
                      <a:ext cx="3239649" cy="172036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36E44610" w14:textId="77777777" w:rsidR="001D302B" w:rsidRPr="001D302B" w:rsidRDefault="001D302B" w:rsidP="001D302B">
      <w:pPr>
        <w:numPr>
          <w:ilvl w:val="1"/>
          <w:numId w:val="15"/>
        </w:numPr>
        <w:rPr>
          <w:lang w:val="en-GB"/>
        </w:rPr>
      </w:pPr>
      <w:r w:rsidRPr="001D302B">
        <w:rPr>
          <w:lang w:val="en-GB"/>
        </w:rPr>
        <w:t>Select 'Insert anchor'</w:t>
      </w:r>
    </w:p>
    <w:p w14:paraId="6E60A927" w14:textId="77777777" w:rsidR="001D302B" w:rsidRPr="001D302B" w:rsidRDefault="001D302B" w:rsidP="001D302B">
      <w:pPr>
        <w:numPr>
          <w:ilvl w:val="1"/>
          <w:numId w:val="15"/>
        </w:numPr>
        <w:rPr>
          <w:lang w:val="en-GB"/>
        </w:rPr>
      </w:pPr>
      <w:r w:rsidRPr="001D302B">
        <w:rPr>
          <w:lang w:val="en-GB"/>
        </w:rPr>
        <w:t>The Anchor window appears:</w:t>
      </w:r>
    </w:p>
    <w:p w14:paraId="0D46391A" w14:textId="0CFE19F9" w:rsidR="001D302B" w:rsidRPr="001D302B" w:rsidRDefault="000866C4" w:rsidP="009F42CE">
      <w:pPr>
        <w:ind w:left="1080"/>
        <w:rPr>
          <w:lang w:val="en-GB"/>
        </w:rPr>
      </w:pPr>
      <w:r w:rsidRPr="000866C4">
        <w:rPr>
          <w:noProof/>
          <w:lang w:val="en-GB"/>
        </w:rPr>
        <w:drawing>
          <wp:inline distT="0" distB="0" distL="0" distR="0" wp14:anchorId="19DC0E04" wp14:editId="5394E6A0">
            <wp:extent cx="2962275" cy="1146862"/>
            <wp:effectExtent l="0" t="0" r="0" b="0"/>
            <wp:docPr id="9" name="Picture 9" descr="Screenshot of the Anchor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shot of the Anchor pop-up"/>
                    <pic:cNvPicPr/>
                  </pic:nvPicPr>
                  <pic:blipFill>
                    <a:blip r:embed="rId20"/>
                    <a:stretch>
                      <a:fillRect/>
                    </a:stretch>
                  </pic:blipFill>
                  <pic:spPr>
                    <a:xfrm>
                      <a:off x="0" y="0"/>
                      <a:ext cx="2974325" cy="1151527"/>
                    </a:xfrm>
                    <a:prstGeom prst="rect">
                      <a:avLst/>
                    </a:prstGeom>
                  </pic:spPr>
                </pic:pic>
              </a:graphicData>
            </a:graphic>
          </wp:inline>
        </w:drawing>
      </w:r>
    </w:p>
    <w:p w14:paraId="5A095EB4" w14:textId="21F69D52" w:rsidR="001D302B" w:rsidRPr="001D302B" w:rsidRDefault="001D302B" w:rsidP="001D302B">
      <w:pPr>
        <w:numPr>
          <w:ilvl w:val="1"/>
          <w:numId w:val="15"/>
        </w:numPr>
        <w:rPr>
          <w:lang w:val="en-GB"/>
        </w:rPr>
      </w:pPr>
      <w:r w:rsidRPr="001D302B">
        <w:rPr>
          <w:lang w:val="en-GB"/>
        </w:rPr>
        <w:t xml:space="preserve">Type the name of your new anchor in the Anchor </w:t>
      </w:r>
      <w:r w:rsidR="001D3AAD">
        <w:rPr>
          <w:lang w:val="en-GB"/>
        </w:rPr>
        <w:t>ID</w:t>
      </w:r>
      <w:r w:rsidRPr="001D302B">
        <w:rPr>
          <w:lang w:val="en-GB"/>
        </w:rPr>
        <w:t xml:space="preserve"> box and click </w:t>
      </w:r>
      <w:r w:rsidR="001D3AAD">
        <w:rPr>
          <w:lang w:val="en-GB"/>
        </w:rPr>
        <w:t>Save</w:t>
      </w:r>
      <w:r w:rsidR="001D3AAD" w:rsidRPr="001D302B">
        <w:rPr>
          <w:lang w:val="en-GB"/>
        </w:rPr>
        <w:t xml:space="preserve"> </w:t>
      </w:r>
      <w:r w:rsidRPr="001D302B">
        <w:rPr>
          <w:lang w:val="en-GB"/>
        </w:rPr>
        <w:t>to add it.</w:t>
      </w:r>
    </w:p>
    <w:p w14:paraId="34830B70" w14:textId="77777777" w:rsidR="001D302B" w:rsidRPr="001D302B" w:rsidRDefault="001D302B" w:rsidP="001D302B">
      <w:pPr>
        <w:numPr>
          <w:ilvl w:val="1"/>
          <w:numId w:val="15"/>
        </w:numPr>
        <w:rPr>
          <w:lang w:val="en-GB"/>
        </w:rPr>
      </w:pPr>
      <w:r w:rsidRPr="001D302B">
        <w:rPr>
          <w:lang w:val="en-GB"/>
        </w:rPr>
        <w:t>You will see a small anchor symbol has appeared in the content editor to mark this anchor.</w:t>
      </w:r>
    </w:p>
    <w:p w14:paraId="225A9EAE" w14:textId="77777777" w:rsidR="001D302B" w:rsidRPr="001D302B" w:rsidRDefault="001D302B" w:rsidP="001D302B">
      <w:pPr>
        <w:numPr>
          <w:ilvl w:val="0"/>
          <w:numId w:val="15"/>
        </w:numPr>
        <w:rPr>
          <w:lang w:val="en-GB"/>
        </w:rPr>
      </w:pPr>
      <w:r w:rsidRPr="001D302B">
        <w:rPr>
          <w:lang w:val="en-GB"/>
        </w:rPr>
        <w:t xml:space="preserve">Select the text that you want to become the link and click on the Insert Link button </w:t>
      </w:r>
    </w:p>
    <w:p w14:paraId="6C7C3D55" w14:textId="77777777" w:rsidR="0077421D" w:rsidRPr="001D302B" w:rsidRDefault="0077421D" w:rsidP="0077421D">
      <w:pPr>
        <w:numPr>
          <w:ilvl w:val="0"/>
          <w:numId w:val="15"/>
        </w:numPr>
        <w:rPr>
          <w:lang w:val="en-GB"/>
        </w:rPr>
      </w:pPr>
      <w:r w:rsidRPr="001D302B">
        <w:rPr>
          <w:lang w:val="en-GB"/>
        </w:rPr>
        <w:t xml:space="preserve">Select </w:t>
      </w:r>
      <w:r>
        <w:rPr>
          <w:lang w:val="en-GB"/>
        </w:rPr>
        <w:t>‘Link to external site’.</w:t>
      </w:r>
    </w:p>
    <w:p w14:paraId="2FD47385" w14:textId="77777777" w:rsidR="00781460" w:rsidRDefault="00781460">
      <w:pPr>
        <w:spacing w:line="259" w:lineRule="auto"/>
        <w:rPr>
          <w:lang w:val="en-GB"/>
        </w:rPr>
      </w:pPr>
      <w:r>
        <w:rPr>
          <w:lang w:val="en-GB"/>
        </w:rPr>
        <w:br w:type="page"/>
      </w:r>
    </w:p>
    <w:p w14:paraId="00835307" w14:textId="74DBD056" w:rsidR="001D302B" w:rsidRPr="001D302B" w:rsidRDefault="001D302B" w:rsidP="001D302B">
      <w:pPr>
        <w:numPr>
          <w:ilvl w:val="0"/>
          <w:numId w:val="15"/>
        </w:numPr>
        <w:rPr>
          <w:lang w:val="en-GB"/>
        </w:rPr>
      </w:pPr>
      <w:r w:rsidRPr="001D302B">
        <w:rPr>
          <w:lang w:val="en-GB"/>
        </w:rPr>
        <w:lastRenderedPageBreak/>
        <w:t>The Insert link window pops up:</w:t>
      </w:r>
    </w:p>
    <w:p w14:paraId="4914F388" w14:textId="77777777" w:rsidR="001D302B" w:rsidRPr="001D302B" w:rsidRDefault="001D302B" w:rsidP="009F42CE">
      <w:pPr>
        <w:ind w:left="360"/>
        <w:rPr>
          <w:lang w:val="en-GB"/>
        </w:rPr>
      </w:pPr>
      <w:r w:rsidRPr="001D302B">
        <w:rPr>
          <w:noProof/>
          <w:lang w:val="en-GB"/>
        </w:rPr>
        <w:drawing>
          <wp:inline distT="0" distB="0" distL="0" distR="0" wp14:anchorId="60436C61" wp14:editId="2BEDC4AE">
            <wp:extent cx="2371725" cy="1752358"/>
            <wp:effectExtent l="19050" t="19050" r="9525" b="19685"/>
            <wp:docPr id="26" name="Picture 26" descr="Screenshot of the Insert link pop-up showing Anch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914C3BD.tmp"/>
                    <pic:cNvPicPr/>
                  </pic:nvPicPr>
                  <pic:blipFill rotWithShape="1">
                    <a:blip r:embed="rId21">
                      <a:extLst>
                        <a:ext uri="{28A0092B-C50C-407E-A947-70E740481C1C}">
                          <a14:useLocalDpi xmlns:a14="http://schemas.microsoft.com/office/drawing/2010/main" val="0"/>
                        </a:ext>
                      </a:extLst>
                    </a:blip>
                    <a:srcRect l="37858" t="38375" r="37981" b="28894"/>
                    <a:stretch/>
                  </pic:blipFill>
                  <pic:spPr bwMode="auto">
                    <a:xfrm>
                      <a:off x="0" y="0"/>
                      <a:ext cx="2416043" cy="1785102"/>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43CF86E4" w14:textId="77777777" w:rsidR="001D302B" w:rsidRPr="001D302B" w:rsidRDefault="001D302B" w:rsidP="001D302B">
      <w:pPr>
        <w:numPr>
          <w:ilvl w:val="0"/>
          <w:numId w:val="15"/>
        </w:numPr>
        <w:rPr>
          <w:lang w:val="en-GB"/>
        </w:rPr>
      </w:pPr>
      <w:r w:rsidRPr="001D302B">
        <w:rPr>
          <w:lang w:val="en-GB"/>
        </w:rPr>
        <w:t xml:space="preserve">Leave the </w:t>
      </w:r>
      <w:proofErr w:type="spellStart"/>
      <w:r w:rsidRPr="001D302B">
        <w:rPr>
          <w:lang w:val="en-GB"/>
        </w:rPr>
        <w:t>Url</w:t>
      </w:r>
      <w:proofErr w:type="spellEnd"/>
      <w:r w:rsidRPr="001D302B">
        <w:rPr>
          <w:lang w:val="en-GB"/>
        </w:rPr>
        <w:t xml:space="preserve"> box blank. </w:t>
      </w:r>
    </w:p>
    <w:p w14:paraId="0B76C002" w14:textId="77777777" w:rsidR="001D302B" w:rsidRPr="001D302B" w:rsidRDefault="001D302B" w:rsidP="001D302B">
      <w:pPr>
        <w:numPr>
          <w:ilvl w:val="0"/>
          <w:numId w:val="15"/>
        </w:numPr>
        <w:rPr>
          <w:lang w:val="en-GB"/>
        </w:rPr>
      </w:pPr>
      <w:r w:rsidRPr="001D302B">
        <w:rPr>
          <w:lang w:val="en-GB"/>
        </w:rPr>
        <w:t>Click on the Anchors drop down menu and choose the anchor you created. The name of your anchor with a # will appear in the Link URL box</w:t>
      </w:r>
    </w:p>
    <w:p w14:paraId="65B0C4C5" w14:textId="77777777" w:rsidR="001D302B" w:rsidRPr="001D302B" w:rsidRDefault="001D302B" w:rsidP="001D302B">
      <w:pPr>
        <w:numPr>
          <w:ilvl w:val="0"/>
          <w:numId w:val="15"/>
        </w:numPr>
        <w:rPr>
          <w:lang w:val="en-GB"/>
        </w:rPr>
      </w:pPr>
      <w:r w:rsidRPr="001D302B">
        <w:rPr>
          <w:lang w:val="en-GB"/>
        </w:rPr>
        <w:t>Don’t make any changes to the Target, Title or Class.</w:t>
      </w:r>
    </w:p>
    <w:p w14:paraId="4979B4AC" w14:textId="77777777" w:rsidR="001D302B" w:rsidRPr="001D302B" w:rsidRDefault="001D302B" w:rsidP="001D302B">
      <w:pPr>
        <w:numPr>
          <w:ilvl w:val="0"/>
          <w:numId w:val="15"/>
        </w:numPr>
        <w:rPr>
          <w:lang w:val="en-GB"/>
        </w:rPr>
      </w:pPr>
      <w:r w:rsidRPr="001D302B">
        <w:rPr>
          <w:lang w:val="en-GB"/>
        </w:rPr>
        <w:t>Click Ok to finish.</w:t>
      </w:r>
    </w:p>
    <w:p w14:paraId="0A4C3242" w14:textId="337E394F" w:rsidR="00437C10" w:rsidRPr="00351641" w:rsidRDefault="00437C10" w:rsidP="00351641"/>
    <w:sectPr w:rsidR="00437C10" w:rsidRPr="00351641" w:rsidSect="00A3017F">
      <w:headerReference w:type="default" r:id="rId22"/>
      <w:footerReference w:type="default" r:id="rId23"/>
      <w:pgSz w:w="11906" w:h="16838" w:code="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0A8F0A" w14:textId="77777777" w:rsidR="00153AF9" w:rsidRDefault="00153AF9" w:rsidP="001E02A5">
      <w:pPr>
        <w:spacing w:after="0" w:line="240" w:lineRule="auto"/>
      </w:pPr>
      <w:r>
        <w:separator/>
      </w:r>
    </w:p>
  </w:endnote>
  <w:endnote w:type="continuationSeparator" w:id="0">
    <w:p w14:paraId="67CF8871" w14:textId="77777777" w:rsidR="00153AF9" w:rsidRDefault="00153AF9" w:rsidP="001E0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7372180"/>
      <w:docPartObj>
        <w:docPartGallery w:val="Page Numbers (Bottom of Page)"/>
        <w:docPartUnique/>
      </w:docPartObj>
    </w:sdtPr>
    <w:sdtEndPr/>
    <w:sdtContent>
      <w:sdt>
        <w:sdtPr>
          <w:id w:val="-1769616900"/>
          <w:docPartObj>
            <w:docPartGallery w:val="Page Numbers (Top of Page)"/>
            <w:docPartUnique/>
          </w:docPartObj>
        </w:sdtPr>
        <w:sdtEndPr/>
        <w:sdtContent>
          <w:p w14:paraId="3199F715" w14:textId="360EFEE1" w:rsidR="004D3407" w:rsidRDefault="004D3407">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sdtContent>
      </w:sdt>
    </w:sdtContent>
  </w:sdt>
  <w:p w14:paraId="765425B7" w14:textId="211B29DA" w:rsidR="000D25E4" w:rsidRDefault="004077AE">
    <w:pPr>
      <w:pStyle w:val="Footer"/>
    </w:pPr>
    <w:r>
      <w:t>Reviewed: April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3A010A" w14:textId="77777777" w:rsidR="00153AF9" w:rsidRDefault="00153AF9" w:rsidP="001E02A5">
      <w:pPr>
        <w:spacing w:after="0" w:line="240" w:lineRule="auto"/>
      </w:pPr>
      <w:r>
        <w:separator/>
      </w:r>
    </w:p>
  </w:footnote>
  <w:footnote w:type="continuationSeparator" w:id="0">
    <w:p w14:paraId="5CE4D362" w14:textId="77777777" w:rsidR="00153AF9" w:rsidRDefault="00153AF9" w:rsidP="001E02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63141" w14:textId="57FA5C44" w:rsidR="00E87612" w:rsidRDefault="009139CE" w:rsidP="009139CE">
    <w:pPr>
      <w:pStyle w:val="Header"/>
      <w:jc w:val="right"/>
    </w:pPr>
    <w:r>
      <w:rPr>
        <w:noProof/>
      </w:rPr>
      <w:t xml:space="preserve">  </w:t>
    </w:r>
    <w:r w:rsidR="000D25E4">
      <w:rPr>
        <w:noProof/>
      </w:rPr>
      <w:drawing>
        <wp:inline distT="0" distB="0" distL="0" distR="0" wp14:anchorId="7A620B26" wp14:editId="1A6B7BC5">
          <wp:extent cx="2186305" cy="457200"/>
          <wp:effectExtent l="0" t="0" r="4445" b="0"/>
          <wp:docPr id="3" name="Graphic 3" descr="Logo: Prifysgol Aberystwyth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186305" cy="457200"/>
                  </a:xfrm>
                  <a:prstGeom prst="rect">
                    <a:avLst/>
                  </a:prstGeom>
                </pic:spPr>
              </pic:pic>
            </a:graphicData>
          </a:graphic>
        </wp:inline>
      </w:drawing>
    </w:r>
    <w:r>
      <w:t xml:space="preserve"> </w:t>
    </w:r>
  </w:p>
  <w:p w14:paraId="3AB28501" w14:textId="77777777" w:rsidR="009139CE" w:rsidRDefault="009139CE" w:rsidP="009139CE">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829CA"/>
    <w:multiLevelType w:val="hybridMultilevel"/>
    <w:tmpl w:val="D9CCE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866DF"/>
    <w:multiLevelType w:val="hybridMultilevel"/>
    <w:tmpl w:val="785E3064"/>
    <w:lvl w:ilvl="0" w:tplc="FE14D65E">
      <w:start w:val="1"/>
      <w:numFmt w:val="decimal"/>
      <w:suff w:val="space"/>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E8242E8"/>
    <w:multiLevelType w:val="hybridMultilevel"/>
    <w:tmpl w:val="F9C0D1EE"/>
    <w:lvl w:ilvl="0" w:tplc="2CE6DD4A">
      <w:start w:val="1"/>
      <w:numFmt w:val="decimal"/>
      <w:suff w:val="space"/>
      <w:lvlText w:val="%1."/>
      <w:lvlJc w:val="left"/>
      <w:pPr>
        <w:ind w:left="72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0BD56E5"/>
    <w:multiLevelType w:val="hybridMultilevel"/>
    <w:tmpl w:val="93E67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EE4717"/>
    <w:multiLevelType w:val="hybridMultilevel"/>
    <w:tmpl w:val="15C6A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452BC9"/>
    <w:multiLevelType w:val="hybridMultilevel"/>
    <w:tmpl w:val="A6524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811CD4"/>
    <w:multiLevelType w:val="multilevel"/>
    <w:tmpl w:val="3C7CA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E86BFF"/>
    <w:multiLevelType w:val="hybridMultilevel"/>
    <w:tmpl w:val="D99610A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461686"/>
    <w:multiLevelType w:val="hybridMultilevel"/>
    <w:tmpl w:val="E6DAD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CF354C"/>
    <w:multiLevelType w:val="hybridMultilevel"/>
    <w:tmpl w:val="F724B552"/>
    <w:lvl w:ilvl="0" w:tplc="8C122D30">
      <w:start w:val="1"/>
      <w:numFmt w:val="decimal"/>
      <w:suff w:val="space"/>
      <w:lvlText w:val="%1."/>
      <w:lvlJc w:val="left"/>
      <w:pPr>
        <w:ind w:left="360" w:hanging="360"/>
      </w:pPr>
      <w:rPr>
        <w:rFonts w:hint="default"/>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10" w15:restartNumberingAfterBreak="0">
    <w:nsid w:val="45854DAD"/>
    <w:multiLevelType w:val="hybridMultilevel"/>
    <w:tmpl w:val="4050B6E6"/>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1" w15:restartNumberingAfterBreak="0">
    <w:nsid w:val="4786339D"/>
    <w:multiLevelType w:val="multilevel"/>
    <w:tmpl w:val="86BEC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704CCA"/>
    <w:multiLevelType w:val="hybridMultilevel"/>
    <w:tmpl w:val="CDE8D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D87277"/>
    <w:multiLevelType w:val="hybridMultilevel"/>
    <w:tmpl w:val="5A18C8FE"/>
    <w:lvl w:ilvl="0" w:tplc="45227600">
      <w:start w:val="1"/>
      <w:numFmt w:val="decimal"/>
      <w:suff w:val="space"/>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63F0752"/>
    <w:multiLevelType w:val="hybridMultilevel"/>
    <w:tmpl w:val="2B20D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6D3A12"/>
    <w:multiLevelType w:val="hybridMultilevel"/>
    <w:tmpl w:val="FBC2C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B4166AA"/>
    <w:multiLevelType w:val="hybridMultilevel"/>
    <w:tmpl w:val="844CB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C4377D0"/>
    <w:multiLevelType w:val="hybridMultilevel"/>
    <w:tmpl w:val="6A1AD268"/>
    <w:lvl w:ilvl="0" w:tplc="FCF27C7E">
      <w:start w:val="1"/>
      <w:numFmt w:val="decimal"/>
      <w:suff w:val="space"/>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972102460">
    <w:abstractNumId w:val="6"/>
  </w:num>
  <w:num w:numId="2" w16cid:durableId="1023476642">
    <w:abstractNumId w:val="11"/>
  </w:num>
  <w:num w:numId="3" w16cid:durableId="959336210">
    <w:abstractNumId w:val="12"/>
  </w:num>
  <w:num w:numId="4" w16cid:durableId="1113208878">
    <w:abstractNumId w:val="4"/>
  </w:num>
  <w:num w:numId="5" w16cid:durableId="1367877605">
    <w:abstractNumId w:val="8"/>
  </w:num>
  <w:num w:numId="6" w16cid:durableId="730888823">
    <w:abstractNumId w:val="16"/>
  </w:num>
  <w:num w:numId="7" w16cid:durableId="1126512480">
    <w:abstractNumId w:val="15"/>
  </w:num>
  <w:num w:numId="8" w16cid:durableId="1917200769">
    <w:abstractNumId w:val="0"/>
  </w:num>
  <w:num w:numId="9" w16cid:durableId="2137523153">
    <w:abstractNumId w:val="10"/>
  </w:num>
  <w:num w:numId="10" w16cid:durableId="1710647250">
    <w:abstractNumId w:val="14"/>
  </w:num>
  <w:num w:numId="11" w16cid:durableId="2016497925">
    <w:abstractNumId w:val="5"/>
  </w:num>
  <w:num w:numId="12" w16cid:durableId="26688304">
    <w:abstractNumId w:val="3"/>
  </w:num>
  <w:num w:numId="13" w16cid:durableId="839083164">
    <w:abstractNumId w:val="9"/>
  </w:num>
  <w:num w:numId="14" w16cid:durableId="337511224">
    <w:abstractNumId w:val="17"/>
  </w:num>
  <w:num w:numId="15" w16cid:durableId="694959221">
    <w:abstractNumId w:val="13"/>
  </w:num>
  <w:num w:numId="16" w16cid:durableId="839737063">
    <w:abstractNumId w:val="1"/>
  </w:num>
  <w:num w:numId="17" w16cid:durableId="689061736">
    <w:abstractNumId w:val="7"/>
  </w:num>
  <w:num w:numId="18" w16cid:durableId="19269190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8843776"/>
    <w:rsid w:val="000322E4"/>
    <w:rsid w:val="000805B8"/>
    <w:rsid w:val="00081464"/>
    <w:rsid w:val="000851DD"/>
    <w:rsid w:val="000866C4"/>
    <w:rsid w:val="000D12E2"/>
    <w:rsid w:val="000D25E4"/>
    <w:rsid w:val="000D4D0D"/>
    <w:rsid w:val="001202D1"/>
    <w:rsid w:val="00126B29"/>
    <w:rsid w:val="00153AF9"/>
    <w:rsid w:val="00157B28"/>
    <w:rsid w:val="00161E91"/>
    <w:rsid w:val="001D302B"/>
    <w:rsid w:val="001D3AAD"/>
    <w:rsid w:val="001E02A5"/>
    <w:rsid w:val="001E0A65"/>
    <w:rsid w:val="00233846"/>
    <w:rsid w:val="00241F89"/>
    <w:rsid w:val="00255D04"/>
    <w:rsid w:val="00274604"/>
    <w:rsid w:val="002763E6"/>
    <w:rsid w:val="00277023"/>
    <w:rsid w:val="002F232B"/>
    <w:rsid w:val="00332DD7"/>
    <w:rsid w:val="003507C6"/>
    <w:rsid w:val="00351641"/>
    <w:rsid w:val="003E27F5"/>
    <w:rsid w:val="004077AE"/>
    <w:rsid w:val="00437C10"/>
    <w:rsid w:val="004705CE"/>
    <w:rsid w:val="00486BE3"/>
    <w:rsid w:val="004B5A9A"/>
    <w:rsid w:val="004D3407"/>
    <w:rsid w:val="004E6394"/>
    <w:rsid w:val="00567D39"/>
    <w:rsid w:val="005F77E0"/>
    <w:rsid w:val="006256D9"/>
    <w:rsid w:val="0066068E"/>
    <w:rsid w:val="006A2050"/>
    <w:rsid w:val="006C5EB8"/>
    <w:rsid w:val="006D20B1"/>
    <w:rsid w:val="006F456C"/>
    <w:rsid w:val="00706407"/>
    <w:rsid w:val="0071574F"/>
    <w:rsid w:val="007215F0"/>
    <w:rsid w:val="00736D83"/>
    <w:rsid w:val="00744CA9"/>
    <w:rsid w:val="0077421D"/>
    <w:rsid w:val="00781460"/>
    <w:rsid w:val="0079368F"/>
    <w:rsid w:val="007D3AA0"/>
    <w:rsid w:val="007D58BB"/>
    <w:rsid w:val="007E3770"/>
    <w:rsid w:val="00815627"/>
    <w:rsid w:val="008523F6"/>
    <w:rsid w:val="0085603D"/>
    <w:rsid w:val="00876EE4"/>
    <w:rsid w:val="00890A34"/>
    <w:rsid w:val="008967BF"/>
    <w:rsid w:val="008A00D1"/>
    <w:rsid w:val="008E2892"/>
    <w:rsid w:val="008F306E"/>
    <w:rsid w:val="009139CE"/>
    <w:rsid w:val="009219E7"/>
    <w:rsid w:val="00964E1E"/>
    <w:rsid w:val="009825C5"/>
    <w:rsid w:val="009C29F3"/>
    <w:rsid w:val="009F42CE"/>
    <w:rsid w:val="00A259BA"/>
    <w:rsid w:val="00A3017F"/>
    <w:rsid w:val="00AD39FF"/>
    <w:rsid w:val="00AD66F6"/>
    <w:rsid w:val="00B2686C"/>
    <w:rsid w:val="00B35D2C"/>
    <w:rsid w:val="00B3603F"/>
    <w:rsid w:val="00B470AD"/>
    <w:rsid w:val="00BB7A2D"/>
    <w:rsid w:val="00BE106C"/>
    <w:rsid w:val="00C0034B"/>
    <w:rsid w:val="00C1671F"/>
    <w:rsid w:val="00C20DDD"/>
    <w:rsid w:val="00C67A97"/>
    <w:rsid w:val="00D0083F"/>
    <w:rsid w:val="00D6227E"/>
    <w:rsid w:val="00D6509A"/>
    <w:rsid w:val="00DA2FA5"/>
    <w:rsid w:val="00DB7340"/>
    <w:rsid w:val="00E10758"/>
    <w:rsid w:val="00E52B18"/>
    <w:rsid w:val="00E6051B"/>
    <w:rsid w:val="00E87612"/>
    <w:rsid w:val="00E962A1"/>
    <w:rsid w:val="00F01736"/>
    <w:rsid w:val="00F1740B"/>
    <w:rsid w:val="00F341F2"/>
    <w:rsid w:val="00F62DF3"/>
    <w:rsid w:val="00F67D6B"/>
    <w:rsid w:val="00F71DA0"/>
    <w:rsid w:val="00F74683"/>
    <w:rsid w:val="00F90D2D"/>
    <w:rsid w:val="00F97A71"/>
    <w:rsid w:val="00FC0242"/>
    <w:rsid w:val="06384DD6"/>
    <w:rsid w:val="78843776"/>
    <w:rsid w:val="7C6C7B7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843776"/>
  <w15:chartTrackingRefBased/>
  <w15:docId w15:val="{8DCE7D16-728B-4708-84B5-0E21F0613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42CE"/>
    <w:pPr>
      <w:spacing w:line="360" w:lineRule="auto"/>
    </w:pPr>
    <w:rPr>
      <w:rFonts w:ascii="Verdana" w:hAnsi="Verdana"/>
      <w:sz w:val="24"/>
    </w:rPr>
  </w:style>
  <w:style w:type="paragraph" w:styleId="Heading1">
    <w:name w:val="heading 1"/>
    <w:basedOn w:val="Normal"/>
    <w:next w:val="Normal"/>
    <w:link w:val="Heading1Char"/>
    <w:uiPriority w:val="9"/>
    <w:qFormat/>
    <w:rsid w:val="00AD66F6"/>
    <w:pPr>
      <w:keepNext/>
      <w:keepLines/>
      <w:spacing w:before="240" w:after="0"/>
      <w:outlineLvl w:val="0"/>
    </w:pPr>
    <w:rPr>
      <w:rFonts w:eastAsiaTheme="majorEastAsia" w:cstheme="majorBidi"/>
      <w:b/>
      <w:sz w:val="36"/>
      <w:szCs w:val="32"/>
    </w:rPr>
  </w:style>
  <w:style w:type="paragraph" w:styleId="Heading2">
    <w:name w:val="heading 2"/>
    <w:basedOn w:val="Normal"/>
    <w:next w:val="Normal"/>
    <w:link w:val="Heading2Char"/>
    <w:uiPriority w:val="9"/>
    <w:unhideWhenUsed/>
    <w:qFormat/>
    <w:rsid w:val="00AD66F6"/>
    <w:pPr>
      <w:keepNext/>
      <w:keepLines/>
      <w:spacing w:before="40" w:after="0"/>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AD66F6"/>
    <w:pPr>
      <w:keepNext/>
      <w:keepLines/>
      <w:spacing w:before="40" w:after="0"/>
      <w:outlineLvl w:val="2"/>
    </w:pPr>
    <w:rPr>
      <w:rFonts w:eastAsiaTheme="majorEastAsia" w:cstheme="majorBidi"/>
      <w:b/>
      <w:sz w:val="28"/>
      <w:szCs w:val="24"/>
    </w:rPr>
  </w:style>
  <w:style w:type="paragraph" w:styleId="Heading4">
    <w:name w:val="heading 4"/>
    <w:basedOn w:val="Normal"/>
    <w:next w:val="Normal"/>
    <w:link w:val="Heading4Char"/>
    <w:uiPriority w:val="9"/>
    <w:unhideWhenUsed/>
    <w:qFormat/>
    <w:rsid w:val="00AD66F6"/>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basedOn w:val="DefaultParagraphFont"/>
    <w:link w:val="Title"/>
    <w:uiPriority w:val="10"/>
    <w:rsid w:val="00AD66F6"/>
    <w:rPr>
      <w:rFonts w:ascii="Verdana" w:eastAsiaTheme="majorEastAsia" w:hAnsi="Verdana" w:cstheme="majorBidi"/>
      <w:spacing w:val="-10"/>
      <w:kern w:val="28"/>
      <w:sz w:val="52"/>
      <w:szCs w:val="56"/>
    </w:rPr>
  </w:style>
  <w:style w:type="paragraph" w:styleId="Title">
    <w:name w:val="Title"/>
    <w:basedOn w:val="Normal"/>
    <w:next w:val="Normal"/>
    <w:link w:val="TitleChar"/>
    <w:uiPriority w:val="10"/>
    <w:qFormat/>
    <w:rsid w:val="00AD66F6"/>
    <w:pPr>
      <w:spacing w:after="120" w:line="240" w:lineRule="auto"/>
      <w:contextualSpacing/>
    </w:pPr>
    <w:rPr>
      <w:rFonts w:eastAsiaTheme="majorEastAsia" w:cstheme="majorBidi"/>
      <w:spacing w:val="-10"/>
      <w:kern w:val="28"/>
      <w:sz w:val="52"/>
      <w:szCs w:val="56"/>
    </w:rPr>
  </w:style>
  <w:style w:type="character" w:customStyle="1" w:styleId="Heading1Char">
    <w:name w:val="Heading 1 Char"/>
    <w:basedOn w:val="DefaultParagraphFont"/>
    <w:link w:val="Heading1"/>
    <w:uiPriority w:val="9"/>
    <w:rsid w:val="00AD66F6"/>
    <w:rPr>
      <w:rFonts w:ascii="Verdana" w:eastAsiaTheme="majorEastAsia" w:hAnsi="Verdana" w:cstheme="majorBidi"/>
      <w:b/>
      <w:sz w:val="36"/>
      <w:szCs w:val="32"/>
    </w:rPr>
  </w:style>
  <w:style w:type="character" w:customStyle="1" w:styleId="Heading2Char">
    <w:name w:val="Heading 2 Char"/>
    <w:basedOn w:val="DefaultParagraphFont"/>
    <w:link w:val="Heading2"/>
    <w:uiPriority w:val="9"/>
    <w:rsid w:val="00AD66F6"/>
    <w:rPr>
      <w:rFonts w:ascii="Verdana" w:eastAsiaTheme="majorEastAsia" w:hAnsi="Verdana" w:cstheme="majorBidi"/>
      <w:b/>
      <w:sz w:val="32"/>
      <w:szCs w:val="26"/>
    </w:rPr>
  </w:style>
  <w:style w:type="character" w:styleId="Hyperlink">
    <w:name w:val="Hyperlink"/>
    <w:basedOn w:val="DefaultParagraphFont"/>
    <w:uiPriority w:val="99"/>
    <w:unhideWhenUsed/>
    <w:rsid w:val="00BB7A2D"/>
    <w:rPr>
      <w:color w:val="0563C1" w:themeColor="hyperlink"/>
      <w:u w:val="single"/>
    </w:rPr>
  </w:style>
  <w:style w:type="character" w:styleId="UnresolvedMention">
    <w:name w:val="Unresolved Mention"/>
    <w:basedOn w:val="DefaultParagraphFont"/>
    <w:uiPriority w:val="99"/>
    <w:semiHidden/>
    <w:unhideWhenUsed/>
    <w:rsid w:val="00BB7A2D"/>
    <w:rPr>
      <w:color w:val="605E5C"/>
      <w:shd w:val="clear" w:color="auto" w:fill="E1DFDD"/>
    </w:rPr>
  </w:style>
  <w:style w:type="paragraph" w:styleId="ListParagraph">
    <w:name w:val="List Paragraph"/>
    <w:basedOn w:val="Normal"/>
    <w:uiPriority w:val="34"/>
    <w:qFormat/>
    <w:rsid w:val="00BB7A2D"/>
    <w:pPr>
      <w:ind w:left="720"/>
    </w:pPr>
  </w:style>
  <w:style w:type="character" w:customStyle="1" w:styleId="Heading3Char">
    <w:name w:val="Heading 3 Char"/>
    <w:basedOn w:val="DefaultParagraphFont"/>
    <w:link w:val="Heading3"/>
    <w:uiPriority w:val="9"/>
    <w:rsid w:val="00AD66F6"/>
    <w:rPr>
      <w:rFonts w:ascii="Verdana" w:eastAsiaTheme="majorEastAsia" w:hAnsi="Verdana" w:cstheme="majorBidi"/>
      <w:b/>
      <w:sz w:val="28"/>
      <w:szCs w:val="24"/>
    </w:rPr>
  </w:style>
  <w:style w:type="paragraph" w:styleId="Caption">
    <w:name w:val="caption"/>
    <w:basedOn w:val="Normal"/>
    <w:next w:val="Normal"/>
    <w:uiPriority w:val="35"/>
    <w:unhideWhenUsed/>
    <w:qFormat/>
    <w:rsid w:val="000D12E2"/>
    <w:pPr>
      <w:spacing w:after="200" w:line="240" w:lineRule="auto"/>
    </w:pPr>
    <w:rPr>
      <w:i/>
      <w:iCs/>
      <w:color w:val="44546A" w:themeColor="text2"/>
      <w:sz w:val="20"/>
      <w:szCs w:val="18"/>
    </w:rPr>
  </w:style>
  <w:style w:type="paragraph" w:styleId="Subtitle">
    <w:name w:val="Subtitle"/>
    <w:basedOn w:val="Normal"/>
    <w:next w:val="Normal"/>
    <w:link w:val="SubtitleChar"/>
    <w:uiPriority w:val="11"/>
    <w:qFormat/>
    <w:rsid w:val="00AD66F6"/>
    <w:pPr>
      <w:numPr>
        <w:ilvl w:val="1"/>
      </w:numPr>
    </w:pPr>
    <w:rPr>
      <w:rFonts w:eastAsiaTheme="minorEastAsia"/>
      <w:color w:val="5A5A5A" w:themeColor="text1" w:themeTint="A5"/>
      <w:spacing w:val="15"/>
      <w:sz w:val="22"/>
    </w:rPr>
  </w:style>
  <w:style w:type="character" w:customStyle="1" w:styleId="SubtitleChar">
    <w:name w:val="Subtitle Char"/>
    <w:basedOn w:val="DefaultParagraphFont"/>
    <w:link w:val="Subtitle"/>
    <w:uiPriority w:val="11"/>
    <w:rsid w:val="00AD66F6"/>
    <w:rPr>
      <w:rFonts w:ascii="Verdana" w:eastAsiaTheme="minorEastAsia" w:hAnsi="Verdana"/>
      <w:color w:val="5A5A5A" w:themeColor="text1" w:themeTint="A5"/>
      <w:spacing w:val="15"/>
    </w:rPr>
  </w:style>
  <w:style w:type="character" w:customStyle="1" w:styleId="Heading4Char">
    <w:name w:val="Heading 4 Char"/>
    <w:basedOn w:val="DefaultParagraphFont"/>
    <w:link w:val="Heading4"/>
    <w:uiPriority w:val="9"/>
    <w:rsid w:val="00AD66F6"/>
    <w:rPr>
      <w:rFonts w:ascii="Verdana" w:eastAsiaTheme="majorEastAsia" w:hAnsi="Verdana" w:cstheme="majorBidi"/>
      <w:b/>
      <w:iCs/>
      <w:sz w:val="24"/>
    </w:rPr>
  </w:style>
  <w:style w:type="paragraph" w:styleId="TOCHeading">
    <w:name w:val="TOC Heading"/>
    <w:basedOn w:val="Heading1"/>
    <w:next w:val="Normal"/>
    <w:uiPriority w:val="39"/>
    <w:unhideWhenUsed/>
    <w:qFormat/>
    <w:rsid w:val="001E02A5"/>
    <w:pPr>
      <w:spacing w:line="259" w:lineRule="auto"/>
      <w:outlineLvl w:val="9"/>
    </w:pPr>
    <w:rPr>
      <w:rFonts w:asciiTheme="majorHAnsi" w:hAnsiTheme="majorHAnsi"/>
      <w:sz w:val="32"/>
    </w:rPr>
  </w:style>
  <w:style w:type="paragraph" w:styleId="TOC1">
    <w:name w:val="toc 1"/>
    <w:basedOn w:val="Normal"/>
    <w:next w:val="Normal"/>
    <w:autoRedefine/>
    <w:uiPriority w:val="39"/>
    <w:unhideWhenUsed/>
    <w:rsid w:val="001E02A5"/>
    <w:pPr>
      <w:spacing w:after="100"/>
    </w:pPr>
  </w:style>
  <w:style w:type="paragraph" w:styleId="TOC2">
    <w:name w:val="toc 2"/>
    <w:basedOn w:val="Normal"/>
    <w:next w:val="Normal"/>
    <w:autoRedefine/>
    <w:uiPriority w:val="39"/>
    <w:unhideWhenUsed/>
    <w:rsid w:val="001E02A5"/>
    <w:pPr>
      <w:spacing w:after="100"/>
      <w:ind w:left="220"/>
    </w:pPr>
  </w:style>
  <w:style w:type="paragraph" w:styleId="TOC3">
    <w:name w:val="toc 3"/>
    <w:basedOn w:val="Normal"/>
    <w:next w:val="Normal"/>
    <w:autoRedefine/>
    <w:uiPriority w:val="39"/>
    <w:unhideWhenUsed/>
    <w:rsid w:val="001E02A5"/>
    <w:pPr>
      <w:spacing w:after="100"/>
      <w:ind w:left="440"/>
    </w:pPr>
  </w:style>
  <w:style w:type="paragraph" w:styleId="Header">
    <w:name w:val="header"/>
    <w:basedOn w:val="Normal"/>
    <w:link w:val="HeaderChar"/>
    <w:uiPriority w:val="99"/>
    <w:unhideWhenUsed/>
    <w:rsid w:val="001E02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02A5"/>
    <w:rPr>
      <w:rFonts w:ascii="Verdana" w:hAnsi="Verdana"/>
    </w:rPr>
  </w:style>
  <w:style w:type="paragraph" w:styleId="Footer">
    <w:name w:val="footer"/>
    <w:basedOn w:val="Normal"/>
    <w:link w:val="FooterChar"/>
    <w:uiPriority w:val="99"/>
    <w:unhideWhenUsed/>
    <w:rsid w:val="001E02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02A5"/>
    <w:rPr>
      <w:rFonts w:ascii="Verdana" w:hAnsi="Verdana"/>
    </w:rPr>
  </w:style>
  <w:style w:type="character" w:styleId="FollowedHyperlink">
    <w:name w:val="FollowedHyperlink"/>
    <w:basedOn w:val="DefaultParagraphFont"/>
    <w:uiPriority w:val="99"/>
    <w:semiHidden/>
    <w:unhideWhenUsed/>
    <w:rsid w:val="00744CA9"/>
    <w:rPr>
      <w:color w:val="954F72" w:themeColor="followedHyperlink"/>
      <w:u w:val="single"/>
    </w:rPr>
  </w:style>
  <w:style w:type="paragraph" w:styleId="BalloonText">
    <w:name w:val="Balloon Text"/>
    <w:basedOn w:val="Normal"/>
    <w:link w:val="BalloonTextChar"/>
    <w:uiPriority w:val="99"/>
    <w:semiHidden/>
    <w:unhideWhenUsed/>
    <w:rsid w:val="00C167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671F"/>
    <w:rPr>
      <w:rFonts w:ascii="Segoe UI" w:hAnsi="Segoe UI" w:cs="Segoe UI"/>
      <w:sz w:val="18"/>
      <w:szCs w:val="18"/>
    </w:rPr>
  </w:style>
  <w:style w:type="paragraph" w:styleId="Revision">
    <w:name w:val="Revision"/>
    <w:hidden/>
    <w:uiPriority w:val="99"/>
    <w:semiHidden/>
    <w:rsid w:val="004077AE"/>
    <w:pPr>
      <w:spacing w:after="0" w:line="240" w:lineRule="auto"/>
    </w:pPr>
    <w:rPr>
      <w:rFonts w:ascii="Verdana" w:hAnsi="Verdan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0409152">
      <w:bodyDiv w:val="1"/>
      <w:marLeft w:val="0"/>
      <w:marRight w:val="0"/>
      <w:marTop w:val="0"/>
      <w:marBottom w:val="0"/>
      <w:divBdr>
        <w:top w:val="none" w:sz="0" w:space="0" w:color="auto"/>
        <w:left w:val="none" w:sz="0" w:space="0" w:color="auto"/>
        <w:bottom w:val="none" w:sz="0" w:space="0" w:color="auto"/>
        <w:right w:val="none" w:sz="0" w:space="0" w:color="auto"/>
      </w:divBdr>
    </w:div>
    <w:div w:id="910307303">
      <w:bodyDiv w:val="1"/>
      <w:marLeft w:val="0"/>
      <w:marRight w:val="0"/>
      <w:marTop w:val="0"/>
      <w:marBottom w:val="0"/>
      <w:divBdr>
        <w:top w:val="none" w:sz="0" w:space="0" w:color="auto"/>
        <w:left w:val="none" w:sz="0" w:space="0" w:color="auto"/>
        <w:bottom w:val="none" w:sz="0" w:space="0" w:color="auto"/>
        <w:right w:val="none" w:sz="0" w:space="0" w:color="auto"/>
      </w:divBdr>
      <w:divsChild>
        <w:div w:id="688718176">
          <w:marLeft w:val="0"/>
          <w:marRight w:val="0"/>
          <w:marTop w:val="0"/>
          <w:marBottom w:val="0"/>
          <w:divBdr>
            <w:top w:val="none" w:sz="0" w:space="0" w:color="auto"/>
            <w:left w:val="none" w:sz="0" w:space="0" w:color="auto"/>
            <w:bottom w:val="none" w:sz="0" w:space="0" w:color="auto"/>
            <w:right w:val="none" w:sz="0" w:space="0" w:color="auto"/>
          </w:divBdr>
          <w:divsChild>
            <w:div w:id="2078046658">
              <w:marLeft w:val="0"/>
              <w:marRight w:val="0"/>
              <w:marTop w:val="0"/>
              <w:marBottom w:val="0"/>
              <w:divBdr>
                <w:top w:val="none" w:sz="0" w:space="0" w:color="auto"/>
                <w:left w:val="none" w:sz="0" w:space="0" w:color="auto"/>
                <w:bottom w:val="none" w:sz="0" w:space="0" w:color="auto"/>
                <w:right w:val="none" w:sz="0" w:space="0" w:color="auto"/>
              </w:divBdr>
              <w:divsChild>
                <w:div w:id="1617250319">
                  <w:marLeft w:val="0"/>
                  <w:marRight w:val="0"/>
                  <w:marTop w:val="0"/>
                  <w:marBottom w:val="0"/>
                  <w:divBdr>
                    <w:top w:val="none" w:sz="0" w:space="0" w:color="auto"/>
                    <w:left w:val="none" w:sz="0" w:space="0" w:color="auto"/>
                    <w:bottom w:val="none" w:sz="0" w:space="0" w:color="auto"/>
                    <w:right w:val="none" w:sz="0" w:space="0" w:color="auto"/>
                  </w:divBdr>
                  <w:divsChild>
                    <w:div w:id="1620992596">
                      <w:marLeft w:val="0"/>
                      <w:marRight w:val="0"/>
                      <w:marTop w:val="0"/>
                      <w:marBottom w:val="0"/>
                      <w:divBdr>
                        <w:top w:val="none" w:sz="0" w:space="0" w:color="auto"/>
                        <w:left w:val="none" w:sz="0" w:space="0" w:color="auto"/>
                        <w:bottom w:val="none" w:sz="0" w:space="0" w:color="auto"/>
                        <w:right w:val="none" w:sz="0" w:space="0" w:color="auto"/>
                      </w:divBdr>
                      <w:divsChild>
                        <w:div w:id="103549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764989">
      <w:bodyDiv w:val="1"/>
      <w:marLeft w:val="0"/>
      <w:marRight w:val="0"/>
      <w:marTop w:val="0"/>
      <w:marBottom w:val="0"/>
      <w:divBdr>
        <w:top w:val="none" w:sz="0" w:space="0" w:color="auto"/>
        <w:left w:val="none" w:sz="0" w:space="0" w:color="auto"/>
        <w:bottom w:val="none" w:sz="0" w:space="0" w:color="auto"/>
        <w:right w:val="none" w:sz="0" w:space="0" w:color="auto"/>
      </w:divBdr>
      <w:divsChild>
        <w:div w:id="2014065709">
          <w:marLeft w:val="0"/>
          <w:marRight w:val="0"/>
          <w:marTop w:val="0"/>
          <w:marBottom w:val="0"/>
          <w:divBdr>
            <w:top w:val="none" w:sz="0" w:space="0" w:color="auto"/>
            <w:left w:val="none" w:sz="0" w:space="0" w:color="auto"/>
            <w:bottom w:val="none" w:sz="0" w:space="0" w:color="auto"/>
            <w:right w:val="none" w:sz="0" w:space="0" w:color="auto"/>
          </w:divBdr>
          <w:divsChild>
            <w:div w:id="593786845">
              <w:marLeft w:val="0"/>
              <w:marRight w:val="0"/>
              <w:marTop w:val="0"/>
              <w:marBottom w:val="0"/>
              <w:divBdr>
                <w:top w:val="none" w:sz="0" w:space="0" w:color="auto"/>
                <w:left w:val="none" w:sz="0" w:space="0" w:color="auto"/>
                <w:bottom w:val="none" w:sz="0" w:space="0" w:color="auto"/>
                <w:right w:val="none" w:sz="0" w:space="0" w:color="auto"/>
              </w:divBdr>
              <w:divsChild>
                <w:div w:id="1035036043">
                  <w:marLeft w:val="0"/>
                  <w:marRight w:val="0"/>
                  <w:marTop w:val="0"/>
                  <w:marBottom w:val="0"/>
                  <w:divBdr>
                    <w:top w:val="none" w:sz="0" w:space="0" w:color="auto"/>
                    <w:left w:val="none" w:sz="0" w:space="0" w:color="auto"/>
                    <w:bottom w:val="none" w:sz="0" w:space="0" w:color="auto"/>
                    <w:right w:val="none" w:sz="0" w:space="0" w:color="auto"/>
                  </w:divBdr>
                  <w:divsChild>
                    <w:div w:id="1787969632">
                      <w:marLeft w:val="0"/>
                      <w:marRight w:val="0"/>
                      <w:marTop w:val="0"/>
                      <w:marBottom w:val="0"/>
                      <w:divBdr>
                        <w:top w:val="none" w:sz="0" w:space="0" w:color="auto"/>
                        <w:left w:val="none" w:sz="0" w:space="0" w:color="auto"/>
                        <w:bottom w:val="none" w:sz="0" w:space="0" w:color="auto"/>
                        <w:right w:val="none" w:sz="0" w:space="0" w:color="auto"/>
                      </w:divBdr>
                      <w:divsChild>
                        <w:div w:id="639186196">
                          <w:marLeft w:val="0"/>
                          <w:marRight w:val="0"/>
                          <w:marTop w:val="0"/>
                          <w:marBottom w:val="0"/>
                          <w:divBdr>
                            <w:top w:val="none" w:sz="0" w:space="0" w:color="auto"/>
                            <w:left w:val="none" w:sz="0" w:space="0" w:color="auto"/>
                            <w:bottom w:val="none" w:sz="0" w:space="0" w:color="auto"/>
                            <w:right w:val="none" w:sz="0" w:space="0" w:color="auto"/>
                          </w:divBdr>
                          <w:divsChild>
                            <w:div w:id="16510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016784">
      <w:bodyDiv w:val="1"/>
      <w:marLeft w:val="0"/>
      <w:marRight w:val="0"/>
      <w:marTop w:val="0"/>
      <w:marBottom w:val="0"/>
      <w:divBdr>
        <w:top w:val="none" w:sz="0" w:space="0" w:color="auto"/>
        <w:left w:val="none" w:sz="0" w:space="0" w:color="auto"/>
        <w:bottom w:val="none" w:sz="0" w:space="0" w:color="auto"/>
        <w:right w:val="none" w:sz="0" w:space="0" w:color="auto"/>
      </w:divBdr>
      <w:divsChild>
        <w:div w:id="385223315">
          <w:marLeft w:val="0"/>
          <w:marRight w:val="0"/>
          <w:marTop w:val="0"/>
          <w:marBottom w:val="0"/>
          <w:divBdr>
            <w:top w:val="none" w:sz="0" w:space="0" w:color="auto"/>
            <w:left w:val="none" w:sz="0" w:space="0" w:color="auto"/>
            <w:bottom w:val="none" w:sz="0" w:space="0" w:color="auto"/>
            <w:right w:val="none" w:sz="0" w:space="0" w:color="auto"/>
          </w:divBdr>
          <w:divsChild>
            <w:div w:id="1202783159">
              <w:marLeft w:val="0"/>
              <w:marRight w:val="0"/>
              <w:marTop w:val="0"/>
              <w:marBottom w:val="0"/>
              <w:divBdr>
                <w:top w:val="none" w:sz="0" w:space="0" w:color="auto"/>
                <w:left w:val="none" w:sz="0" w:space="0" w:color="auto"/>
                <w:bottom w:val="none" w:sz="0" w:space="0" w:color="auto"/>
                <w:right w:val="none" w:sz="0" w:space="0" w:color="auto"/>
              </w:divBdr>
              <w:divsChild>
                <w:div w:id="1783761632">
                  <w:marLeft w:val="0"/>
                  <w:marRight w:val="0"/>
                  <w:marTop w:val="0"/>
                  <w:marBottom w:val="0"/>
                  <w:divBdr>
                    <w:top w:val="none" w:sz="0" w:space="0" w:color="auto"/>
                    <w:left w:val="none" w:sz="0" w:space="0" w:color="auto"/>
                    <w:bottom w:val="none" w:sz="0" w:space="0" w:color="auto"/>
                    <w:right w:val="none" w:sz="0" w:space="0" w:color="auto"/>
                  </w:divBdr>
                  <w:divsChild>
                    <w:div w:id="529300918">
                      <w:marLeft w:val="0"/>
                      <w:marRight w:val="0"/>
                      <w:marTop w:val="0"/>
                      <w:marBottom w:val="0"/>
                      <w:divBdr>
                        <w:top w:val="none" w:sz="0" w:space="0" w:color="auto"/>
                        <w:left w:val="none" w:sz="0" w:space="0" w:color="auto"/>
                        <w:bottom w:val="none" w:sz="0" w:space="0" w:color="auto"/>
                        <w:right w:val="none" w:sz="0" w:space="0" w:color="auto"/>
                      </w:divBdr>
                      <w:divsChild>
                        <w:div w:id="272900326">
                          <w:marLeft w:val="0"/>
                          <w:marRight w:val="0"/>
                          <w:marTop w:val="0"/>
                          <w:marBottom w:val="0"/>
                          <w:divBdr>
                            <w:top w:val="none" w:sz="0" w:space="0" w:color="auto"/>
                            <w:left w:val="none" w:sz="0" w:space="0" w:color="auto"/>
                            <w:bottom w:val="none" w:sz="0" w:space="0" w:color="auto"/>
                            <w:right w:val="none" w:sz="0" w:space="0" w:color="auto"/>
                          </w:divBdr>
                          <w:divsChild>
                            <w:div w:id="62215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9768364">
      <w:bodyDiv w:val="1"/>
      <w:marLeft w:val="0"/>
      <w:marRight w:val="0"/>
      <w:marTop w:val="0"/>
      <w:marBottom w:val="0"/>
      <w:divBdr>
        <w:top w:val="none" w:sz="0" w:space="0" w:color="auto"/>
        <w:left w:val="none" w:sz="0" w:space="0" w:color="auto"/>
        <w:bottom w:val="none" w:sz="0" w:space="0" w:color="auto"/>
        <w:right w:val="none" w:sz="0" w:space="0" w:color="auto"/>
      </w:divBdr>
      <w:divsChild>
        <w:div w:id="1865358944">
          <w:marLeft w:val="0"/>
          <w:marRight w:val="0"/>
          <w:marTop w:val="0"/>
          <w:marBottom w:val="0"/>
          <w:divBdr>
            <w:top w:val="none" w:sz="0" w:space="0" w:color="auto"/>
            <w:left w:val="none" w:sz="0" w:space="0" w:color="auto"/>
            <w:bottom w:val="none" w:sz="0" w:space="0" w:color="auto"/>
            <w:right w:val="none" w:sz="0" w:space="0" w:color="auto"/>
          </w:divBdr>
          <w:divsChild>
            <w:div w:id="1318025668">
              <w:marLeft w:val="0"/>
              <w:marRight w:val="0"/>
              <w:marTop w:val="0"/>
              <w:marBottom w:val="0"/>
              <w:divBdr>
                <w:top w:val="none" w:sz="0" w:space="0" w:color="auto"/>
                <w:left w:val="none" w:sz="0" w:space="0" w:color="auto"/>
                <w:bottom w:val="none" w:sz="0" w:space="0" w:color="auto"/>
                <w:right w:val="none" w:sz="0" w:space="0" w:color="auto"/>
              </w:divBdr>
              <w:divsChild>
                <w:div w:id="956183681">
                  <w:marLeft w:val="0"/>
                  <w:marRight w:val="0"/>
                  <w:marTop w:val="0"/>
                  <w:marBottom w:val="0"/>
                  <w:divBdr>
                    <w:top w:val="none" w:sz="0" w:space="0" w:color="auto"/>
                    <w:left w:val="none" w:sz="0" w:space="0" w:color="auto"/>
                    <w:bottom w:val="none" w:sz="0" w:space="0" w:color="auto"/>
                    <w:right w:val="none" w:sz="0" w:space="0" w:color="auto"/>
                  </w:divBdr>
                  <w:divsChild>
                    <w:div w:id="2141145381">
                      <w:marLeft w:val="0"/>
                      <w:marRight w:val="0"/>
                      <w:marTop w:val="0"/>
                      <w:marBottom w:val="0"/>
                      <w:divBdr>
                        <w:top w:val="none" w:sz="0" w:space="0" w:color="auto"/>
                        <w:left w:val="none" w:sz="0" w:space="0" w:color="auto"/>
                        <w:bottom w:val="none" w:sz="0" w:space="0" w:color="auto"/>
                        <w:right w:val="none" w:sz="0" w:space="0" w:color="auto"/>
                      </w:divBdr>
                      <w:divsChild>
                        <w:div w:id="32324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ber.ac.uk/en/is/it-services/web/cms/info-sheets/" TargetMode="External"/><Relationship Id="rId18" Type="http://schemas.openxmlformats.org/officeDocument/2006/relationships/image" Target="media/image5.tmp"/><Relationship Id="rId3" Type="http://schemas.openxmlformats.org/officeDocument/2006/relationships/customXml" Target="../customXml/item3.xml"/><Relationship Id="rId21" Type="http://schemas.openxmlformats.org/officeDocument/2006/relationships/image" Target="media/image8.tmp"/><Relationship Id="rId7" Type="http://schemas.openxmlformats.org/officeDocument/2006/relationships/settings" Target="settings.xml"/><Relationship Id="rId12" Type="http://schemas.openxmlformats.org/officeDocument/2006/relationships/hyperlink" Target="https://www.aber.ac.uk/en/is/it-services/web/cms/info-sheets/" TargetMode="External"/><Relationship Id="rId17" Type="http://schemas.openxmlformats.org/officeDocument/2006/relationships/image" Target="media/image4.tmp"/><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tmp"/><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ber.ac.uk/en/is/it-services/web/cms/info-sheets/"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tmp"/><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9454E85CAD43A489B458D3B695FF8F3" ma:contentTypeVersion="14" ma:contentTypeDescription="Create a new document." ma:contentTypeScope="" ma:versionID="ae0213a9552717bf403cb3da59477ebf">
  <xsd:schema xmlns:xsd="http://www.w3.org/2001/XMLSchema" xmlns:xs="http://www.w3.org/2001/XMLSchema" xmlns:p="http://schemas.microsoft.com/office/2006/metadata/properties" xmlns:ns2="47848b28-c835-4bfd-8f54-2996db37bbdb" xmlns:ns3="8658f359-3a19-4a48-9d8d-bbd328ee4668" targetNamespace="http://schemas.microsoft.com/office/2006/metadata/properties" ma:root="true" ma:fieldsID="5a35fe600291f55724fb039f53c51014" ns2:_="" ns3:_="">
    <xsd:import namespace="47848b28-c835-4bfd-8f54-2996db37bbdb"/>
    <xsd:import namespace="8658f359-3a19-4a48-9d8d-bbd328ee466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848b28-c835-4bfd-8f54-2996db37bbd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658f359-3a19-4a48-9d8d-bbd328ee466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6B8470-6228-486B-BBF5-2465EAF6BB65}">
  <ds:schemaRefs>
    <ds:schemaRef ds:uri="http://schemas.microsoft.com/sharepoint/v3/contenttype/forms"/>
  </ds:schemaRefs>
</ds:datastoreItem>
</file>

<file path=customXml/itemProps2.xml><?xml version="1.0" encoding="utf-8"?>
<ds:datastoreItem xmlns:ds="http://schemas.openxmlformats.org/officeDocument/2006/customXml" ds:itemID="{490884F1-7FBF-40DB-BAFF-B53DC40E5E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848b28-c835-4bfd-8f54-2996db37bbdb"/>
    <ds:schemaRef ds:uri="8658f359-3a19-4a48-9d8d-bbd328ee46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B452A4-CC99-4FE2-A65C-313B639ABAB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C1CA68F-570F-42DD-AEEF-FEC787BB2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924</Words>
  <Characters>5269</Characters>
  <Application>Microsoft Office Word</Application>
  <DocSecurity>0</DocSecurity>
  <Lines>43</Lines>
  <Paragraphs>12</Paragraphs>
  <ScaleCrop>false</ScaleCrop>
  <Company/>
  <LinksUpToDate>false</LinksUpToDate>
  <CharactersWithSpaces>6181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Suzy Shipman [admin]</dc:creator>
  <cp:keywords/>
  <dc:description/>
  <cp:lastModifiedBy>Rhodri Gravell [rhg4] (Staff)</cp:lastModifiedBy>
  <cp:revision>5</cp:revision>
  <cp:lastPrinted>2021-05-05T13:10:00Z</cp:lastPrinted>
  <dcterms:created xsi:type="dcterms:W3CDTF">2023-04-26T11:21:00Z</dcterms:created>
  <dcterms:modified xsi:type="dcterms:W3CDTF">2023-04-27T08:16:00Z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0x010100D9454E85CAD43A489B458D3B695FF8F3</vt:lpwstr>
  </property>
  <property fmtid="{D5CDD505-2E9C-101B-9397-08002B2CF9AE}" pid="3" name="MSIP_Label_f2dfecbd-fc97-4e8a-a9cd-19ed496c406e_Enabled">
    <vt:lpwstr>true</vt:lpwstr>
  </property>
  <property fmtid="{D5CDD505-2E9C-101B-9397-08002B2CF9AE}" pid="4" name="MSIP_Label_f2dfecbd-fc97-4e8a-a9cd-19ed496c406e_SetDate">
    <vt:lpwstr>2023-04-24T16:23:13Z</vt:lpwstr>
  </property>
  <property fmtid="{D5CDD505-2E9C-101B-9397-08002B2CF9AE}" pid="5" name="MSIP_Label_f2dfecbd-fc97-4e8a-a9cd-19ed496c406e_Method">
    <vt:lpwstr>Standard</vt:lpwstr>
  </property>
  <property fmtid="{D5CDD505-2E9C-101B-9397-08002B2CF9AE}" pid="6" name="MSIP_Label_f2dfecbd-fc97-4e8a-a9cd-19ed496c406e_Name">
    <vt:lpwstr>defa4170-0d19-0005-0004-bc88714345d2</vt:lpwstr>
  </property>
  <property fmtid="{D5CDD505-2E9C-101B-9397-08002B2CF9AE}" pid="7" name="MSIP_Label_f2dfecbd-fc97-4e8a-a9cd-19ed496c406e_SiteId">
    <vt:lpwstr>d47b090e-3f5a-4ca0-84d0-9f89d269f175</vt:lpwstr>
  </property>
  <property fmtid="{D5CDD505-2E9C-101B-9397-08002B2CF9AE}" pid="8" name="MSIP_Label_f2dfecbd-fc97-4e8a-a9cd-19ed496c406e_ActionId">
    <vt:lpwstr>66c622d0-1e0d-4444-90f3-5c93dc957566</vt:lpwstr>
  </property>
  <property fmtid="{D5CDD505-2E9C-101B-9397-08002B2CF9AE}" pid="9" name="MSIP_Label_f2dfecbd-fc97-4e8a-a9cd-19ed496c406e_ContentBits">
    <vt:lpwstr>0</vt:lpwstr>
  </property>
</Properties>
</file>