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AC02B" w14:textId="12743D93" w:rsidR="004D71D9" w:rsidRPr="00A95CC4" w:rsidRDefault="00D05ACD" w:rsidP="00D80C12">
      <w:pPr>
        <w:jc w:val="center"/>
        <w:rPr>
          <w:rFonts w:ascii="Arial" w:hAnsi="Arial" w:cs="Arial"/>
          <w:sz w:val="24"/>
          <w:szCs w:val="24"/>
        </w:rPr>
      </w:pPr>
      <w:r w:rsidRPr="00A95CC4">
        <w:rPr>
          <w:rFonts w:ascii="Arial" w:hAnsi="Arial" w:cs="Arial"/>
          <w:noProof/>
          <w:sz w:val="24"/>
          <w:szCs w:val="24"/>
          <w:lang w:eastAsia="en-GB"/>
        </w:rPr>
        <w:drawing>
          <wp:inline distT="0" distB="0" distL="0" distR="0" wp14:anchorId="555CC3ED" wp14:editId="106ADDD0">
            <wp:extent cx="2276475" cy="504825"/>
            <wp:effectExtent l="0" t="0" r="9525" b="9525"/>
            <wp:docPr id="1" name="Graphic 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76475" cy="504825"/>
                    </a:xfrm>
                    <a:prstGeom prst="rect">
                      <a:avLst/>
                    </a:prstGeom>
                  </pic:spPr>
                </pic:pic>
              </a:graphicData>
            </a:graphic>
          </wp:inline>
        </w:drawing>
      </w:r>
    </w:p>
    <w:p w14:paraId="253AFE5A" w14:textId="77777777" w:rsidR="002A28CD" w:rsidRPr="00A95CC4" w:rsidRDefault="002A28CD" w:rsidP="0020312D">
      <w:pPr>
        <w:rPr>
          <w:rFonts w:ascii="Arial" w:hAnsi="Arial" w:cs="Arial"/>
          <w:sz w:val="24"/>
          <w:szCs w:val="24"/>
        </w:rPr>
      </w:pPr>
    </w:p>
    <w:tbl>
      <w:tblPr>
        <w:tblStyle w:val="TableGrid"/>
        <w:tblW w:w="0" w:type="auto"/>
        <w:jc w:val="center"/>
        <w:tblLook w:val="04A0" w:firstRow="1" w:lastRow="0" w:firstColumn="1" w:lastColumn="0" w:noHBand="0" w:noVBand="1"/>
      </w:tblPr>
      <w:tblGrid>
        <w:gridCol w:w="1980"/>
        <w:gridCol w:w="5812"/>
      </w:tblGrid>
      <w:tr w:rsidR="005F4CC1" w:rsidRPr="00A95CC4" w14:paraId="6A5FD16B" w14:textId="77777777" w:rsidTr="491FA4FD">
        <w:trPr>
          <w:jc w:val="center"/>
        </w:trPr>
        <w:tc>
          <w:tcPr>
            <w:tcW w:w="1980" w:type="dxa"/>
          </w:tcPr>
          <w:p w14:paraId="633C762B" w14:textId="77777777" w:rsidR="005F4CC1" w:rsidRPr="00A95CC4" w:rsidRDefault="005F4CC1" w:rsidP="0020312D">
            <w:pPr>
              <w:rPr>
                <w:rFonts w:ascii="Arial" w:hAnsi="Arial" w:cs="Arial"/>
                <w:sz w:val="24"/>
                <w:szCs w:val="24"/>
              </w:rPr>
            </w:pPr>
            <w:r w:rsidRPr="00A95CC4">
              <w:rPr>
                <w:rFonts w:ascii="Arial" w:hAnsi="Arial" w:cs="Arial"/>
                <w:sz w:val="24"/>
                <w:szCs w:val="24"/>
              </w:rPr>
              <w:t>TITLE</w:t>
            </w:r>
          </w:p>
        </w:tc>
        <w:tc>
          <w:tcPr>
            <w:tcW w:w="5812" w:type="dxa"/>
          </w:tcPr>
          <w:p w14:paraId="218E47A9" w14:textId="3360FD37" w:rsidR="005F4CC1" w:rsidRPr="00A95CC4" w:rsidRDefault="00D80C12" w:rsidP="0020312D">
            <w:pPr>
              <w:rPr>
                <w:rFonts w:ascii="Arial" w:hAnsi="Arial" w:cs="Arial"/>
                <w:sz w:val="24"/>
                <w:szCs w:val="24"/>
              </w:rPr>
            </w:pPr>
            <w:r w:rsidRPr="00A95CC4">
              <w:rPr>
                <w:rFonts w:ascii="Arial" w:hAnsi="Arial" w:cs="Arial"/>
                <w:sz w:val="24"/>
                <w:szCs w:val="24"/>
              </w:rPr>
              <w:t>Writing Short Stories</w:t>
            </w:r>
          </w:p>
        </w:tc>
      </w:tr>
      <w:tr w:rsidR="00D10EB7" w:rsidRPr="00A95CC4" w14:paraId="35A4F057" w14:textId="77777777" w:rsidTr="491FA4FD">
        <w:trPr>
          <w:jc w:val="center"/>
        </w:trPr>
        <w:tc>
          <w:tcPr>
            <w:tcW w:w="1980" w:type="dxa"/>
          </w:tcPr>
          <w:p w14:paraId="719D327C" w14:textId="77777777" w:rsidR="00D10EB7" w:rsidRPr="00A95CC4" w:rsidRDefault="00D10EB7" w:rsidP="0020312D">
            <w:pPr>
              <w:rPr>
                <w:rFonts w:ascii="Arial" w:hAnsi="Arial" w:cs="Arial"/>
                <w:sz w:val="24"/>
                <w:szCs w:val="24"/>
              </w:rPr>
            </w:pPr>
            <w:r w:rsidRPr="00A95CC4">
              <w:rPr>
                <w:rFonts w:ascii="Arial" w:hAnsi="Arial" w:cs="Arial"/>
                <w:sz w:val="24"/>
                <w:szCs w:val="24"/>
              </w:rPr>
              <w:t>TUTOR</w:t>
            </w:r>
          </w:p>
        </w:tc>
        <w:tc>
          <w:tcPr>
            <w:tcW w:w="5812" w:type="dxa"/>
          </w:tcPr>
          <w:p w14:paraId="36A6BCC7" w14:textId="55707DFF" w:rsidR="00D10EB7" w:rsidRPr="00A95CC4" w:rsidRDefault="00B33A04" w:rsidP="0020312D">
            <w:pPr>
              <w:rPr>
                <w:rFonts w:ascii="Arial" w:hAnsi="Arial" w:cs="Arial"/>
                <w:sz w:val="24"/>
                <w:szCs w:val="24"/>
              </w:rPr>
            </w:pPr>
            <w:r w:rsidRPr="00A95CC4">
              <w:rPr>
                <w:rFonts w:ascii="Arial" w:hAnsi="Arial" w:cs="Arial"/>
                <w:sz w:val="24"/>
                <w:szCs w:val="24"/>
              </w:rPr>
              <w:t xml:space="preserve">Henni </w:t>
            </w:r>
            <w:proofErr w:type="spellStart"/>
            <w:r w:rsidRPr="00A95CC4">
              <w:rPr>
                <w:rFonts w:ascii="Arial" w:hAnsi="Arial" w:cs="Arial"/>
                <w:sz w:val="24"/>
                <w:szCs w:val="24"/>
              </w:rPr>
              <w:t>Tremelett</w:t>
            </w:r>
            <w:proofErr w:type="spellEnd"/>
          </w:p>
        </w:tc>
      </w:tr>
    </w:tbl>
    <w:p w14:paraId="13A50F7A" w14:textId="77777777" w:rsidR="00D05ACD" w:rsidRPr="00A95CC4" w:rsidRDefault="00D05ACD" w:rsidP="0020312D">
      <w:pPr>
        <w:rPr>
          <w:rFonts w:ascii="Arial" w:hAnsi="Arial" w:cs="Arial"/>
          <w:sz w:val="24"/>
          <w:szCs w:val="24"/>
        </w:rPr>
      </w:pPr>
    </w:p>
    <w:p w14:paraId="3E4F74F1" w14:textId="77777777" w:rsidR="005F4CC1" w:rsidRPr="00A95CC4" w:rsidRDefault="005F4CC1" w:rsidP="0020312D">
      <w:pPr>
        <w:rPr>
          <w:rFonts w:ascii="Arial" w:hAnsi="Arial" w:cs="Arial"/>
          <w:sz w:val="24"/>
          <w:szCs w:val="24"/>
        </w:rPr>
      </w:pPr>
    </w:p>
    <w:p w14:paraId="09460F2E" w14:textId="77777777" w:rsidR="00D05ACD" w:rsidRPr="00A95CC4" w:rsidRDefault="005F4CC1" w:rsidP="0020312D">
      <w:pPr>
        <w:rPr>
          <w:rFonts w:ascii="Arial" w:hAnsi="Arial" w:cs="Arial"/>
          <w:sz w:val="24"/>
          <w:szCs w:val="24"/>
        </w:rPr>
      </w:pPr>
      <w:r w:rsidRPr="00A95CC4">
        <w:rPr>
          <w:rFonts w:ascii="Arial" w:hAnsi="Arial" w:cs="Arial"/>
          <w:sz w:val="24"/>
          <w:szCs w:val="24"/>
        </w:rPr>
        <w:t>Dear Student,</w:t>
      </w:r>
    </w:p>
    <w:p w14:paraId="5FC11214" w14:textId="7751AAEA" w:rsidR="005F4CC1" w:rsidRPr="00A95CC4" w:rsidRDefault="005F4CC1" w:rsidP="0020312D">
      <w:pPr>
        <w:rPr>
          <w:rFonts w:ascii="Arial" w:hAnsi="Arial" w:cs="Arial"/>
          <w:sz w:val="24"/>
          <w:szCs w:val="24"/>
        </w:rPr>
      </w:pPr>
      <w:r w:rsidRPr="00A95CC4">
        <w:rPr>
          <w:rFonts w:ascii="Arial" w:hAnsi="Arial" w:cs="Arial"/>
          <w:sz w:val="24"/>
          <w:szCs w:val="24"/>
        </w:rPr>
        <w:t xml:space="preserve">Thank you for enrolling on this Lifelong Learning course. This letter gives you some </w:t>
      </w:r>
      <w:r w:rsidR="004E4FC2" w:rsidRPr="00A95CC4">
        <w:rPr>
          <w:rFonts w:ascii="Arial" w:hAnsi="Arial" w:cs="Arial"/>
          <w:sz w:val="24"/>
          <w:szCs w:val="24"/>
        </w:rPr>
        <w:t>further</w:t>
      </w:r>
      <w:r w:rsidR="0020312D" w:rsidRPr="00A95CC4">
        <w:rPr>
          <w:rFonts w:ascii="Arial" w:hAnsi="Arial" w:cs="Arial"/>
          <w:sz w:val="24"/>
          <w:szCs w:val="24"/>
        </w:rPr>
        <w:t xml:space="preserve"> information. </w:t>
      </w:r>
      <w:r w:rsidRPr="00A95CC4">
        <w:rPr>
          <w:rFonts w:ascii="Arial" w:hAnsi="Arial" w:cs="Arial"/>
          <w:sz w:val="24"/>
          <w:szCs w:val="24"/>
        </w:rPr>
        <w:t xml:space="preserve">If you have any </w:t>
      </w:r>
      <w:r w:rsidR="00593B52" w:rsidRPr="00A95CC4">
        <w:rPr>
          <w:rFonts w:ascii="Arial" w:hAnsi="Arial" w:cs="Arial"/>
          <w:sz w:val="24"/>
          <w:szCs w:val="24"/>
        </w:rPr>
        <w:t>questions,</w:t>
      </w:r>
      <w:r w:rsidRPr="00A95CC4">
        <w:rPr>
          <w:rFonts w:ascii="Arial" w:hAnsi="Arial" w:cs="Arial"/>
          <w:sz w:val="24"/>
          <w:szCs w:val="24"/>
        </w:rPr>
        <w:t xml:space="preserve"> please contact either:</w:t>
      </w:r>
    </w:p>
    <w:p w14:paraId="0CDF7637" w14:textId="4B53C0E5" w:rsidR="005F4CC1" w:rsidRPr="00A95CC4" w:rsidRDefault="005F4CC1" w:rsidP="0020312D">
      <w:pPr>
        <w:rPr>
          <w:rFonts w:ascii="Arial" w:hAnsi="Arial" w:cs="Arial"/>
          <w:sz w:val="24"/>
          <w:szCs w:val="24"/>
        </w:rPr>
      </w:pPr>
      <w:r w:rsidRPr="00A95CC4">
        <w:rPr>
          <w:rFonts w:ascii="Arial" w:hAnsi="Arial" w:cs="Arial"/>
          <w:b/>
          <w:sz w:val="24"/>
          <w:szCs w:val="24"/>
        </w:rPr>
        <w:t>The LLL Office</w:t>
      </w:r>
      <w:r w:rsidRPr="00A95CC4">
        <w:rPr>
          <w:rFonts w:ascii="Arial" w:hAnsi="Arial" w:cs="Arial"/>
          <w:sz w:val="24"/>
          <w:szCs w:val="24"/>
        </w:rPr>
        <w:t xml:space="preserve">: </w:t>
      </w:r>
      <w:hyperlink r:id="rId10" w:history="1">
        <w:r w:rsidRPr="00A95CC4">
          <w:rPr>
            <w:rStyle w:val="Hyperlink"/>
            <w:rFonts w:ascii="Arial" w:hAnsi="Arial" w:cs="Arial"/>
            <w:sz w:val="24"/>
            <w:szCs w:val="24"/>
          </w:rPr>
          <w:t>learning@aber.ac.uk</w:t>
        </w:r>
      </w:hyperlink>
      <w:r w:rsidRPr="00A95CC4">
        <w:rPr>
          <w:rFonts w:ascii="Arial" w:hAnsi="Arial" w:cs="Arial"/>
          <w:sz w:val="24"/>
          <w:szCs w:val="24"/>
        </w:rPr>
        <w:t xml:space="preserve"> </w:t>
      </w:r>
    </w:p>
    <w:p w14:paraId="73C6D380" w14:textId="04D33A0E" w:rsidR="005F4CC1" w:rsidRPr="00A95CC4" w:rsidRDefault="005F4CC1" w:rsidP="0020312D">
      <w:pPr>
        <w:rPr>
          <w:rFonts w:ascii="Arial" w:hAnsi="Arial" w:cs="Arial"/>
          <w:sz w:val="24"/>
          <w:szCs w:val="24"/>
        </w:rPr>
      </w:pPr>
      <w:r w:rsidRPr="4CA64299">
        <w:rPr>
          <w:rFonts w:ascii="Arial" w:hAnsi="Arial" w:cs="Arial"/>
          <w:b/>
          <w:bCs/>
          <w:sz w:val="24"/>
          <w:szCs w:val="24"/>
        </w:rPr>
        <w:t>The Tutor:</w:t>
      </w:r>
      <w:r w:rsidRPr="4CA64299">
        <w:rPr>
          <w:rFonts w:ascii="Arial" w:hAnsi="Arial" w:cs="Arial"/>
          <w:sz w:val="24"/>
          <w:szCs w:val="24"/>
        </w:rPr>
        <w:t xml:space="preserve"> </w:t>
      </w:r>
      <w:r w:rsidR="00B33A04" w:rsidRPr="4CA64299">
        <w:rPr>
          <w:rFonts w:ascii="Arial" w:hAnsi="Arial" w:cs="Arial"/>
          <w:sz w:val="24"/>
          <w:szCs w:val="24"/>
        </w:rPr>
        <w:t>Henni Tremlett</w:t>
      </w:r>
      <w:r w:rsidR="00DB5ECD" w:rsidRPr="4CA64299">
        <w:rPr>
          <w:rFonts w:ascii="Arial" w:hAnsi="Arial" w:cs="Arial"/>
          <w:sz w:val="24"/>
          <w:szCs w:val="24"/>
        </w:rPr>
        <w:t xml:space="preserve"> </w:t>
      </w:r>
      <w:hyperlink r:id="rId11">
        <w:r w:rsidR="00B33A04" w:rsidRPr="4CA64299">
          <w:rPr>
            <w:rStyle w:val="Hyperlink"/>
            <w:rFonts w:ascii="Arial" w:hAnsi="Arial" w:cs="Arial"/>
            <w:sz w:val="24"/>
            <w:szCs w:val="24"/>
          </w:rPr>
          <w:t>het6@aber.ac.uk</w:t>
        </w:r>
      </w:hyperlink>
      <w:r w:rsidR="00B33A04" w:rsidRPr="4CA64299">
        <w:rPr>
          <w:rFonts w:ascii="Arial" w:hAnsi="Arial" w:cs="Arial"/>
          <w:sz w:val="24"/>
          <w:szCs w:val="24"/>
        </w:rPr>
        <w:t xml:space="preserve"> </w:t>
      </w:r>
    </w:p>
    <w:p w14:paraId="3EC41A15" w14:textId="44C8200F" w:rsidR="07FC5782" w:rsidRDefault="07FC5782" w:rsidP="4CA64299">
      <w:pPr>
        <w:spacing w:after="160" w:line="257" w:lineRule="auto"/>
      </w:pPr>
      <w:r w:rsidRPr="4CA64299">
        <w:rPr>
          <w:rFonts w:ascii="Arial" w:eastAsia="Arial" w:hAnsi="Arial" w:cs="Arial"/>
          <w:b/>
          <w:bCs/>
          <w:color w:val="000000" w:themeColor="text1"/>
          <w:sz w:val="24"/>
          <w:szCs w:val="24"/>
        </w:rPr>
        <w:t>The Co-ordinator:</w:t>
      </w:r>
      <w:r w:rsidRPr="4CA64299">
        <w:rPr>
          <w:rFonts w:ascii="Arial" w:eastAsia="Arial" w:hAnsi="Arial" w:cs="Arial"/>
          <w:color w:val="000000" w:themeColor="text1"/>
          <w:sz w:val="24"/>
          <w:szCs w:val="24"/>
        </w:rPr>
        <w:t xml:space="preserve"> Elin Mabbutt </w:t>
      </w:r>
      <w:hyperlink r:id="rId12">
        <w:r w:rsidRPr="4CA64299">
          <w:rPr>
            <w:rStyle w:val="Hyperlink"/>
            <w:rFonts w:ascii="Arial" w:eastAsia="Arial" w:hAnsi="Arial" w:cs="Arial"/>
            <w:sz w:val="24"/>
            <w:szCs w:val="24"/>
          </w:rPr>
          <w:t>emm32@aber.ac.uk</w:t>
        </w:r>
      </w:hyperlink>
      <w:r w:rsidRPr="4CA64299">
        <w:rPr>
          <w:rFonts w:ascii="Arial" w:eastAsia="Arial" w:hAnsi="Arial" w:cs="Arial"/>
          <w:color w:val="000000" w:themeColor="text1"/>
          <w:sz w:val="24"/>
          <w:szCs w:val="24"/>
        </w:rPr>
        <w:t xml:space="preserve">  </w:t>
      </w:r>
    </w:p>
    <w:p w14:paraId="16AA9BD6" w14:textId="77777777" w:rsidR="00A91C35" w:rsidRPr="00A95CC4" w:rsidRDefault="00A91C35" w:rsidP="0020312D">
      <w:pPr>
        <w:rPr>
          <w:rFonts w:ascii="Arial" w:hAnsi="Arial" w:cs="Arial"/>
          <w:sz w:val="24"/>
          <w:szCs w:val="24"/>
        </w:rPr>
      </w:pPr>
      <w:r w:rsidRPr="00A95CC4">
        <w:rPr>
          <w:rFonts w:ascii="Arial" w:hAnsi="Arial" w:cs="Arial"/>
          <w:sz w:val="24"/>
          <w:szCs w:val="24"/>
        </w:rPr>
        <w:t>We hope you enjoy the course.</w:t>
      </w:r>
    </w:p>
    <w:p w14:paraId="2A292E25" w14:textId="77777777" w:rsidR="00A91C35" w:rsidRPr="00A95CC4" w:rsidRDefault="00A91C35" w:rsidP="0020312D">
      <w:pPr>
        <w:rPr>
          <w:rFonts w:ascii="Arial" w:hAnsi="Arial" w:cs="Arial"/>
          <w:sz w:val="24"/>
          <w:szCs w:val="24"/>
        </w:rPr>
      </w:pPr>
      <w:r w:rsidRPr="00A95CC4">
        <w:rPr>
          <w:rFonts w:ascii="Arial" w:hAnsi="Arial" w:cs="Arial"/>
          <w:sz w:val="24"/>
          <w:szCs w:val="24"/>
        </w:rPr>
        <w:t>Best Wishes,</w:t>
      </w:r>
    </w:p>
    <w:p w14:paraId="08DC0D46" w14:textId="77777777" w:rsidR="00A91C35" w:rsidRPr="00A95CC4" w:rsidRDefault="00A91C35" w:rsidP="0020312D">
      <w:pPr>
        <w:rPr>
          <w:rFonts w:ascii="Arial" w:hAnsi="Arial" w:cs="Arial"/>
          <w:b/>
          <w:sz w:val="24"/>
          <w:szCs w:val="24"/>
        </w:rPr>
      </w:pPr>
      <w:r w:rsidRPr="00A95CC4">
        <w:rPr>
          <w:rFonts w:ascii="Arial" w:hAnsi="Arial" w:cs="Arial"/>
          <w:b/>
          <w:sz w:val="24"/>
          <w:szCs w:val="24"/>
        </w:rPr>
        <w:t>The Lifelong Learning Team</w:t>
      </w:r>
    </w:p>
    <w:p w14:paraId="7CF5E302" w14:textId="77777777" w:rsidR="0020312D" w:rsidRPr="00A95CC4" w:rsidRDefault="00B20A75" w:rsidP="0020312D">
      <w:pPr>
        <w:rPr>
          <w:rFonts w:ascii="Arial" w:hAnsi="Arial" w:cs="Arial"/>
          <w:b/>
          <w:sz w:val="24"/>
          <w:szCs w:val="24"/>
        </w:rPr>
      </w:pPr>
      <w:r w:rsidRPr="00A95CC4">
        <w:rPr>
          <w:rFonts w:ascii="Arial" w:hAnsi="Arial" w:cs="Arial"/>
          <w:b/>
          <w:sz w:val="24"/>
          <w:szCs w:val="24"/>
        </w:rPr>
        <w:t>----------------------------------------------------------------------------------------------------------------</w:t>
      </w:r>
    </w:p>
    <w:p w14:paraId="2A2355F0" w14:textId="76E76DDD" w:rsidR="00B819E4" w:rsidRPr="00A95CC4" w:rsidRDefault="00B819E4" w:rsidP="0020312D">
      <w:pPr>
        <w:rPr>
          <w:rFonts w:ascii="Arial" w:hAnsi="Arial" w:cs="Arial"/>
          <w:b/>
          <w:sz w:val="24"/>
          <w:szCs w:val="24"/>
        </w:rPr>
      </w:pPr>
      <w:r w:rsidRPr="00A95CC4">
        <w:rPr>
          <w:rFonts w:ascii="Arial" w:hAnsi="Arial" w:cs="Arial"/>
          <w:b/>
          <w:sz w:val="24"/>
          <w:szCs w:val="24"/>
        </w:rPr>
        <w:t>GETTING STARTED</w:t>
      </w:r>
    </w:p>
    <w:p w14:paraId="1DFE3821" w14:textId="77777777" w:rsidR="00D80C12" w:rsidRPr="00A95CC4" w:rsidRDefault="00D80C12" w:rsidP="00D80C12">
      <w:pPr>
        <w:pStyle w:val="paragraph"/>
        <w:textAlignment w:val="baseline"/>
        <w:rPr>
          <w:rFonts w:ascii="Arial" w:hAnsi="Arial" w:cs="Arial"/>
        </w:rPr>
      </w:pPr>
      <w:r w:rsidRPr="00A95CC4">
        <w:rPr>
          <w:rStyle w:val="normaltextrun"/>
          <w:rFonts w:ascii="Arial" w:hAnsi="Arial" w:cs="Arial"/>
          <w:b/>
          <w:bCs/>
        </w:rPr>
        <w:t>Aberystwyth University Student Account</w:t>
      </w:r>
      <w:r w:rsidRPr="00A95CC4">
        <w:rPr>
          <w:rStyle w:val="eop"/>
          <w:rFonts w:ascii="Arial" w:hAnsi="Arial" w:cs="Arial"/>
        </w:rPr>
        <w:t> </w:t>
      </w:r>
    </w:p>
    <w:p w14:paraId="3CBC0375" w14:textId="77777777" w:rsidR="00D80C12" w:rsidRPr="00A95CC4" w:rsidRDefault="00D80C12" w:rsidP="00D80C12">
      <w:pPr>
        <w:pStyle w:val="paragraph"/>
        <w:textAlignment w:val="baseline"/>
        <w:rPr>
          <w:rFonts w:ascii="Arial" w:hAnsi="Arial" w:cs="Arial"/>
        </w:rPr>
      </w:pPr>
      <w:r w:rsidRPr="00A95CC4">
        <w:rPr>
          <w:rStyle w:val="normaltextrun"/>
          <w:rFonts w:ascii="Arial" w:hAnsi="Arial" w:cs="Arial"/>
        </w:rPr>
        <w:t xml:space="preserve">Before you can begin your course, you need to activate your </w:t>
      </w:r>
      <w:r w:rsidRPr="00A95CC4">
        <w:rPr>
          <w:rStyle w:val="normaltextrun"/>
          <w:rFonts w:ascii="Arial" w:hAnsi="Arial" w:cs="Arial"/>
          <w:b/>
          <w:bCs/>
        </w:rPr>
        <w:t>Aberystwyth University Student Account</w:t>
      </w:r>
      <w:r w:rsidRPr="00A95CC4">
        <w:rPr>
          <w:rStyle w:val="normaltextrun"/>
          <w:rFonts w:ascii="Arial" w:hAnsi="Arial" w:cs="Arial"/>
        </w:rPr>
        <w:t xml:space="preserve">. After you pay and enrol, you will be sent your </w:t>
      </w:r>
      <w:r w:rsidRPr="00A95CC4">
        <w:rPr>
          <w:rStyle w:val="normaltextrun"/>
          <w:rFonts w:ascii="Arial" w:hAnsi="Arial" w:cs="Arial"/>
          <w:b/>
          <w:bCs/>
        </w:rPr>
        <w:t>unique student number</w:t>
      </w:r>
      <w:r w:rsidRPr="00A95CC4">
        <w:rPr>
          <w:rStyle w:val="normaltextrun"/>
          <w:rFonts w:ascii="Arial" w:hAnsi="Arial" w:cs="Arial"/>
        </w:rPr>
        <w:t xml:space="preserve"> by the Lifelong Learning Administrator. This will enable you to obtain your student username and set a password for your student account. </w:t>
      </w:r>
      <w:r w:rsidRPr="00A95CC4">
        <w:rPr>
          <w:rStyle w:val="eop"/>
          <w:rFonts w:ascii="Arial" w:hAnsi="Arial" w:cs="Arial"/>
        </w:rPr>
        <w:t> </w:t>
      </w:r>
    </w:p>
    <w:p w14:paraId="13DD858F" w14:textId="77777777" w:rsidR="00D80C12" w:rsidRPr="00A95CC4" w:rsidRDefault="00D80C12" w:rsidP="00D80C12">
      <w:pPr>
        <w:pStyle w:val="paragraph"/>
        <w:textAlignment w:val="baseline"/>
        <w:rPr>
          <w:rFonts w:ascii="Arial" w:hAnsi="Arial" w:cs="Arial"/>
        </w:rPr>
      </w:pPr>
      <w:r w:rsidRPr="00A95CC4">
        <w:rPr>
          <w:rStyle w:val="normaltextrun"/>
          <w:rFonts w:ascii="Arial" w:hAnsi="Arial" w:cs="Arial"/>
        </w:rPr>
        <w:t>Having an account gives you many additional benefits such as access to the university library and online journals, an email address, and discounts for university services.</w:t>
      </w:r>
      <w:r w:rsidRPr="00A95CC4">
        <w:rPr>
          <w:rStyle w:val="eop"/>
          <w:rFonts w:ascii="Arial" w:hAnsi="Arial" w:cs="Arial"/>
        </w:rPr>
        <w:t> </w:t>
      </w:r>
    </w:p>
    <w:p w14:paraId="34598190" w14:textId="77777777" w:rsidR="00D80C12" w:rsidRPr="00A95CC4" w:rsidRDefault="00000000" w:rsidP="00D80C12">
      <w:pPr>
        <w:pStyle w:val="paragraph"/>
        <w:textAlignment w:val="baseline"/>
        <w:rPr>
          <w:rFonts w:ascii="Arial" w:hAnsi="Arial" w:cs="Arial"/>
        </w:rPr>
      </w:pPr>
      <w:hyperlink r:id="rId13" w:tgtFrame="_blank" w:history="1">
        <w:r w:rsidR="00D80C12" w:rsidRPr="00A95CC4">
          <w:rPr>
            <w:rStyle w:val="normaltextrun"/>
            <w:rFonts w:ascii="Arial" w:hAnsi="Arial" w:cs="Arial"/>
            <w:color w:val="0000FF"/>
            <w:u w:val="single"/>
          </w:rPr>
          <w:t>Click here</w:t>
        </w:r>
      </w:hyperlink>
      <w:r w:rsidR="00D80C12" w:rsidRPr="00A95CC4">
        <w:rPr>
          <w:rStyle w:val="normaltextrun"/>
          <w:rFonts w:ascii="Arial" w:hAnsi="Arial" w:cs="Arial"/>
        </w:rPr>
        <w:t xml:space="preserve"> to find all the instructions you will need to set up your student account. </w:t>
      </w:r>
      <w:r w:rsidR="00D80C12" w:rsidRPr="00A95CC4">
        <w:rPr>
          <w:rStyle w:val="eop"/>
          <w:rFonts w:ascii="Arial" w:hAnsi="Arial" w:cs="Arial"/>
        </w:rPr>
        <w:t> </w:t>
      </w:r>
    </w:p>
    <w:p w14:paraId="68CC3725" w14:textId="77777777" w:rsidR="00D80C12" w:rsidRDefault="00D80C12" w:rsidP="00D80C12">
      <w:pPr>
        <w:pStyle w:val="paragraph"/>
        <w:textAlignment w:val="baseline"/>
        <w:rPr>
          <w:rStyle w:val="eop"/>
          <w:rFonts w:ascii="Arial" w:hAnsi="Arial" w:cs="Arial"/>
        </w:rPr>
      </w:pPr>
      <w:r w:rsidRPr="00A95CC4">
        <w:rPr>
          <w:rStyle w:val="normaltextrun"/>
          <w:rFonts w:ascii="Arial" w:hAnsi="Arial" w:cs="Arial"/>
        </w:rPr>
        <w:t xml:space="preserve">Once you have completed this process login to your </w:t>
      </w:r>
      <w:hyperlink r:id="rId14" w:tgtFrame="_blank" w:history="1">
        <w:r w:rsidRPr="00A95CC4">
          <w:rPr>
            <w:rStyle w:val="normaltextrun"/>
            <w:rFonts w:ascii="Arial" w:hAnsi="Arial" w:cs="Arial"/>
            <w:color w:val="0000FF"/>
            <w:u w:val="single"/>
          </w:rPr>
          <w:t>Aberystwyth University email account here</w:t>
        </w:r>
      </w:hyperlink>
      <w:r w:rsidRPr="00A95CC4">
        <w:rPr>
          <w:rStyle w:val="eop"/>
          <w:rFonts w:ascii="Arial" w:hAnsi="Arial" w:cs="Arial"/>
        </w:rPr>
        <w:t> </w:t>
      </w:r>
    </w:p>
    <w:p w14:paraId="23F88B47" w14:textId="77777777" w:rsidR="00B5417D" w:rsidRDefault="00B5417D" w:rsidP="004D6739">
      <w:pPr>
        <w:pStyle w:val="Heading1"/>
        <w:spacing w:after="259"/>
        <w:ind w:left="0" w:firstLine="0"/>
      </w:pPr>
      <w:r>
        <w:lastRenderedPageBreak/>
        <w:t xml:space="preserve">Online Learning Environment: Blackboard </w:t>
      </w:r>
    </w:p>
    <w:p w14:paraId="1103DD04" w14:textId="77777777" w:rsidR="00B5417D" w:rsidRPr="00DC35BA" w:rsidRDefault="00B5417D" w:rsidP="00B5417D">
      <w:pPr>
        <w:pStyle w:val="NormalWeb"/>
        <w:rPr>
          <w:rFonts w:ascii="Arial" w:hAnsi="Arial" w:cs="Arial"/>
        </w:rPr>
      </w:pPr>
      <w:r w:rsidRPr="00DC35BA">
        <w:rPr>
          <w:rFonts w:ascii="Arial" w:hAnsi="Arial" w:cs="Arial"/>
        </w:rPr>
        <w:t xml:space="preserve">Once you have an active username and password you can login to our </w:t>
      </w:r>
      <w:r w:rsidRPr="00DC35BA">
        <w:rPr>
          <w:rFonts w:ascii="Arial" w:hAnsi="Arial" w:cs="Arial"/>
          <w:b/>
        </w:rPr>
        <w:t>online learning environment</w:t>
      </w:r>
      <w:r w:rsidRPr="00DC35BA">
        <w:rPr>
          <w:rFonts w:ascii="Arial" w:hAnsi="Arial" w:cs="Arial"/>
        </w:rPr>
        <w:t xml:space="preserve"> called </w:t>
      </w:r>
      <w:r w:rsidRPr="00DC35BA">
        <w:rPr>
          <w:rFonts w:ascii="Arial" w:hAnsi="Arial" w:cs="Arial"/>
          <w:b/>
        </w:rPr>
        <w:t xml:space="preserve">Blackboard </w:t>
      </w:r>
      <w:r w:rsidRPr="00DC35BA">
        <w:rPr>
          <w:rFonts w:ascii="Arial" w:hAnsi="Arial" w:cs="Arial"/>
        </w:rPr>
        <w:t>by going to</w:t>
      </w:r>
      <w:hyperlink r:id="rId15">
        <w:r w:rsidRPr="00DC35BA">
          <w:rPr>
            <w:rFonts w:ascii="Arial" w:hAnsi="Arial" w:cs="Arial"/>
            <w:b/>
          </w:rPr>
          <w:t xml:space="preserve"> </w:t>
        </w:r>
      </w:hyperlink>
      <w:hyperlink r:id="rId16">
        <w:r w:rsidRPr="00DC35BA">
          <w:rPr>
            <w:rFonts w:ascii="Arial" w:hAnsi="Arial" w:cs="Arial"/>
            <w:color w:val="0000FF"/>
            <w:u w:val="single" w:color="0000FF"/>
          </w:rPr>
          <w:t>https://blackboard.aber.ac.uk</w:t>
        </w:r>
      </w:hyperlink>
      <w:hyperlink r:id="rId17">
        <w:r w:rsidRPr="00DC35BA">
          <w:rPr>
            <w:rFonts w:ascii="Arial" w:hAnsi="Arial" w:cs="Arial"/>
          </w:rPr>
          <w:t>.</w:t>
        </w:r>
      </w:hyperlink>
      <w:r w:rsidRPr="00DC35BA">
        <w:rPr>
          <w:rFonts w:ascii="Arial" w:hAnsi="Arial" w:cs="Arial"/>
        </w:rPr>
        <w:t xml:space="preserve"> This is where you can access the learning materials for your course, interact online with your tutor and other students and submit your assignments. </w:t>
      </w:r>
      <w:hyperlink r:id="rId18" w:history="1">
        <w:r w:rsidRPr="00DC35BA">
          <w:rPr>
            <w:rStyle w:val="Hyperlink"/>
            <w:rFonts w:ascii="Arial" w:eastAsia="Arial" w:hAnsi="Arial" w:cs="Arial"/>
          </w:rPr>
          <w:t xml:space="preserve">Guide to Blackboard Ultra - </w:t>
        </w:r>
        <w:proofErr w:type="gramStart"/>
        <w:r w:rsidRPr="00DC35BA">
          <w:rPr>
            <w:rStyle w:val="Hyperlink"/>
            <w:rFonts w:ascii="Arial" w:eastAsia="Arial" w:hAnsi="Arial" w:cs="Arial"/>
          </w:rPr>
          <w:t>Students  :</w:t>
        </w:r>
        <w:proofErr w:type="gramEnd"/>
        <w:r w:rsidRPr="00DC35BA">
          <w:rPr>
            <w:rStyle w:val="Hyperlink"/>
            <w:rFonts w:ascii="Arial" w:eastAsia="Arial" w:hAnsi="Arial" w:cs="Arial"/>
          </w:rPr>
          <w:t xml:space="preserve"> Information Services , Aberystwyth University</w:t>
        </w:r>
      </w:hyperlink>
    </w:p>
    <w:p w14:paraId="0244F437" w14:textId="77777777" w:rsidR="00B5417D" w:rsidRPr="00B5417D" w:rsidRDefault="00B5417D" w:rsidP="00B5417D">
      <w:pPr>
        <w:pStyle w:val="Heading1"/>
        <w:spacing w:after="254"/>
        <w:ind w:left="0" w:firstLine="0"/>
        <w:rPr>
          <w:szCs w:val="24"/>
        </w:rPr>
      </w:pPr>
      <w:r w:rsidRPr="00B5417D">
        <w:rPr>
          <w:szCs w:val="24"/>
        </w:rPr>
        <w:t xml:space="preserve">Microsoft Teams </w:t>
      </w:r>
    </w:p>
    <w:p w14:paraId="2A598533" w14:textId="484989B5" w:rsidR="00B5417D" w:rsidRPr="00B5417D" w:rsidRDefault="00B5417D" w:rsidP="00B5417D">
      <w:pPr>
        <w:rPr>
          <w:rFonts w:ascii="Arial" w:hAnsi="Arial" w:cs="Arial"/>
          <w:sz w:val="24"/>
          <w:szCs w:val="24"/>
        </w:rPr>
      </w:pPr>
      <w:r>
        <w:rPr>
          <w:rFonts w:ascii="Arial" w:hAnsi="Arial" w:cs="Arial"/>
          <w:sz w:val="24"/>
          <w:szCs w:val="24"/>
        </w:rPr>
        <w:t>Y</w:t>
      </w:r>
      <w:r w:rsidRPr="00B5417D">
        <w:rPr>
          <w:rFonts w:ascii="Arial" w:hAnsi="Arial" w:cs="Arial"/>
          <w:sz w:val="24"/>
          <w:szCs w:val="24"/>
        </w:rPr>
        <w:t xml:space="preserve">our course may include one or more live online learning webinars or seminars. If so, these will be held using the online platform </w:t>
      </w:r>
      <w:r w:rsidRPr="00B5417D">
        <w:rPr>
          <w:rFonts w:ascii="Arial" w:hAnsi="Arial" w:cs="Arial"/>
          <w:b/>
          <w:sz w:val="24"/>
          <w:szCs w:val="24"/>
        </w:rPr>
        <w:t>Microsoft Teams</w:t>
      </w:r>
      <w:r w:rsidRPr="00B5417D">
        <w:rPr>
          <w:rFonts w:ascii="Arial" w:hAnsi="Arial" w:cs="Arial"/>
          <w:sz w:val="24"/>
          <w:szCs w:val="24"/>
        </w:rPr>
        <w:t>. Like Blackboard, you can access Teams online by going to</w:t>
      </w:r>
      <w:hyperlink r:id="rId19">
        <w:r w:rsidRPr="00B5417D">
          <w:rPr>
            <w:rFonts w:ascii="Arial" w:hAnsi="Arial" w:cs="Arial"/>
            <w:sz w:val="24"/>
            <w:szCs w:val="24"/>
          </w:rPr>
          <w:t xml:space="preserve"> </w:t>
        </w:r>
      </w:hyperlink>
      <w:hyperlink r:id="rId20">
        <w:r w:rsidRPr="00B5417D">
          <w:rPr>
            <w:rFonts w:ascii="Arial" w:hAnsi="Arial" w:cs="Arial"/>
            <w:color w:val="0000FF"/>
            <w:sz w:val="24"/>
            <w:szCs w:val="24"/>
            <w:u w:val="single" w:color="0000FF"/>
          </w:rPr>
          <w:t>https://teams.microsoft.com/</w:t>
        </w:r>
      </w:hyperlink>
      <w:hyperlink r:id="rId21">
        <w:r w:rsidRPr="00B5417D">
          <w:rPr>
            <w:rFonts w:ascii="Arial" w:hAnsi="Arial" w:cs="Arial"/>
            <w:sz w:val="24"/>
            <w:szCs w:val="24"/>
          </w:rPr>
          <w:t xml:space="preserve"> </w:t>
        </w:r>
      </w:hyperlink>
      <w:r w:rsidRPr="00B5417D">
        <w:rPr>
          <w:rFonts w:ascii="Arial" w:hAnsi="Arial" w:cs="Arial"/>
          <w:sz w:val="24"/>
          <w:szCs w:val="24"/>
        </w:rPr>
        <w:t xml:space="preserve">and logging in with your Aberystwyth University student username and password. Although not essential, we would recommend you download the Microsoft Teams software onto your desktop. Once you have logged in, you can do this from the Microsoft Teams homepage. Click on the circle in the top right-hand corner of the screen and select </w:t>
      </w:r>
      <w:r w:rsidRPr="00B5417D">
        <w:rPr>
          <w:rFonts w:ascii="Arial" w:hAnsi="Arial" w:cs="Arial"/>
          <w:b/>
          <w:sz w:val="24"/>
          <w:szCs w:val="24"/>
        </w:rPr>
        <w:t xml:space="preserve">Download the Desktop App. </w:t>
      </w:r>
    </w:p>
    <w:p w14:paraId="4757B73E" w14:textId="77777777" w:rsidR="00B5417D" w:rsidRPr="00B5417D" w:rsidRDefault="00B5417D" w:rsidP="00B5417D">
      <w:pPr>
        <w:rPr>
          <w:rFonts w:ascii="Arial" w:hAnsi="Arial" w:cs="Arial"/>
          <w:sz w:val="24"/>
          <w:szCs w:val="24"/>
        </w:rPr>
      </w:pPr>
      <w:r w:rsidRPr="00B5417D">
        <w:rPr>
          <w:rFonts w:ascii="Arial" w:hAnsi="Arial" w:cs="Arial"/>
          <w:sz w:val="24"/>
          <w:szCs w:val="24"/>
        </w:rPr>
        <w:t xml:space="preserve">If an online meeting has been scheduled by your tutor you will receive an email to your </w:t>
      </w:r>
      <w:r w:rsidRPr="00B5417D">
        <w:rPr>
          <w:rFonts w:ascii="Arial" w:hAnsi="Arial" w:cs="Arial"/>
          <w:b/>
          <w:sz w:val="24"/>
          <w:szCs w:val="24"/>
        </w:rPr>
        <w:t>University Email Account</w:t>
      </w:r>
      <w:r w:rsidRPr="00B5417D">
        <w:rPr>
          <w:rFonts w:ascii="Arial" w:hAnsi="Arial" w:cs="Arial"/>
          <w:sz w:val="24"/>
          <w:szCs w:val="24"/>
        </w:rPr>
        <w:t xml:space="preserve"> that will contain a link, which you can click on to join the meeting. Alternatively, if you go to your </w:t>
      </w:r>
      <w:r w:rsidRPr="00B5417D">
        <w:rPr>
          <w:rFonts w:ascii="Arial" w:hAnsi="Arial" w:cs="Arial"/>
          <w:b/>
          <w:sz w:val="24"/>
          <w:szCs w:val="24"/>
        </w:rPr>
        <w:t>Calendar</w:t>
      </w:r>
      <w:r w:rsidRPr="00B5417D">
        <w:rPr>
          <w:rFonts w:ascii="Arial" w:hAnsi="Arial" w:cs="Arial"/>
          <w:sz w:val="24"/>
          <w:szCs w:val="24"/>
        </w:rPr>
        <w:t xml:space="preserve"> in Microsoft Teams, which is on the left-hand side of the screen, you will see a </w:t>
      </w:r>
      <w:r w:rsidRPr="00B5417D">
        <w:rPr>
          <w:rFonts w:ascii="Arial" w:hAnsi="Arial" w:cs="Arial"/>
          <w:b/>
          <w:sz w:val="24"/>
          <w:szCs w:val="24"/>
        </w:rPr>
        <w:t>Join button</w:t>
      </w:r>
      <w:r w:rsidRPr="00B5417D">
        <w:rPr>
          <w:rFonts w:ascii="Arial" w:hAnsi="Arial" w:cs="Arial"/>
          <w:sz w:val="24"/>
          <w:szCs w:val="24"/>
        </w:rPr>
        <w:t xml:space="preserve"> appear by the meeting just before it begins, which you can click on.    </w:t>
      </w:r>
    </w:p>
    <w:p w14:paraId="0B1D9B78" w14:textId="77777777" w:rsidR="00B5417D" w:rsidRPr="00B5417D" w:rsidRDefault="00B5417D" w:rsidP="00B5417D">
      <w:pPr>
        <w:spacing w:after="283" w:line="238" w:lineRule="auto"/>
        <w:rPr>
          <w:rFonts w:ascii="Arial" w:hAnsi="Arial" w:cs="Arial"/>
          <w:sz w:val="24"/>
          <w:szCs w:val="24"/>
        </w:rPr>
      </w:pPr>
      <w:r w:rsidRPr="00B5417D">
        <w:rPr>
          <w:rFonts w:ascii="Arial" w:hAnsi="Arial" w:cs="Arial"/>
          <w:sz w:val="24"/>
          <w:szCs w:val="24"/>
        </w:rPr>
        <w:t xml:space="preserve">If you haven’t used Microsoft Teams before I would recommend watching this one minute </w:t>
      </w:r>
      <w:hyperlink r:id="rId22">
        <w:r w:rsidRPr="00B5417D">
          <w:rPr>
            <w:rFonts w:ascii="Arial" w:hAnsi="Arial" w:cs="Arial"/>
            <w:b/>
            <w:color w:val="0000FF"/>
            <w:sz w:val="24"/>
            <w:szCs w:val="24"/>
            <w:u w:val="single" w:color="0000FF"/>
          </w:rPr>
          <w:t>video (link)</w:t>
        </w:r>
      </w:hyperlink>
      <w:hyperlink r:id="rId23">
        <w:r w:rsidRPr="00B5417D">
          <w:rPr>
            <w:rFonts w:ascii="Arial" w:hAnsi="Arial" w:cs="Arial"/>
            <w:sz w:val="24"/>
            <w:szCs w:val="24"/>
          </w:rPr>
          <w:t xml:space="preserve"> </w:t>
        </w:r>
      </w:hyperlink>
      <w:r w:rsidRPr="00B5417D">
        <w:rPr>
          <w:rFonts w:ascii="Arial" w:hAnsi="Arial" w:cs="Arial"/>
          <w:sz w:val="24"/>
          <w:szCs w:val="24"/>
        </w:rPr>
        <w:t xml:space="preserve">so you know what to expect.  </w:t>
      </w:r>
    </w:p>
    <w:p w14:paraId="46E6EC00" w14:textId="77777777" w:rsidR="00B5417D" w:rsidRPr="00A95CC4" w:rsidRDefault="00B5417D" w:rsidP="00D80C12">
      <w:pPr>
        <w:pStyle w:val="paragraph"/>
        <w:textAlignment w:val="baseline"/>
        <w:rPr>
          <w:rFonts w:ascii="Arial" w:hAnsi="Arial" w:cs="Arial"/>
        </w:rPr>
      </w:pPr>
    </w:p>
    <w:p w14:paraId="0012C6DB" w14:textId="208C9DDD" w:rsidR="0020312D" w:rsidRPr="00A95CC4" w:rsidRDefault="00D80C12" w:rsidP="00002069">
      <w:pPr>
        <w:pStyle w:val="paragraph"/>
        <w:textAlignment w:val="baseline"/>
        <w:rPr>
          <w:rFonts w:ascii="Arial" w:hAnsi="Arial" w:cs="Arial"/>
          <w:b/>
        </w:rPr>
      </w:pPr>
      <w:r w:rsidRPr="00A95CC4">
        <w:rPr>
          <w:rStyle w:val="eop"/>
          <w:rFonts w:ascii="Arial" w:hAnsi="Arial" w:cs="Arial"/>
        </w:rPr>
        <w:t> </w:t>
      </w:r>
      <w:r w:rsidR="0020312D" w:rsidRPr="00A95CC4">
        <w:rPr>
          <w:rFonts w:ascii="Arial" w:hAnsi="Arial" w:cs="Arial"/>
          <w:b/>
        </w:rPr>
        <w:t>COURSE OUTLINE</w:t>
      </w:r>
    </w:p>
    <w:p w14:paraId="6ED63AAB" w14:textId="77777777" w:rsidR="00D80C12" w:rsidRPr="00A95CC4" w:rsidRDefault="00D80C12" w:rsidP="0020312D">
      <w:pPr>
        <w:rPr>
          <w:rStyle w:val="displayonly"/>
          <w:rFonts w:ascii="Arial" w:hAnsi="Arial" w:cs="Arial"/>
          <w:sz w:val="24"/>
          <w:szCs w:val="24"/>
        </w:rPr>
      </w:pPr>
      <w:r w:rsidRPr="00A95CC4">
        <w:rPr>
          <w:rStyle w:val="displayonly"/>
          <w:rFonts w:ascii="Arial" w:hAnsi="Arial" w:cs="Arial"/>
          <w:sz w:val="24"/>
          <w:szCs w:val="24"/>
        </w:rPr>
        <w:t xml:space="preserve">Have you </w:t>
      </w:r>
      <w:proofErr w:type="spellStart"/>
      <w:r w:rsidRPr="00A95CC4">
        <w:rPr>
          <w:rStyle w:val="displayonly"/>
          <w:rFonts w:ascii="Arial" w:hAnsi="Arial" w:cs="Arial"/>
          <w:sz w:val="24"/>
          <w:szCs w:val="24"/>
        </w:rPr>
        <w:t>every</w:t>
      </w:r>
      <w:proofErr w:type="spellEnd"/>
      <w:r w:rsidRPr="00A95CC4">
        <w:rPr>
          <w:rStyle w:val="displayonly"/>
          <w:rFonts w:ascii="Arial" w:hAnsi="Arial" w:cs="Arial"/>
          <w:sz w:val="24"/>
          <w:szCs w:val="24"/>
        </w:rPr>
        <w:t xml:space="preserve"> thought of writing a short story but the “shortness” presents you with </w:t>
      </w:r>
      <w:proofErr w:type="gramStart"/>
      <w:r w:rsidRPr="00A95CC4">
        <w:rPr>
          <w:rStyle w:val="displayonly"/>
          <w:rFonts w:ascii="Arial" w:hAnsi="Arial" w:cs="Arial"/>
          <w:sz w:val="24"/>
          <w:szCs w:val="24"/>
        </w:rPr>
        <w:t>particular problems</w:t>
      </w:r>
      <w:proofErr w:type="gramEnd"/>
      <w:r w:rsidRPr="00A95CC4">
        <w:rPr>
          <w:rStyle w:val="displayonly"/>
          <w:rFonts w:ascii="Arial" w:hAnsi="Arial" w:cs="Arial"/>
          <w:sz w:val="24"/>
          <w:szCs w:val="24"/>
        </w:rPr>
        <w:t xml:space="preserve">? Then this module is for you. As well as developing the knowledge and skills in aspects and techniques of short story writing, you will learn from the reading and analysis of published short stories. You will also </w:t>
      </w:r>
      <w:proofErr w:type="gramStart"/>
      <w:r w:rsidRPr="00A95CC4">
        <w:rPr>
          <w:rStyle w:val="displayonly"/>
          <w:rFonts w:ascii="Arial" w:hAnsi="Arial" w:cs="Arial"/>
          <w:sz w:val="24"/>
          <w:szCs w:val="24"/>
        </w:rPr>
        <w:t>have the opportunity to</w:t>
      </w:r>
      <w:proofErr w:type="gramEnd"/>
      <w:r w:rsidRPr="00A95CC4">
        <w:rPr>
          <w:rStyle w:val="displayonly"/>
          <w:rFonts w:ascii="Arial" w:hAnsi="Arial" w:cs="Arial"/>
          <w:sz w:val="24"/>
          <w:szCs w:val="24"/>
        </w:rPr>
        <w:t xml:space="preserve"> give and receive constructive criticism regarding the evolution of your own work and that of others. Students will be encouraged to keep a notebook as their repository of ideas.</w:t>
      </w:r>
      <w:r w:rsidRPr="00A95CC4">
        <w:rPr>
          <w:rFonts w:ascii="Arial" w:hAnsi="Arial" w:cs="Arial"/>
          <w:sz w:val="24"/>
          <w:szCs w:val="24"/>
        </w:rPr>
        <w:br/>
      </w:r>
      <w:r w:rsidRPr="00A95CC4">
        <w:rPr>
          <w:rFonts w:ascii="Arial" w:hAnsi="Arial" w:cs="Arial"/>
          <w:sz w:val="24"/>
          <w:szCs w:val="24"/>
        </w:rPr>
        <w:br/>
      </w:r>
      <w:r w:rsidRPr="00A95CC4">
        <w:rPr>
          <w:rStyle w:val="displayonly"/>
          <w:rFonts w:ascii="Arial" w:hAnsi="Arial" w:cs="Arial"/>
          <w:sz w:val="24"/>
          <w:szCs w:val="24"/>
        </w:rPr>
        <w:t>This course is suitable for beginners who might be trying to write creatively for the first time and for more experienced writers who are keen to develop new techniques and improve their writing skills further.  </w:t>
      </w:r>
    </w:p>
    <w:p w14:paraId="3FF41168" w14:textId="77777777" w:rsidR="00A95CC4" w:rsidRDefault="00D80C12" w:rsidP="0020312D">
      <w:pPr>
        <w:rPr>
          <w:rStyle w:val="displayonly"/>
          <w:rFonts w:ascii="Arial" w:hAnsi="Arial" w:cs="Arial"/>
          <w:sz w:val="24"/>
          <w:szCs w:val="24"/>
        </w:rPr>
      </w:pPr>
      <w:r w:rsidRPr="00A95CC4">
        <w:rPr>
          <w:rStyle w:val="displayonly"/>
          <w:rFonts w:ascii="Arial" w:hAnsi="Arial" w:cs="Arial"/>
          <w:sz w:val="24"/>
          <w:szCs w:val="24"/>
        </w:rPr>
        <w:t>Writing Short Stories can be studied as a stand-alone course, but it is also an optional module for the Certificate of Higher Education in Creative Writing at Aberystwyth University.</w:t>
      </w:r>
    </w:p>
    <w:p w14:paraId="6B636E3D" w14:textId="72CD1037" w:rsidR="0020312D" w:rsidRPr="00A95CC4" w:rsidRDefault="00D80C12" w:rsidP="0020312D">
      <w:pPr>
        <w:rPr>
          <w:rFonts w:ascii="Arial" w:hAnsi="Arial" w:cs="Arial"/>
          <w:b/>
          <w:sz w:val="24"/>
          <w:szCs w:val="24"/>
        </w:rPr>
      </w:pPr>
      <w:r w:rsidRPr="00A95CC4">
        <w:rPr>
          <w:rFonts w:ascii="Arial" w:hAnsi="Arial" w:cs="Arial"/>
          <w:sz w:val="24"/>
          <w:szCs w:val="24"/>
        </w:rPr>
        <w:lastRenderedPageBreak/>
        <w:br/>
      </w:r>
      <w:r w:rsidR="0020312D" w:rsidRPr="00A95CC4">
        <w:rPr>
          <w:rFonts w:ascii="Arial" w:hAnsi="Arial" w:cs="Arial"/>
          <w:b/>
          <w:sz w:val="24"/>
          <w:szCs w:val="24"/>
        </w:rPr>
        <w:t>LEARNING OUTCOMES</w:t>
      </w:r>
    </w:p>
    <w:p w14:paraId="1E94112D" w14:textId="77777777" w:rsidR="005C15FF" w:rsidRPr="00A95CC4" w:rsidRDefault="005C15FF" w:rsidP="005C15FF">
      <w:pPr>
        <w:pStyle w:val="paragraph"/>
        <w:textAlignment w:val="baseline"/>
        <w:rPr>
          <w:rFonts w:ascii="Arial" w:hAnsi="Arial" w:cs="Arial"/>
        </w:rPr>
      </w:pPr>
      <w:r w:rsidRPr="00A95CC4">
        <w:rPr>
          <w:rStyle w:val="normaltextrun"/>
          <w:rFonts w:ascii="Arial" w:hAnsi="Arial" w:cs="Arial"/>
          <w:lang w:val="en-US"/>
        </w:rPr>
        <w:t>On completion of this module, students should be able to:</w:t>
      </w:r>
      <w:r w:rsidRPr="00A95CC4">
        <w:rPr>
          <w:rStyle w:val="eop"/>
          <w:rFonts w:ascii="Arial" w:hAnsi="Arial" w:cs="Arial"/>
        </w:rPr>
        <w:t> </w:t>
      </w:r>
    </w:p>
    <w:p w14:paraId="6FE6FCF0" w14:textId="77777777" w:rsidR="00D80C12" w:rsidRPr="00A95CC4" w:rsidRDefault="00D80C12" w:rsidP="00DB5ECD">
      <w:pPr>
        <w:pStyle w:val="ListParagraph"/>
        <w:numPr>
          <w:ilvl w:val="0"/>
          <w:numId w:val="13"/>
        </w:numPr>
        <w:spacing w:before="100" w:beforeAutospacing="1" w:after="100" w:afterAutospacing="1" w:line="240" w:lineRule="auto"/>
        <w:rPr>
          <w:rFonts w:ascii="Arial" w:eastAsia="Times New Roman" w:hAnsi="Arial" w:cs="Arial"/>
          <w:sz w:val="24"/>
          <w:szCs w:val="24"/>
          <w:lang w:eastAsia="en-GB"/>
        </w:rPr>
      </w:pPr>
      <w:r w:rsidRPr="00A95CC4">
        <w:rPr>
          <w:rFonts w:ascii="Arial" w:hAnsi="Arial" w:cs="Arial"/>
          <w:sz w:val="24"/>
          <w:szCs w:val="24"/>
        </w:rPr>
        <w:t xml:space="preserve">Demonstrate an understanding of the specific methods and techniques required to write short </w:t>
      </w:r>
      <w:proofErr w:type="gramStart"/>
      <w:r w:rsidRPr="00A95CC4">
        <w:rPr>
          <w:rFonts w:ascii="Arial" w:hAnsi="Arial" w:cs="Arial"/>
          <w:sz w:val="24"/>
          <w:szCs w:val="24"/>
        </w:rPr>
        <w:t>stories</w:t>
      </w:r>
      <w:proofErr w:type="gramEnd"/>
    </w:p>
    <w:p w14:paraId="17B680E0" w14:textId="77777777" w:rsidR="00D80C12" w:rsidRPr="00A95CC4" w:rsidRDefault="00D80C12" w:rsidP="00DB5ECD">
      <w:pPr>
        <w:pStyle w:val="ListParagraph"/>
        <w:numPr>
          <w:ilvl w:val="0"/>
          <w:numId w:val="13"/>
        </w:numPr>
        <w:spacing w:before="100" w:beforeAutospacing="1" w:after="100" w:afterAutospacing="1" w:line="240" w:lineRule="auto"/>
        <w:rPr>
          <w:rFonts w:ascii="Arial" w:eastAsia="Times New Roman" w:hAnsi="Arial" w:cs="Arial"/>
          <w:sz w:val="24"/>
          <w:szCs w:val="24"/>
          <w:lang w:eastAsia="en-GB"/>
        </w:rPr>
      </w:pPr>
      <w:r w:rsidRPr="00A95CC4">
        <w:rPr>
          <w:rFonts w:ascii="Arial" w:hAnsi="Arial" w:cs="Arial"/>
          <w:sz w:val="24"/>
          <w:szCs w:val="24"/>
        </w:rPr>
        <w:t xml:space="preserve">Identify specific elements of the short story in published </w:t>
      </w:r>
      <w:proofErr w:type="gramStart"/>
      <w:r w:rsidRPr="00A95CC4">
        <w:rPr>
          <w:rFonts w:ascii="Arial" w:hAnsi="Arial" w:cs="Arial"/>
          <w:sz w:val="24"/>
          <w:szCs w:val="24"/>
        </w:rPr>
        <w:t>works</w:t>
      </w:r>
      <w:proofErr w:type="gramEnd"/>
    </w:p>
    <w:p w14:paraId="44668D7D" w14:textId="77777777" w:rsidR="00D80C12" w:rsidRPr="00A95CC4" w:rsidRDefault="00D80C12" w:rsidP="005C15FF">
      <w:pPr>
        <w:pStyle w:val="ListParagraph"/>
        <w:numPr>
          <w:ilvl w:val="0"/>
          <w:numId w:val="13"/>
        </w:numPr>
        <w:spacing w:before="100" w:beforeAutospacing="1" w:after="100" w:afterAutospacing="1" w:line="240" w:lineRule="auto"/>
        <w:rPr>
          <w:rFonts w:ascii="Arial" w:eastAsia="Times New Roman" w:hAnsi="Arial" w:cs="Arial"/>
          <w:sz w:val="24"/>
          <w:szCs w:val="24"/>
          <w:lang w:eastAsia="en-GB"/>
        </w:rPr>
      </w:pPr>
      <w:r w:rsidRPr="00A95CC4">
        <w:rPr>
          <w:rFonts w:ascii="Arial" w:hAnsi="Arial" w:cs="Arial"/>
          <w:sz w:val="24"/>
          <w:szCs w:val="24"/>
        </w:rPr>
        <w:t xml:space="preserve">Record their own ideas in a </w:t>
      </w:r>
      <w:proofErr w:type="gramStart"/>
      <w:r w:rsidRPr="00A95CC4">
        <w:rPr>
          <w:rFonts w:ascii="Arial" w:hAnsi="Arial" w:cs="Arial"/>
          <w:sz w:val="24"/>
          <w:szCs w:val="24"/>
        </w:rPr>
        <w:t>notebook</w:t>
      </w:r>
      <w:proofErr w:type="gramEnd"/>
    </w:p>
    <w:p w14:paraId="667D6088" w14:textId="2D4EBDA7" w:rsidR="00593B52" w:rsidRPr="00A95CC4" w:rsidRDefault="00D80C12" w:rsidP="005C15FF">
      <w:pPr>
        <w:pStyle w:val="ListParagraph"/>
        <w:numPr>
          <w:ilvl w:val="0"/>
          <w:numId w:val="13"/>
        </w:numPr>
        <w:spacing w:before="100" w:beforeAutospacing="1" w:after="100" w:afterAutospacing="1" w:line="240" w:lineRule="auto"/>
        <w:rPr>
          <w:rFonts w:ascii="Arial" w:eastAsia="Times New Roman" w:hAnsi="Arial" w:cs="Arial"/>
          <w:sz w:val="24"/>
          <w:szCs w:val="24"/>
          <w:lang w:eastAsia="en-GB"/>
        </w:rPr>
      </w:pPr>
      <w:r w:rsidRPr="00A95CC4">
        <w:rPr>
          <w:rFonts w:ascii="Arial" w:hAnsi="Arial" w:cs="Arial"/>
          <w:sz w:val="24"/>
          <w:szCs w:val="24"/>
        </w:rPr>
        <w:t xml:space="preserve">Review and edit their </w:t>
      </w:r>
      <w:proofErr w:type="gramStart"/>
      <w:r w:rsidRPr="00A95CC4">
        <w:rPr>
          <w:rFonts w:ascii="Arial" w:hAnsi="Arial" w:cs="Arial"/>
          <w:sz w:val="24"/>
          <w:szCs w:val="24"/>
        </w:rPr>
        <w:t>work</w:t>
      </w:r>
      <w:proofErr w:type="gramEnd"/>
    </w:p>
    <w:p w14:paraId="40CE8B88" w14:textId="7B1BC608" w:rsidR="00D80C12" w:rsidRPr="00A95CC4" w:rsidRDefault="00D80C12" w:rsidP="005C15FF">
      <w:pPr>
        <w:pStyle w:val="ListParagraph"/>
        <w:numPr>
          <w:ilvl w:val="0"/>
          <w:numId w:val="13"/>
        </w:numPr>
        <w:spacing w:before="100" w:beforeAutospacing="1" w:after="100" w:afterAutospacing="1" w:line="240" w:lineRule="auto"/>
        <w:rPr>
          <w:rFonts w:ascii="Arial" w:eastAsia="Times New Roman" w:hAnsi="Arial" w:cs="Arial"/>
          <w:sz w:val="24"/>
          <w:szCs w:val="24"/>
          <w:lang w:eastAsia="en-GB"/>
        </w:rPr>
      </w:pPr>
      <w:r w:rsidRPr="00A95CC4">
        <w:rPr>
          <w:rFonts w:ascii="Arial" w:hAnsi="Arial" w:cs="Arial"/>
          <w:sz w:val="24"/>
          <w:szCs w:val="24"/>
        </w:rPr>
        <w:t xml:space="preserve">Produce a finished short </w:t>
      </w:r>
      <w:proofErr w:type="gramStart"/>
      <w:r w:rsidRPr="00A95CC4">
        <w:rPr>
          <w:rFonts w:ascii="Arial" w:hAnsi="Arial" w:cs="Arial"/>
          <w:sz w:val="24"/>
          <w:szCs w:val="24"/>
        </w:rPr>
        <w:t>story</w:t>
      </w:r>
      <w:proofErr w:type="gramEnd"/>
    </w:p>
    <w:p w14:paraId="738907DB" w14:textId="24F58034" w:rsidR="00D80C12" w:rsidRPr="00A95CC4" w:rsidRDefault="00D80C12" w:rsidP="005C15FF">
      <w:pPr>
        <w:pStyle w:val="ListParagraph"/>
        <w:numPr>
          <w:ilvl w:val="0"/>
          <w:numId w:val="13"/>
        </w:numPr>
        <w:spacing w:before="100" w:beforeAutospacing="1" w:after="100" w:afterAutospacing="1" w:line="240" w:lineRule="auto"/>
        <w:rPr>
          <w:rFonts w:ascii="Arial" w:eastAsia="Times New Roman" w:hAnsi="Arial" w:cs="Arial"/>
          <w:sz w:val="24"/>
          <w:szCs w:val="24"/>
          <w:lang w:eastAsia="en-GB"/>
        </w:rPr>
      </w:pPr>
      <w:r w:rsidRPr="00A95CC4">
        <w:rPr>
          <w:rFonts w:ascii="Arial" w:hAnsi="Arial" w:cs="Arial"/>
          <w:sz w:val="24"/>
          <w:szCs w:val="24"/>
        </w:rPr>
        <w:t xml:space="preserve">Give and receive constructive criticism on own work and other’s </w:t>
      </w:r>
      <w:proofErr w:type="gramStart"/>
      <w:r w:rsidRPr="00A95CC4">
        <w:rPr>
          <w:rFonts w:ascii="Arial" w:hAnsi="Arial" w:cs="Arial"/>
          <w:sz w:val="24"/>
          <w:szCs w:val="24"/>
        </w:rPr>
        <w:t>work</w:t>
      </w:r>
      <w:proofErr w:type="gramEnd"/>
    </w:p>
    <w:p w14:paraId="6088FA38" w14:textId="21AF2F0B" w:rsidR="0020312D" w:rsidRPr="00A95CC4" w:rsidRDefault="0020312D" w:rsidP="0020312D">
      <w:pPr>
        <w:rPr>
          <w:rFonts w:ascii="Arial" w:hAnsi="Arial" w:cs="Arial"/>
          <w:b/>
          <w:sz w:val="24"/>
          <w:szCs w:val="24"/>
        </w:rPr>
      </w:pPr>
      <w:r w:rsidRPr="00A95CC4">
        <w:rPr>
          <w:rFonts w:ascii="Arial" w:hAnsi="Arial" w:cs="Arial"/>
          <w:b/>
          <w:sz w:val="24"/>
          <w:szCs w:val="24"/>
        </w:rPr>
        <w:t>COURSE PROGRAMME</w:t>
      </w:r>
    </w:p>
    <w:p w14:paraId="58AC86D8" w14:textId="5DC1778F" w:rsidR="00D81BFB" w:rsidRPr="00A95CC4" w:rsidRDefault="00CE37F9" w:rsidP="0020312D">
      <w:pPr>
        <w:rPr>
          <w:rFonts w:ascii="Arial" w:hAnsi="Arial" w:cs="Arial"/>
          <w:bCs/>
          <w:sz w:val="24"/>
          <w:szCs w:val="24"/>
        </w:rPr>
      </w:pPr>
      <w:r w:rsidRPr="00A95CC4">
        <w:rPr>
          <w:rFonts w:ascii="Arial" w:hAnsi="Arial" w:cs="Arial"/>
          <w:bCs/>
          <w:sz w:val="24"/>
          <w:szCs w:val="24"/>
        </w:rPr>
        <w:t>Activities</w:t>
      </w:r>
      <w:r w:rsidR="00D81BFB" w:rsidRPr="00A95CC4">
        <w:rPr>
          <w:rFonts w:ascii="Arial" w:hAnsi="Arial" w:cs="Arial"/>
          <w:bCs/>
          <w:sz w:val="24"/>
          <w:szCs w:val="24"/>
        </w:rPr>
        <w:t xml:space="preserve"> and tasks will be embedded into each unit so students can </w:t>
      </w:r>
      <w:r w:rsidRPr="00A95CC4">
        <w:rPr>
          <w:rFonts w:ascii="Arial" w:hAnsi="Arial" w:cs="Arial"/>
          <w:bCs/>
          <w:sz w:val="24"/>
          <w:szCs w:val="24"/>
        </w:rPr>
        <w:t>practi</w:t>
      </w:r>
      <w:r w:rsidR="00083EAF" w:rsidRPr="00A95CC4">
        <w:rPr>
          <w:rFonts w:ascii="Arial" w:hAnsi="Arial" w:cs="Arial"/>
          <w:bCs/>
          <w:sz w:val="24"/>
          <w:szCs w:val="24"/>
        </w:rPr>
        <w:t>s</w:t>
      </w:r>
      <w:r w:rsidRPr="00A95CC4">
        <w:rPr>
          <w:rFonts w:ascii="Arial" w:hAnsi="Arial" w:cs="Arial"/>
          <w:bCs/>
          <w:sz w:val="24"/>
          <w:szCs w:val="24"/>
        </w:rPr>
        <w:t xml:space="preserve">e the techniques they have learned and develop their skills. Students will be encouraged to share their own </w:t>
      </w:r>
      <w:r w:rsidR="005101AA" w:rsidRPr="00A95CC4">
        <w:rPr>
          <w:rFonts w:ascii="Arial" w:hAnsi="Arial" w:cs="Arial"/>
          <w:bCs/>
          <w:sz w:val="24"/>
          <w:szCs w:val="24"/>
        </w:rPr>
        <w:t xml:space="preserve">work </w:t>
      </w:r>
      <w:r w:rsidRPr="00A95CC4">
        <w:rPr>
          <w:rFonts w:ascii="Arial" w:hAnsi="Arial" w:cs="Arial"/>
          <w:bCs/>
          <w:sz w:val="24"/>
          <w:szCs w:val="24"/>
        </w:rPr>
        <w:t>and participate in discussions</w:t>
      </w:r>
      <w:r w:rsidR="00B33A04" w:rsidRPr="00A95CC4">
        <w:rPr>
          <w:rFonts w:ascii="Arial" w:hAnsi="Arial" w:cs="Arial"/>
          <w:bCs/>
          <w:sz w:val="24"/>
          <w:szCs w:val="24"/>
        </w:rPr>
        <w:t>.</w:t>
      </w:r>
    </w:p>
    <w:p w14:paraId="288892CF" w14:textId="51FA4EFB" w:rsidR="00452BF3" w:rsidRPr="00A95CC4" w:rsidRDefault="00D80C12" w:rsidP="00452BF3">
      <w:pPr>
        <w:spacing w:before="100" w:beforeAutospacing="1" w:after="100" w:afterAutospacing="1" w:line="240" w:lineRule="auto"/>
        <w:textAlignment w:val="baseline"/>
        <w:rPr>
          <w:rFonts w:ascii="Arial" w:eastAsia="Times New Roman" w:hAnsi="Arial" w:cs="Arial"/>
          <w:color w:val="000000"/>
          <w:sz w:val="24"/>
          <w:szCs w:val="24"/>
          <w:lang w:eastAsia="en-GB"/>
        </w:rPr>
      </w:pPr>
      <w:r w:rsidRPr="00A95CC4">
        <w:rPr>
          <w:rStyle w:val="displayonly"/>
          <w:rFonts w:ascii="Arial" w:hAnsi="Arial" w:cs="Arial"/>
          <w:sz w:val="24"/>
          <w:szCs w:val="24"/>
        </w:rPr>
        <w:t>1. The differences between the novel and short story writing. The importance of keeping a notebook</w:t>
      </w:r>
      <w:r w:rsidRPr="00A95CC4">
        <w:rPr>
          <w:rFonts w:ascii="Arial" w:hAnsi="Arial" w:cs="Arial"/>
          <w:sz w:val="24"/>
          <w:szCs w:val="24"/>
        </w:rPr>
        <w:br/>
      </w:r>
      <w:r w:rsidRPr="00A95CC4">
        <w:rPr>
          <w:rStyle w:val="displayonly"/>
          <w:rFonts w:ascii="Arial" w:hAnsi="Arial" w:cs="Arial"/>
          <w:sz w:val="24"/>
          <w:szCs w:val="24"/>
        </w:rPr>
        <w:t xml:space="preserve">2. Reading selected texts; what can we discover? </w:t>
      </w:r>
      <w:r w:rsidRPr="00A95CC4">
        <w:rPr>
          <w:rFonts w:ascii="Arial" w:hAnsi="Arial" w:cs="Arial"/>
          <w:sz w:val="24"/>
          <w:szCs w:val="24"/>
        </w:rPr>
        <w:br/>
      </w:r>
      <w:r w:rsidRPr="00A95CC4">
        <w:rPr>
          <w:rStyle w:val="displayonly"/>
          <w:rFonts w:ascii="Arial" w:hAnsi="Arial" w:cs="Arial"/>
          <w:sz w:val="24"/>
          <w:szCs w:val="24"/>
        </w:rPr>
        <w:t>3. Learning to read as a writer; an analysis of the techniques and solutions displayed by selected published writers</w:t>
      </w:r>
      <w:r w:rsidRPr="00A95CC4">
        <w:rPr>
          <w:rFonts w:ascii="Arial" w:hAnsi="Arial" w:cs="Arial"/>
          <w:sz w:val="24"/>
          <w:szCs w:val="24"/>
        </w:rPr>
        <w:br/>
      </w:r>
      <w:r w:rsidRPr="00A95CC4">
        <w:rPr>
          <w:rStyle w:val="displayonly"/>
          <w:rFonts w:ascii="Arial" w:hAnsi="Arial" w:cs="Arial"/>
          <w:sz w:val="24"/>
          <w:szCs w:val="24"/>
        </w:rPr>
        <w:t>4. Elements of the short story;</w:t>
      </w:r>
      <w:r w:rsidRPr="00A95CC4">
        <w:rPr>
          <w:rFonts w:ascii="Arial" w:hAnsi="Arial" w:cs="Arial"/>
          <w:sz w:val="24"/>
          <w:szCs w:val="24"/>
        </w:rPr>
        <w:br/>
      </w:r>
      <w:r w:rsidRPr="00A95CC4">
        <w:rPr>
          <w:rStyle w:val="displayonly"/>
          <w:rFonts w:ascii="Arial" w:hAnsi="Arial" w:cs="Arial"/>
          <w:sz w:val="24"/>
          <w:szCs w:val="24"/>
        </w:rPr>
        <w:t>5. Plot - “Hooking” the reader</w:t>
      </w:r>
      <w:r w:rsidRPr="00A95CC4">
        <w:rPr>
          <w:rFonts w:ascii="Arial" w:hAnsi="Arial" w:cs="Arial"/>
          <w:sz w:val="24"/>
          <w:szCs w:val="24"/>
        </w:rPr>
        <w:br/>
      </w:r>
      <w:r w:rsidRPr="00A95CC4">
        <w:rPr>
          <w:rStyle w:val="displayonly"/>
          <w:rFonts w:ascii="Arial" w:hAnsi="Arial" w:cs="Arial"/>
          <w:sz w:val="24"/>
          <w:szCs w:val="24"/>
        </w:rPr>
        <w:t>6. Character – ways of developing a character – engaging with the reader</w:t>
      </w:r>
      <w:r w:rsidRPr="00A95CC4">
        <w:rPr>
          <w:rFonts w:ascii="Arial" w:hAnsi="Arial" w:cs="Arial"/>
          <w:sz w:val="24"/>
          <w:szCs w:val="24"/>
        </w:rPr>
        <w:br/>
      </w:r>
      <w:r w:rsidRPr="00A95CC4">
        <w:rPr>
          <w:rStyle w:val="displayonly"/>
          <w:rFonts w:ascii="Arial" w:hAnsi="Arial" w:cs="Arial"/>
          <w:sz w:val="24"/>
          <w:szCs w:val="24"/>
        </w:rPr>
        <w:t>7. Point of View – who is telling the story, to whom and with what agenda?</w:t>
      </w:r>
      <w:r w:rsidRPr="00A95CC4">
        <w:rPr>
          <w:rFonts w:ascii="Arial" w:hAnsi="Arial" w:cs="Arial"/>
          <w:sz w:val="24"/>
          <w:szCs w:val="24"/>
        </w:rPr>
        <w:br/>
      </w:r>
      <w:r w:rsidRPr="00A95CC4">
        <w:rPr>
          <w:rStyle w:val="displayonly"/>
          <w:rFonts w:ascii="Arial" w:hAnsi="Arial" w:cs="Arial"/>
          <w:sz w:val="24"/>
          <w:szCs w:val="24"/>
        </w:rPr>
        <w:t>8. Structure – Getting the right balance of setting character and plot</w:t>
      </w:r>
      <w:r w:rsidRPr="00A95CC4">
        <w:rPr>
          <w:rFonts w:ascii="Arial" w:hAnsi="Arial" w:cs="Arial"/>
          <w:sz w:val="24"/>
          <w:szCs w:val="24"/>
        </w:rPr>
        <w:br/>
      </w:r>
      <w:r w:rsidRPr="00A95CC4">
        <w:rPr>
          <w:rStyle w:val="displayonly"/>
          <w:rFonts w:ascii="Arial" w:hAnsi="Arial" w:cs="Arial"/>
          <w:sz w:val="24"/>
          <w:szCs w:val="24"/>
        </w:rPr>
        <w:t xml:space="preserve">9. Language - what is good and what to avoid in </w:t>
      </w:r>
      <w:proofErr w:type="gramStart"/>
      <w:r w:rsidRPr="00A95CC4">
        <w:rPr>
          <w:rStyle w:val="displayonly"/>
          <w:rFonts w:ascii="Arial" w:hAnsi="Arial" w:cs="Arial"/>
          <w:sz w:val="24"/>
          <w:szCs w:val="24"/>
        </w:rPr>
        <w:t>dialogue ,</w:t>
      </w:r>
      <w:proofErr w:type="gramEnd"/>
      <w:r w:rsidRPr="00A95CC4">
        <w:rPr>
          <w:rStyle w:val="displayonly"/>
          <w:rFonts w:ascii="Arial" w:hAnsi="Arial" w:cs="Arial"/>
          <w:sz w:val="24"/>
          <w:szCs w:val="24"/>
        </w:rPr>
        <w:t xml:space="preserve"> the use of tense</w:t>
      </w:r>
      <w:r w:rsidRPr="00A95CC4">
        <w:rPr>
          <w:rFonts w:ascii="Arial" w:hAnsi="Arial" w:cs="Arial"/>
          <w:sz w:val="24"/>
          <w:szCs w:val="24"/>
        </w:rPr>
        <w:br/>
      </w:r>
      <w:r w:rsidRPr="00A95CC4">
        <w:rPr>
          <w:rStyle w:val="displayonly"/>
          <w:rFonts w:ascii="Arial" w:hAnsi="Arial" w:cs="Arial"/>
          <w:sz w:val="24"/>
          <w:szCs w:val="24"/>
        </w:rPr>
        <w:t>10. Editing your work. Giving and receiving criticism of own and others’ work Dealing with rejection</w:t>
      </w:r>
      <w:r w:rsidR="00452BF3" w:rsidRPr="00A95CC4">
        <w:rPr>
          <w:rFonts w:ascii="Arial" w:eastAsia="Times New Roman" w:hAnsi="Arial" w:cs="Arial"/>
          <w:sz w:val="24"/>
          <w:szCs w:val="24"/>
          <w:lang w:eastAsia="en-GB"/>
        </w:rPr>
        <w:t> </w:t>
      </w:r>
    </w:p>
    <w:p w14:paraId="01F418BB" w14:textId="179EABEF" w:rsidR="0020312D" w:rsidRPr="00A95CC4" w:rsidRDefault="0020312D" w:rsidP="0020312D">
      <w:pPr>
        <w:rPr>
          <w:rFonts w:ascii="Arial" w:hAnsi="Arial" w:cs="Arial"/>
          <w:b/>
          <w:sz w:val="24"/>
          <w:szCs w:val="24"/>
        </w:rPr>
      </w:pPr>
      <w:r w:rsidRPr="00A95CC4">
        <w:rPr>
          <w:rFonts w:ascii="Arial" w:hAnsi="Arial" w:cs="Arial"/>
          <w:b/>
          <w:sz w:val="24"/>
          <w:szCs w:val="24"/>
        </w:rPr>
        <w:t>ASSESSMENTS</w:t>
      </w:r>
    </w:p>
    <w:p w14:paraId="0D814558" w14:textId="48A074A5" w:rsidR="00DB5ECD" w:rsidRPr="00A95CC4" w:rsidRDefault="00D80C12" w:rsidP="00DB5ECD">
      <w:pPr>
        <w:pStyle w:val="ListParagraph"/>
        <w:numPr>
          <w:ilvl w:val="0"/>
          <w:numId w:val="14"/>
        </w:numPr>
        <w:spacing w:before="100" w:beforeAutospacing="1" w:after="100" w:afterAutospacing="1" w:line="240" w:lineRule="auto"/>
        <w:rPr>
          <w:rFonts w:ascii="Arial" w:eastAsia="Times New Roman" w:hAnsi="Arial" w:cs="Arial"/>
          <w:sz w:val="24"/>
          <w:szCs w:val="24"/>
          <w:lang w:eastAsia="en-GB"/>
        </w:rPr>
      </w:pPr>
      <w:r w:rsidRPr="00A95CC4">
        <w:rPr>
          <w:rFonts w:ascii="Arial" w:eastAsia="Times New Roman" w:hAnsi="Arial" w:cs="Arial"/>
          <w:sz w:val="24"/>
          <w:szCs w:val="24"/>
          <w:lang w:eastAsia="en-GB"/>
        </w:rPr>
        <w:t>Short story</w:t>
      </w:r>
      <w:r w:rsidR="00DB5ECD" w:rsidRPr="00A95CC4">
        <w:rPr>
          <w:rFonts w:ascii="Arial" w:eastAsia="Times New Roman" w:hAnsi="Arial" w:cs="Arial"/>
          <w:sz w:val="24"/>
          <w:szCs w:val="24"/>
          <w:lang w:eastAsia="en-GB"/>
        </w:rPr>
        <w:t xml:space="preserve"> </w:t>
      </w:r>
      <w:r w:rsidRPr="00A95CC4">
        <w:rPr>
          <w:rFonts w:ascii="Arial" w:eastAsia="Times New Roman" w:hAnsi="Arial" w:cs="Arial"/>
          <w:sz w:val="24"/>
          <w:szCs w:val="24"/>
          <w:lang w:eastAsia="en-GB"/>
        </w:rPr>
        <w:t>(</w:t>
      </w:r>
      <w:r w:rsidR="00DB5ECD" w:rsidRPr="00A95CC4">
        <w:rPr>
          <w:rFonts w:ascii="Arial" w:eastAsia="Times New Roman" w:hAnsi="Arial" w:cs="Arial"/>
          <w:sz w:val="24"/>
          <w:szCs w:val="24"/>
          <w:lang w:eastAsia="en-GB"/>
        </w:rPr>
        <w:t>1</w:t>
      </w:r>
      <w:r w:rsidRPr="00A95CC4">
        <w:rPr>
          <w:rFonts w:ascii="Arial" w:eastAsia="Times New Roman" w:hAnsi="Arial" w:cs="Arial"/>
          <w:sz w:val="24"/>
          <w:szCs w:val="24"/>
          <w:lang w:eastAsia="en-GB"/>
        </w:rPr>
        <w:t>6</w:t>
      </w:r>
      <w:r w:rsidR="00DB5ECD" w:rsidRPr="00A95CC4">
        <w:rPr>
          <w:rFonts w:ascii="Arial" w:eastAsia="Times New Roman" w:hAnsi="Arial" w:cs="Arial"/>
          <w:sz w:val="24"/>
          <w:szCs w:val="24"/>
          <w:lang w:eastAsia="en-GB"/>
        </w:rPr>
        <w:t>00 words) (</w:t>
      </w:r>
      <w:r w:rsidRPr="00A95CC4">
        <w:rPr>
          <w:rFonts w:ascii="Arial" w:eastAsia="Times New Roman" w:hAnsi="Arial" w:cs="Arial"/>
          <w:sz w:val="24"/>
          <w:szCs w:val="24"/>
          <w:lang w:eastAsia="en-GB"/>
        </w:rPr>
        <w:t>7</w:t>
      </w:r>
      <w:r w:rsidR="00DB5ECD" w:rsidRPr="00A95CC4">
        <w:rPr>
          <w:rFonts w:ascii="Arial" w:eastAsia="Times New Roman" w:hAnsi="Arial" w:cs="Arial"/>
          <w:sz w:val="24"/>
          <w:szCs w:val="24"/>
          <w:lang w:eastAsia="en-GB"/>
        </w:rPr>
        <w:t xml:space="preserve">0% of the overall mark) </w:t>
      </w:r>
    </w:p>
    <w:p w14:paraId="623DB848" w14:textId="2F9EDC6A" w:rsidR="00DB5ECD" w:rsidRPr="00A95CC4" w:rsidRDefault="00DB5ECD" w:rsidP="00DB5ECD">
      <w:pPr>
        <w:pStyle w:val="ListParagraph"/>
        <w:numPr>
          <w:ilvl w:val="0"/>
          <w:numId w:val="14"/>
        </w:numPr>
        <w:spacing w:before="100" w:beforeAutospacing="1" w:after="100" w:afterAutospacing="1" w:line="240" w:lineRule="auto"/>
        <w:rPr>
          <w:rFonts w:ascii="Arial" w:eastAsia="Times New Roman" w:hAnsi="Arial" w:cs="Arial"/>
          <w:sz w:val="24"/>
          <w:szCs w:val="24"/>
          <w:lang w:eastAsia="en-GB"/>
        </w:rPr>
      </w:pPr>
      <w:r w:rsidRPr="00A95CC4">
        <w:rPr>
          <w:rFonts w:ascii="Arial" w:eastAsia="Times New Roman" w:hAnsi="Arial" w:cs="Arial"/>
          <w:sz w:val="24"/>
          <w:szCs w:val="24"/>
          <w:lang w:eastAsia="en-GB"/>
        </w:rPr>
        <w:t>Critical reflective commentary</w:t>
      </w:r>
      <w:r w:rsidR="00D80C12" w:rsidRPr="00A95CC4">
        <w:rPr>
          <w:rFonts w:ascii="Arial" w:eastAsia="Times New Roman" w:hAnsi="Arial" w:cs="Arial"/>
          <w:sz w:val="24"/>
          <w:szCs w:val="24"/>
          <w:lang w:eastAsia="en-GB"/>
        </w:rPr>
        <w:t xml:space="preserve"> 400 words</w:t>
      </w:r>
      <w:r w:rsidRPr="00A95CC4">
        <w:rPr>
          <w:rFonts w:ascii="Arial" w:eastAsia="Times New Roman" w:hAnsi="Arial" w:cs="Arial"/>
          <w:sz w:val="24"/>
          <w:szCs w:val="24"/>
          <w:lang w:eastAsia="en-GB"/>
        </w:rPr>
        <w:t xml:space="preserve"> (40% of the overall mark)</w:t>
      </w:r>
    </w:p>
    <w:p w14:paraId="681918A3" w14:textId="4079F8A8" w:rsidR="005C15FF" w:rsidRPr="00A95CC4" w:rsidRDefault="005C15FF" w:rsidP="009A5D23">
      <w:pPr>
        <w:spacing w:before="100" w:beforeAutospacing="1" w:after="100" w:afterAutospacing="1" w:line="240" w:lineRule="auto"/>
        <w:textAlignment w:val="baseline"/>
        <w:rPr>
          <w:rFonts w:ascii="Arial" w:eastAsia="Times New Roman" w:hAnsi="Arial" w:cs="Arial"/>
          <w:color w:val="000000"/>
          <w:sz w:val="24"/>
          <w:szCs w:val="24"/>
          <w:lang w:eastAsia="en-GB"/>
        </w:rPr>
      </w:pPr>
    </w:p>
    <w:p w14:paraId="075ACFDF" w14:textId="77777777" w:rsidR="007E05B7" w:rsidRPr="00A95CC4" w:rsidRDefault="007E05B7" w:rsidP="0020312D">
      <w:pPr>
        <w:rPr>
          <w:rFonts w:ascii="Arial" w:hAnsi="Arial" w:cs="Arial"/>
          <w:sz w:val="24"/>
          <w:szCs w:val="24"/>
        </w:rPr>
      </w:pPr>
      <w:r w:rsidRPr="00A95CC4">
        <w:rPr>
          <w:rFonts w:ascii="Arial" w:hAnsi="Arial" w:cs="Arial"/>
          <w:sz w:val="24"/>
          <w:szCs w:val="24"/>
        </w:rPr>
        <w:t xml:space="preserve">Find our full programme listings here: </w:t>
      </w:r>
      <w:hyperlink r:id="rId24" w:history="1">
        <w:r w:rsidRPr="00A95CC4">
          <w:rPr>
            <w:rFonts w:ascii="Arial" w:hAnsi="Arial" w:cs="Arial"/>
            <w:color w:val="0000FF"/>
            <w:sz w:val="24"/>
            <w:szCs w:val="24"/>
            <w:u w:val="single"/>
          </w:rPr>
          <w:t>https://www.aber.ac.uk/en/lifelong-learning/courses/</w:t>
        </w:r>
      </w:hyperlink>
      <w:r w:rsidRPr="00A95CC4">
        <w:rPr>
          <w:rFonts w:ascii="Arial" w:hAnsi="Arial" w:cs="Arial"/>
          <w:sz w:val="24"/>
          <w:szCs w:val="24"/>
        </w:rPr>
        <w:t xml:space="preserve"> </w:t>
      </w:r>
    </w:p>
    <w:p w14:paraId="41E548F2" w14:textId="5A5192DF" w:rsidR="007E05B7" w:rsidRDefault="007E05B7" w:rsidP="4CA64299">
      <w:pPr>
        <w:rPr>
          <w:rStyle w:val="Hyperlink"/>
          <w:rFonts w:ascii="Arial" w:eastAsia="Arial" w:hAnsi="Arial" w:cs="Arial"/>
          <w:sz w:val="24"/>
          <w:szCs w:val="24"/>
        </w:rPr>
      </w:pPr>
      <w:r w:rsidRPr="4CA64299">
        <w:rPr>
          <w:rFonts w:ascii="Arial" w:hAnsi="Arial" w:cs="Arial"/>
          <w:sz w:val="24"/>
          <w:szCs w:val="24"/>
        </w:rPr>
        <w:t>Are you interested in completing a Certificate in Higher Education? If you are</w:t>
      </w:r>
      <w:r w:rsidR="00B20A75" w:rsidRPr="4CA64299">
        <w:rPr>
          <w:rFonts w:ascii="Arial" w:hAnsi="Arial" w:cs="Arial"/>
          <w:sz w:val="24"/>
          <w:szCs w:val="24"/>
        </w:rPr>
        <w:t>,</w:t>
      </w:r>
      <w:r w:rsidRPr="4CA64299">
        <w:rPr>
          <w:rFonts w:ascii="Arial" w:hAnsi="Arial" w:cs="Arial"/>
          <w:sz w:val="24"/>
          <w:szCs w:val="24"/>
        </w:rPr>
        <w:t xml:space="preserve"> speak to your tutor or contact </w:t>
      </w:r>
      <w:r w:rsidR="18BDE3F1" w:rsidRPr="4CA64299">
        <w:rPr>
          <w:rFonts w:ascii="Arial" w:eastAsia="Arial" w:hAnsi="Arial" w:cs="Arial"/>
          <w:color w:val="000000" w:themeColor="text1"/>
          <w:sz w:val="24"/>
          <w:szCs w:val="24"/>
        </w:rPr>
        <w:t xml:space="preserve">the co-ordinator: </w:t>
      </w:r>
      <w:hyperlink r:id="rId25">
        <w:r w:rsidR="18BDE3F1" w:rsidRPr="4CA64299">
          <w:rPr>
            <w:rStyle w:val="Hyperlink"/>
            <w:rFonts w:ascii="Arial" w:eastAsia="Arial" w:hAnsi="Arial" w:cs="Arial"/>
            <w:sz w:val="24"/>
            <w:szCs w:val="24"/>
          </w:rPr>
          <w:t>emm32@aber.ac.uk</w:t>
        </w:r>
      </w:hyperlink>
    </w:p>
    <w:p w14:paraId="623EBC31" w14:textId="77777777" w:rsidR="0014714F" w:rsidRDefault="0014714F" w:rsidP="4CA64299">
      <w:pPr>
        <w:rPr>
          <w:rStyle w:val="Hyperlink"/>
          <w:rFonts w:ascii="Arial" w:eastAsia="Arial" w:hAnsi="Arial" w:cs="Arial"/>
          <w:sz w:val="24"/>
          <w:szCs w:val="24"/>
        </w:rPr>
      </w:pPr>
    </w:p>
    <w:p w14:paraId="6B9E844F" w14:textId="77777777" w:rsidR="0014714F" w:rsidRPr="0014714F" w:rsidRDefault="0014714F" w:rsidP="0014714F">
      <w:pPr>
        <w:rPr>
          <w:rFonts w:ascii="Arial" w:hAnsi="Arial" w:cs="Arial"/>
          <w:b/>
          <w:sz w:val="24"/>
          <w:szCs w:val="24"/>
        </w:rPr>
      </w:pPr>
      <w:r w:rsidRPr="0014714F">
        <w:rPr>
          <w:rFonts w:ascii="Arial" w:hAnsi="Arial" w:cs="Arial"/>
          <w:b/>
          <w:sz w:val="24"/>
          <w:szCs w:val="24"/>
        </w:rPr>
        <w:lastRenderedPageBreak/>
        <w:t>Don’t forget to follow us on social media to keep updated about Lifelong Learning at Aberystwyth University:</w:t>
      </w:r>
    </w:p>
    <w:p w14:paraId="3B46C06A" w14:textId="77777777" w:rsidR="0014714F" w:rsidRPr="0014714F" w:rsidRDefault="0014714F" w:rsidP="0014714F">
      <w:pPr>
        <w:rPr>
          <w:rFonts w:ascii="Arial" w:hAnsi="Arial" w:cs="Arial"/>
          <w:sz w:val="24"/>
          <w:szCs w:val="24"/>
          <w:lang w:val="en-US"/>
        </w:rPr>
      </w:pPr>
      <w:r w:rsidRPr="0014714F">
        <w:rPr>
          <w:rFonts w:ascii="Arial" w:hAnsi="Arial" w:cs="Arial"/>
          <w:b/>
          <w:sz w:val="24"/>
          <w:szCs w:val="24"/>
          <w:lang w:val="en-US"/>
        </w:rPr>
        <w:t>Facebook</w:t>
      </w:r>
      <w:r w:rsidRPr="0014714F">
        <w:rPr>
          <w:rFonts w:ascii="Arial" w:hAnsi="Arial" w:cs="Arial"/>
          <w:sz w:val="24"/>
          <w:szCs w:val="24"/>
          <w:lang w:val="en-US"/>
        </w:rPr>
        <w:t xml:space="preserve">: Dysgu </w:t>
      </w:r>
      <w:proofErr w:type="spellStart"/>
      <w:r w:rsidRPr="0014714F">
        <w:rPr>
          <w:rFonts w:ascii="Arial" w:hAnsi="Arial" w:cs="Arial"/>
          <w:sz w:val="24"/>
          <w:szCs w:val="24"/>
          <w:lang w:val="en-US"/>
        </w:rPr>
        <w:t>Gydol</w:t>
      </w:r>
      <w:proofErr w:type="spellEnd"/>
      <w:r w:rsidRPr="0014714F">
        <w:rPr>
          <w:rFonts w:ascii="Arial" w:hAnsi="Arial" w:cs="Arial"/>
          <w:sz w:val="24"/>
          <w:szCs w:val="24"/>
          <w:lang w:val="en-US"/>
        </w:rPr>
        <w:t xml:space="preserve"> Oes Aberystwyth Lifelong Learning</w:t>
      </w:r>
      <w:r w:rsidRPr="0014714F">
        <w:rPr>
          <w:rFonts w:ascii="Arial" w:hAnsi="Arial" w:cs="Arial"/>
          <w:sz w:val="24"/>
          <w:szCs w:val="24"/>
        </w:rPr>
        <w:t xml:space="preserve">                                                                </w:t>
      </w:r>
    </w:p>
    <w:p w14:paraId="245063C6" w14:textId="77777777" w:rsidR="0014714F" w:rsidRPr="0014714F" w:rsidRDefault="0014714F" w:rsidP="0014714F">
      <w:pPr>
        <w:rPr>
          <w:rFonts w:ascii="Arial" w:hAnsi="Arial" w:cs="Arial"/>
          <w:b/>
          <w:sz w:val="24"/>
          <w:szCs w:val="24"/>
          <w:lang w:val="en-US"/>
        </w:rPr>
      </w:pPr>
    </w:p>
    <w:p w14:paraId="3B105E6C" w14:textId="77777777" w:rsidR="0014714F" w:rsidRPr="0014714F" w:rsidRDefault="0014714F" w:rsidP="0014714F">
      <w:pPr>
        <w:rPr>
          <w:rFonts w:ascii="Arial" w:hAnsi="Arial" w:cs="Arial"/>
          <w:sz w:val="24"/>
          <w:szCs w:val="24"/>
        </w:rPr>
      </w:pPr>
      <w:r w:rsidRPr="0014714F">
        <w:rPr>
          <w:rFonts w:ascii="Arial" w:hAnsi="Arial" w:cs="Arial"/>
          <w:b/>
          <w:sz w:val="24"/>
          <w:szCs w:val="24"/>
          <w:lang w:val="en-US"/>
        </w:rPr>
        <w:t>Twitter</w:t>
      </w:r>
      <w:r w:rsidRPr="0014714F">
        <w:rPr>
          <w:rFonts w:ascii="Arial" w:hAnsi="Arial" w:cs="Arial"/>
          <w:sz w:val="24"/>
          <w:szCs w:val="24"/>
          <w:lang w:val="en-US"/>
        </w:rPr>
        <w:t>:</w:t>
      </w:r>
      <w:r w:rsidRPr="0014714F">
        <w:rPr>
          <w:rFonts w:ascii="Arial" w:hAnsi="Arial" w:cs="Arial"/>
          <w:sz w:val="24"/>
          <w:szCs w:val="24"/>
        </w:rPr>
        <w:t xml:space="preserve"> @Aber_LLL                                                                        </w:t>
      </w:r>
    </w:p>
    <w:p w14:paraId="7E03379D" w14:textId="77777777" w:rsidR="0014714F" w:rsidRPr="0014714F" w:rsidRDefault="0014714F" w:rsidP="0014714F">
      <w:pPr>
        <w:rPr>
          <w:rFonts w:ascii="Arial" w:hAnsi="Arial" w:cs="Arial"/>
          <w:sz w:val="24"/>
          <w:szCs w:val="24"/>
          <w:lang w:val="en-US"/>
        </w:rPr>
      </w:pPr>
    </w:p>
    <w:p w14:paraId="5C796ED4" w14:textId="77777777" w:rsidR="0014714F" w:rsidRPr="0014714F" w:rsidRDefault="0014714F" w:rsidP="0014714F">
      <w:pPr>
        <w:rPr>
          <w:rFonts w:ascii="Arial" w:hAnsi="Arial" w:cs="Arial"/>
          <w:sz w:val="24"/>
          <w:szCs w:val="24"/>
        </w:rPr>
      </w:pPr>
      <w:r w:rsidRPr="0014714F">
        <w:rPr>
          <w:rFonts w:ascii="Arial" w:hAnsi="Arial" w:cs="Arial"/>
          <w:b/>
          <w:sz w:val="24"/>
          <w:szCs w:val="24"/>
          <w:lang w:val="en-US"/>
        </w:rPr>
        <w:t>Instagram</w:t>
      </w:r>
      <w:r w:rsidRPr="0014714F">
        <w:rPr>
          <w:rFonts w:ascii="Arial" w:hAnsi="Arial" w:cs="Arial"/>
          <w:sz w:val="24"/>
          <w:szCs w:val="24"/>
          <w:lang w:val="en-US"/>
        </w:rPr>
        <w:t xml:space="preserve">: </w:t>
      </w:r>
      <w:r w:rsidRPr="0014714F">
        <w:rPr>
          <w:rFonts w:ascii="Arial" w:hAnsi="Arial" w:cs="Arial"/>
          <w:sz w:val="24"/>
          <w:szCs w:val="24"/>
        </w:rPr>
        <w:t>@</w:t>
      </w:r>
      <w:proofErr w:type="gramStart"/>
      <w:r w:rsidRPr="0014714F">
        <w:rPr>
          <w:rFonts w:ascii="Arial" w:hAnsi="Arial" w:cs="Arial"/>
          <w:sz w:val="24"/>
          <w:szCs w:val="24"/>
        </w:rPr>
        <w:t>aberystwyth.lifelong</w:t>
      </w:r>
      <w:proofErr w:type="gramEnd"/>
      <w:r w:rsidRPr="0014714F">
        <w:rPr>
          <w:rFonts w:ascii="Arial" w:hAnsi="Arial" w:cs="Arial"/>
          <w:sz w:val="24"/>
          <w:szCs w:val="24"/>
        </w:rPr>
        <w:t>.learning</w:t>
      </w:r>
    </w:p>
    <w:p w14:paraId="28D76DDD" w14:textId="77777777" w:rsidR="0014714F" w:rsidRPr="00A95CC4" w:rsidRDefault="0014714F" w:rsidP="4CA64299">
      <w:pPr>
        <w:rPr>
          <w:rFonts w:ascii="Arial" w:eastAsia="Arial" w:hAnsi="Arial" w:cs="Arial"/>
          <w:sz w:val="24"/>
          <w:szCs w:val="24"/>
        </w:rPr>
      </w:pPr>
    </w:p>
    <w:sectPr w:rsidR="0014714F" w:rsidRPr="00A95C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35F"/>
    <w:multiLevelType w:val="multilevel"/>
    <w:tmpl w:val="DC28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A436A"/>
    <w:multiLevelType w:val="hybridMultilevel"/>
    <w:tmpl w:val="950C8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B7928"/>
    <w:multiLevelType w:val="multilevel"/>
    <w:tmpl w:val="AE2E8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7E461B"/>
    <w:multiLevelType w:val="hybridMultilevel"/>
    <w:tmpl w:val="81AC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A7487"/>
    <w:multiLevelType w:val="hybridMultilevel"/>
    <w:tmpl w:val="435ED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142216"/>
    <w:multiLevelType w:val="hybridMultilevel"/>
    <w:tmpl w:val="36827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EE5122"/>
    <w:multiLevelType w:val="hybridMultilevel"/>
    <w:tmpl w:val="82E2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F05DFB"/>
    <w:multiLevelType w:val="multilevel"/>
    <w:tmpl w:val="D2AE09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09057E"/>
    <w:multiLevelType w:val="multilevel"/>
    <w:tmpl w:val="A6941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2F3A4D"/>
    <w:multiLevelType w:val="multilevel"/>
    <w:tmpl w:val="D2AE09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6C5C73"/>
    <w:multiLevelType w:val="hybridMultilevel"/>
    <w:tmpl w:val="2CE6B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4F2C81"/>
    <w:multiLevelType w:val="hybridMultilevel"/>
    <w:tmpl w:val="4F1EC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2B69C5"/>
    <w:multiLevelType w:val="multilevel"/>
    <w:tmpl w:val="D2AE09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9A7F14"/>
    <w:multiLevelType w:val="hybridMultilevel"/>
    <w:tmpl w:val="623CEC1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2095431">
    <w:abstractNumId w:val="10"/>
  </w:num>
  <w:num w:numId="2" w16cid:durableId="437066906">
    <w:abstractNumId w:val="2"/>
  </w:num>
  <w:num w:numId="3" w16cid:durableId="1381858977">
    <w:abstractNumId w:val="8"/>
  </w:num>
  <w:num w:numId="4" w16cid:durableId="1567492665">
    <w:abstractNumId w:val="12"/>
  </w:num>
  <w:num w:numId="5" w16cid:durableId="1242451380">
    <w:abstractNumId w:val="7"/>
  </w:num>
  <w:num w:numId="6" w16cid:durableId="1748771803">
    <w:abstractNumId w:val="9"/>
  </w:num>
  <w:num w:numId="7" w16cid:durableId="1724669966">
    <w:abstractNumId w:val="13"/>
  </w:num>
  <w:num w:numId="8" w16cid:durableId="1231426302">
    <w:abstractNumId w:val="0"/>
  </w:num>
  <w:num w:numId="9" w16cid:durableId="1343626156">
    <w:abstractNumId w:val="3"/>
  </w:num>
  <w:num w:numId="10" w16cid:durableId="117846975">
    <w:abstractNumId w:val="4"/>
  </w:num>
  <w:num w:numId="11" w16cid:durableId="1401055135">
    <w:abstractNumId w:val="6"/>
  </w:num>
  <w:num w:numId="12" w16cid:durableId="1772703245">
    <w:abstractNumId w:val="11"/>
  </w:num>
  <w:num w:numId="13" w16cid:durableId="1535459993">
    <w:abstractNumId w:val="5"/>
  </w:num>
  <w:num w:numId="14" w16cid:durableId="29383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ACD"/>
    <w:rsid w:val="00002069"/>
    <w:rsid w:val="00083EAF"/>
    <w:rsid w:val="00104E0D"/>
    <w:rsid w:val="0014714F"/>
    <w:rsid w:val="001D28E6"/>
    <w:rsid w:val="0020312D"/>
    <w:rsid w:val="002A28CD"/>
    <w:rsid w:val="002D66AF"/>
    <w:rsid w:val="003049E8"/>
    <w:rsid w:val="00417A46"/>
    <w:rsid w:val="00452BF3"/>
    <w:rsid w:val="00464A38"/>
    <w:rsid w:val="004D6739"/>
    <w:rsid w:val="004D71D9"/>
    <w:rsid w:val="004E4FC2"/>
    <w:rsid w:val="004E6C3D"/>
    <w:rsid w:val="005101AA"/>
    <w:rsid w:val="00593B52"/>
    <w:rsid w:val="005C15FF"/>
    <w:rsid w:val="005F4CC1"/>
    <w:rsid w:val="006230EE"/>
    <w:rsid w:val="00686F51"/>
    <w:rsid w:val="006B6D54"/>
    <w:rsid w:val="007E05B7"/>
    <w:rsid w:val="007F3D3B"/>
    <w:rsid w:val="008B659F"/>
    <w:rsid w:val="00925B1B"/>
    <w:rsid w:val="0094635C"/>
    <w:rsid w:val="0095561B"/>
    <w:rsid w:val="009A5D23"/>
    <w:rsid w:val="00A12B3A"/>
    <w:rsid w:val="00A91C35"/>
    <w:rsid w:val="00A95CC4"/>
    <w:rsid w:val="00AF7B92"/>
    <w:rsid w:val="00B20A75"/>
    <w:rsid w:val="00B33A04"/>
    <w:rsid w:val="00B5417D"/>
    <w:rsid w:val="00B819E4"/>
    <w:rsid w:val="00CE37F9"/>
    <w:rsid w:val="00D05ACD"/>
    <w:rsid w:val="00D10EB7"/>
    <w:rsid w:val="00D80C12"/>
    <w:rsid w:val="00D81BFB"/>
    <w:rsid w:val="00D90275"/>
    <w:rsid w:val="00DB4438"/>
    <w:rsid w:val="00DB5ECD"/>
    <w:rsid w:val="00DD4467"/>
    <w:rsid w:val="07FC5782"/>
    <w:rsid w:val="0AC1FE1E"/>
    <w:rsid w:val="0F470D81"/>
    <w:rsid w:val="18BDE3F1"/>
    <w:rsid w:val="1912D1AE"/>
    <w:rsid w:val="2E880457"/>
    <w:rsid w:val="491FA4FD"/>
    <w:rsid w:val="4CA64299"/>
    <w:rsid w:val="765D6B5C"/>
    <w:rsid w:val="7A5D89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7425"/>
  <w15:chartTrackingRefBased/>
  <w15:docId w15:val="{2066CC6B-5F7D-41A6-BC68-736BEE52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B5417D"/>
    <w:pPr>
      <w:keepNext/>
      <w:keepLines/>
      <w:spacing w:after="221" w:line="259" w:lineRule="auto"/>
      <w:ind w:left="370" w:hanging="10"/>
      <w:outlineLvl w:val="0"/>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CC1"/>
    <w:rPr>
      <w:color w:val="0000FF" w:themeColor="hyperlink"/>
      <w:u w:val="single"/>
    </w:rPr>
  </w:style>
  <w:style w:type="table" w:styleId="TableGrid">
    <w:name w:val="Table Grid"/>
    <w:basedOn w:val="TableNormal"/>
    <w:uiPriority w:val="59"/>
    <w:rsid w:val="005F4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19E4"/>
    <w:pPr>
      <w:ind w:left="720"/>
      <w:contextualSpacing/>
    </w:pPr>
  </w:style>
  <w:style w:type="paragraph" w:styleId="NormalWeb">
    <w:name w:val="Normal (Web)"/>
    <w:basedOn w:val="Normal"/>
    <w:uiPriority w:val="99"/>
    <w:unhideWhenUsed/>
    <w:rsid w:val="00B819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819E4"/>
    <w:rPr>
      <w:color w:val="605E5C"/>
      <w:shd w:val="clear" w:color="auto" w:fill="E1DFDD"/>
    </w:rPr>
  </w:style>
  <w:style w:type="character" w:styleId="FollowedHyperlink">
    <w:name w:val="FollowedHyperlink"/>
    <w:basedOn w:val="DefaultParagraphFont"/>
    <w:uiPriority w:val="99"/>
    <w:semiHidden/>
    <w:unhideWhenUsed/>
    <w:rsid w:val="00D90275"/>
    <w:rPr>
      <w:color w:val="800080" w:themeColor="followedHyperlink"/>
      <w:u w:val="single"/>
    </w:rPr>
  </w:style>
  <w:style w:type="paragraph" w:customStyle="1" w:styleId="paragraph">
    <w:name w:val="paragraph"/>
    <w:basedOn w:val="Normal"/>
    <w:rsid w:val="005C15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C15FF"/>
  </w:style>
  <w:style w:type="character" w:customStyle="1" w:styleId="eop">
    <w:name w:val="eop"/>
    <w:basedOn w:val="DefaultParagraphFont"/>
    <w:rsid w:val="005C15FF"/>
  </w:style>
  <w:style w:type="character" w:customStyle="1" w:styleId="displayonly">
    <w:name w:val="display_only"/>
    <w:basedOn w:val="DefaultParagraphFont"/>
    <w:rsid w:val="00D80C12"/>
  </w:style>
  <w:style w:type="character" w:customStyle="1" w:styleId="Heading1Char">
    <w:name w:val="Heading 1 Char"/>
    <w:basedOn w:val="DefaultParagraphFont"/>
    <w:link w:val="Heading1"/>
    <w:uiPriority w:val="9"/>
    <w:rsid w:val="00B5417D"/>
    <w:rPr>
      <w:rFonts w:ascii="Arial" w:eastAsia="Arial" w:hAnsi="Arial" w:cs="Arial"/>
      <w:b/>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6051">
      <w:bodyDiv w:val="1"/>
      <w:marLeft w:val="0"/>
      <w:marRight w:val="0"/>
      <w:marTop w:val="0"/>
      <w:marBottom w:val="0"/>
      <w:divBdr>
        <w:top w:val="none" w:sz="0" w:space="0" w:color="auto"/>
        <w:left w:val="none" w:sz="0" w:space="0" w:color="auto"/>
        <w:bottom w:val="none" w:sz="0" w:space="0" w:color="auto"/>
        <w:right w:val="none" w:sz="0" w:space="0" w:color="auto"/>
      </w:divBdr>
      <w:divsChild>
        <w:div w:id="1537347854">
          <w:marLeft w:val="0"/>
          <w:marRight w:val="0"/>
          <w:marTop w:val="0"/>
          <w:marBottom w:val="0"/>
          <w:divBdr>
            <w:top w:val="none" w:sz="0" w:space="0" w:color="auto"/>
            <w:left w:val="none" w:sz="0" w:space="0" w:color="auto"/>
            <w:bottom w:val="none" w:sz="0" w:space="0" w:color="auto"/>
            <w:right w:val="none" w:sz="0" w:space="0" w:color="auto"/>
          </w:divBdr>
        </w:div>
        <w:div w:id="1624382706">
          <w:marLeft w:val="0"/>
          <w:marRight w:val="0"/>
          <w:marTop w:val="0"/>
          <w:marBottom w:val="0"/>
          <w:divBdr>
            <w:top w:val="none" w:sz="0" w:space="0" w:color="auto"/>
            <w:left w:val="none" w:sz="0" w:space="0" w:color="auto"/>
            <w:bottom w:val="none" w:sz="0" w:space="0" w:color="auto"/>
            <w:right w:val="none" w:sz="0" w:space="0" w:color="auto"/>
          </w:divBdr>
        </w:div>
      </w:divsChild>
    </w:div>
    <w:div w:id="446509957">
      <w:bodyDiv w:val="1"/>
      <w:marLeft w:val="0"/>
      <w:marRight w:val="0"/>
      <w:marTop w:val="0"/>
      <w:marBottom w:val="0"/>
      <w:divBdr>
        <w:top w:val="none" w:sz="0" w:space="0" w:color="auto"/>
        <w:left w:val="none" w:sz="0" w:space="0" w:color="auto"/>
        <w:bottom w:val="none" w:sz="0" w:space="0" w:color="auto"/>
        <w:right w:val="none" w:sz="0" w:space="0" w:color="auto"/>
      </w:divBdr>
      <w:divsChild>
        <w:div w:id="1470827371">
          <w:marLeft w:val="0"/>
          <w:marRight w:val="0"/>
          <w:marTop w:val="0"/>
          <w:marBottom w:val="0"/>
          <w:divBdr>
            <w:top w:val="none" w:sz="0" w:space="0" w:color="auto"/>
            <w:left w:val="none" w:sz="0" w:space="0" w:color="auto"/>
            <w:bottom w:val="none" w:sz="0" w:space="0" w:color="auto"/>
            <w:right w:val="none" w:sz="0" w:space="0" w:color="auto"/>
          </w:divBdr>
        </w:div>
      </w:divsChild>
    </w:div>
    <w:div w:id="717584902">
      <w:bodyDiv w:val="1"/>
      <w:marLeft w:val="0"/>
      <w:marRight w:val="0"/>
      <w:marTop w:val="0"/>
      <w:marBottom w:val="0"/>
      <w:divBdr>
        <w:top w:val="none" w:sz="0" w:space="0" w:color="auto"/>
        <w:left w:val="none" w:sz="0" w:space="0" w:color="auto"/>
        <w:bottom w:val="none" w:sz="0" w:space="0" w:color="auto"/>
        <w:right w:val="none" w:sz="0" w:space="0" w:color="auto"/>
      </w:divBdr>
    </w:div>
    <w:div w:id="1288705566">
      <w:bodyDiv w:val="1"/>
      <w:marLeft w:val="0"/>
      <w:marRight w:val="0"/>
      <w:marTop w:val="0"/>
      <w:marBottom w:val="0"/>
      <w:divBdr>
        <w:top w:val="none" w:sz="0" w:space="0" w:color="auto"/>
        <w:left w:val="none" w:sz="0" w:space="0" w:color="auto"/>
        <w:bottom w:val="none" w:sz="0" w:space="0" w:color="auto"/>
        <w:right w:val="none" w:sz="0" w:space="0" w:color="auto"/>
      </w:divBdr>
    </w:div>
    <w:div w:id="1419596109">
      <w:bodyDiv w:val="1"/>
      <w:marLeft w:val="0"/>
      <w:marRight w:val="0"/>
      <w:marTop w:val="0"/>
      <w:marBottom w:val="0"/>
      <w:divBdr>
        <w:top w:val="none" w:sz="0" w:space="0" w:color="auto"/>
        <w:left w:val="none" w:sz="0" w:space="0" w:color="auto"/>
        <w:bottom w:val="none" w:sz="0" w:space="0" w:color="auto"/>
        <w:right w:val="none" w:sz="0" w:space="0" w:color="auto"/>
      </w:divBdr>
      <w:divsChild>
        <w:div w:id="1708675240">
          <w:marLeft w:val="0"/>
          <w:marRight w:val="0"/>
          <w:marTop w:val="0"/>
          <w:marBottom w:val="0"/>
          <w:divBdr>
            <w:top w:val="none" w:sz="0" w:space="0" w:color="auto"/>
            <w:left w:val="none" w:sz="0" w:space="0" w:color="auto"/>
            <w:bottom w:val="none" w:sz="0" w:space="0" w:color="auto"/>
            <w:right w:val="none" w:sz="0" w:space="0" w:color="auto"/>
          </w:divBdr>
          <w:divsChild>
            <w:div w:id="1618098199">
              <w:marLeft w:val="0"/>
              <w:marRight w:val="0"/>
              <w:marTop w:val="0"/>
              <w:marBottom w:val="0"/>
              <w:divBdr>
                <w:top w:val="none" w:sz="0" w:space="0" w:color="auto"/>
                <w:left w:val="none" w:sz="0" w:space="0" w:color="auto"/>
                <w:bottom w:val="none" w:sz="0" w:space="0" w:color="auto"/>
                <w:right w:val="none" w:sz="0" w:space="0" w:color="auto"/>
              </w:divBdr>
            </w:div>
            <w:div w:id="1434088117">
              <w:marLeft w:val="0"/>
              <w:marRight w:val="0"/>
              <w:marTop w:val="0"/>
              <w:marBottom w:val="0"/>
              <w:divBdr>
                <w:top w:val="none" w:sz="0" w:space="0" w:color="auto"/>
                <w:left w:val="none" w:sz="0" w:space="0" w:color="auto"/>
                <w:bottom w:val="none" w:sz="0" w:space="0" w:color="auto"/>
                <w:right w:val="none" w:sz="0" w:space="0" w:color="auto"/>
              </w:divBdr>
            </w:div>
            <w:div w:id="1027410445">
              <w:marLeft w:val="0"/>
              <w:marRight w:val="0"/>
              <w:marTop w:val="0"/>
              <w:marBottom w:val="0"/>
              <w:divBdr>
                <w:top w:val="none" w:sz="0" w:space="0" w:color="auto"/>
                <w:left w:val="none" w:sz="0" w:space="0" w:color="auto"/>
                <w:bottom w:val="none" w:sz="0" w:space="0" w:color="auto"/>
                <w:right w:val="none" w:sz="0" w:space="0" w:color="auto"/>
              </w:divBdr>
            </w:div>
            <w:div w:id="312411975">
              <w:marLeft w:val="0"/>
              <w:marRight w:val="0"/>
              <w:marTop w:val="0"/>
              <w:marBottom w:val="0"/>
              <w:divBdr>
                <w:top w:val="none" w:sz="0" w:space="0" w:color="auto"/>
                <w:left w:val="none" w:sz="0" w:space="0" w:color="auto"/>
                <w:bottom w:val="none" w:sz="0" w:space="0" w:color="auto"/>
                <w:right w:val="none" w:sz="0" w:space="0" w:color="auto"/>
              </w:divBdr>
            </w:div>
            <w:div w:id="878588098">
              <w:marLeft w:val="0"/>
              <w:marRight w:val="0"/>
              <w:marTop w:val="0"/>
              <w:marBottom w:val="0"/>
              <w:divBdr>
                <w:top w:val="none" w:sz="0" w:space="0" w:color="auto"/>
                <w:left w:val="none" w:sz="0" w:space="0" w:color="auto"/>
                <w:bottom w:val="none" w:sz="0" w:space="0" w:color="auto"/>
                <w:right w:val="none" w:sz="0" w:space="0" w:color="auto"/>
              </w:divBdr>
            </w:div>
            <w:div w:id="508374717">
              <w:marLeft w:val="0"/>
              <w:marRight w:val="0"/>
              <w:marTop w:val="0"/>
              <w:marBottom w:val="0"/>
              <w:divBdr>
                <w:top w:val="none" w:sz="0" w:space="0" w:color="auto"/>
                <w:left w:val="none" w:sz="0" w:space="0" w:color="auto"/>
                <w:bottom w:val="none" w:sz="0" w:space="0" w:color="auto"/>
                <w:right w:val="none" w:sz="0" w:space="0" w:color="auto"/>
              </w:divBdr>
            </w:div>
            <w:div w:id="685326119">
              <w:marLeft w:val="0"/>
              <w:marRight w:val="0"/>
              <w:marTop w:val="0"/>
              <w:marBottom w:val="0"/>
              <w:divBdr>
                <w:top w:val="none" w:sz="0" w:space="0" w:color="auto"/>
                <w:left w:val="none" w:sz="0" w:space="0" w:color="auto"/>
                <w:bottom w:val="none" w:sz="0" w:space="0" w:color="auto"/>
                <w:right w:val="none" w:sz="0" w:space="0" w:color="auto"/>
              </w:divBdr>
            </w:div>
            <w:div w:id="1129251005">
              <w:marLeft w:val="0"/>
              <w:marRight w:val="0"/>
              <w:marTop w:val="0"/>
              <w:marBottom w:val="0"/>
              <w:divBdr>
                <w:top w:val="none" w:sz="0" w:space="0" w:color="auto"/>
                <w:left w:val="none" w:sz="0" w:space="0" w:color="auto"/>
                <w:bottom w:val="none" w:sz="0" w:space="0" w:color="auto"/>
                <w:right w:val="none" w:sz="0" w:space="0" w:color="auto"/>
              </w:divBdr>
            </w:div>
            <w:div w:id="1204947343">
              <w:marLeft w:val="0"/>
              <w:marRight w:val="0"/>
              <w:marTop w:val="0"/>
              <w:marBottom w:val="0"/>
              <w:divBdr>
                <w:top w:val="none" w:sz="0" w:space="0" w:color="auto"/>
                <w:left w:val="none" w:sz="0" w:space="0" w:color="auto"/>
                <w:bottom w:val="none" w:sz="0" w:space="0" w:color="auto"/>
                <w:right w:val="none" w:sz="0" w:space="0" w:color="auto"/>
              </w:divBdr>
            </w:div>
            <w:div w:id="1275098077">
              <w:marLeft w:val="0"/>
              <w:marRight w:val="0"/>
              <w:marTop w:val="0"/>
              <w:marBottom w:val="0"/>
              <w:divBdr>
                <w:top w:val="none" w:sz="0" w:space="0" w:color="auto"/>
                <w:left w:val="none" w:sz="0" w:space="0" w:color="auto"/>
                <w:bottom w:val="none" w:sz="0" w:space="0" w:color="auto"/>
                <w:right w:val="none" w:sz="0" w:space="0" w:color="auto"/>
              </w:divBdr>
            </w:div>
            <w:div w:id="222175968">
              <w:marLeft w:val="0"/>
              <w:marRight w:val="0"/>
              <w:marTop w:val="0"/>
              <w:marBottom w:val="0"/>
              <w:divBdr>
                <w:top w:val="none" w:sz="0" w:space="0" w:color="auto"/>
                <w:left w:val="none" w:sz="0" w:space="0" w:color="auto"/>
                <w:bottom w:val="none" w:sz="0" w:space="0" w:color="auto"/>
                <w:right w:val="none" w:sz="0" w:space="0" w:color="auto"/>
              </w:divBdr>
            </w:div>
            <w:div w:id="256526130">
              <w:marLeft w:val="0"/>
              <w:marRight w:val="0"/>
              <w:marTop w:val="0"/>
              <w:marBottom w:val="0"/>
              <w:divBdr>
                <w:top w:val="none" w:sz="0" w:space="0" w:color="auto"/>
                <w:left w:val="none" w:sz="0" w:space="0" w:color="auto"/>
                <w:bottom w:val="none" w:sz="0" w:space="0" w:color="auto"/>
                <w:right w:val="none" w:sz="0" w:space="0" w:color="auto"/>
              </w:divBdr>
            </w:div>
            <w:div w:id="1947106405">
              <w:marLeft w:val="0"/>
              <w:marRight w:val="0"/>
              <w:marTop w:val="0"/>
              <w:marBottom w:val="0"/>
              <w:divBdr>
                <w:top w:val="none" w:sz="0" w:space="0" w:color="auto"/>
                <w:left w:val="none" w:sz="0" w:space="0" w:color="auto"/>
                <w:bottom w:val="none" w:sz="0" w:space="0" w:color="auto"/>
                <w:right w:val="none" w:sz="0" w:space="0" w:color="auto"/>
              </w:divBdr>
            </w:div>
            <w:div w:id="15238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19369">
      <w:bodyDiv w:val="1"/>
      <w:marLeft w:val="0"/>
      <w:marRight w:val="0"/>
      <w:marTop w:val="0"/>
      <w:marBottom w:val="0"/>
      <w:divBdr>
        <w:top w:val="none" w:sz="0" w:space="0" w:color="auto"/>
        <w:left w:val="none" w:sz="0" w:space="0" w:color="auto"/>
        <w:bottom w:val="none" w:sz="0" w:space="0" w:color="auto"/>
        <w:right w:val="none" w:sz="0" w:space="0" w:color="auto"/>
      </w:divBdr>
    </w:div>
    <w:div w:id="1684743726">
      <w:bodyDiv w:val="1"/>
      <w:marLeft w:val="0"/>
      <w:marRight w:val="0"/>
      <w:marTop w:val="0"/>
      <w:marBottom w:val="0"/>
      <w:divBdr>
        <w:top w:val="none" w:sz="0" w:space="0" w:color="auto"/>
        <w:left w:val="none" w:sz="0" w:space="0" w:color="auto"/>
        <w:bottom w:val="none" w:sz="0" w:space="0" w:color="auto"/>
        <w:right w:val="none" w:sz="0" w:space="0" w:color="auto"/>
      </w:divBdr>
      <w:divsChild>
        <w:div w:id="2085033471">
          <w:marLeft w:val="0"/>
          <w:marRight w:val="0"/>
          <w:marTop w:val="0"/>
          <w:marBottom w:val="0"/>
          <w:divBdr>
            <w:top w:val="none" w:sz="0" w:space="0" w:color="auto"/>
            <w:left w:val="none" w:sz="0" w:space="0" w:color="auto"/>
            <w:bottom w:val="none" w:sz="0" w:space="0" w:color="auto"/>
            <w:right w:val="none" w:sz="0" w:space="0" w:color="auto"/>
          </w:divBdr>
          <w:divsChild>
            <w:div w:id="1868324164">
              <w:marLeft w:val="0"/>
              <w:marRight w:val="0"/>
              <w:marTop w:val="0"/>
              <w:marBottom w:val="0"/>
              <w:divBdr>
                <w:top w:val="none" w:sz="0" w:space="0" w:color="auto"/>
                <w:left w:val="none" w:sz="0" w:space="0" w:color="auto"/>
                <w:bottom w:val="none" w:sz="0" w:space="0" w:color="auto"/>
                <w:right w:val="none" w:sz="0" w:space="0" w:color="auto"/>
              </w:divBdr>
            </w:div>
            <w:div w:id="519397678">
              <w:marLeft w:val="0"/>
              <w:marRight w:val="0"/>
              <w:marTop w:val="0"/>
              <w:marBottom w:val="0"/>
              <w:divBdr>
                <w:top w:val="none" w:sz="0" w:space="0" w:color="auto"/>
                <w:left w:val="none" w:sz="0" w:space="0" w:color="auto"/>
                <w:bottom w:val="none" w:sz="0" w:space="0" w:color="auto"/>
                <w:right w:val="none" w:sz="0" w:space="0" w:color="auto"/>
              </w:divBdr>
            </w:div>
            <w:div w:id="1698459252">
              <w:marLeft w:val="0"/>
              <w:marRight w:val="0"/>
              <w:marTop w:val="0"/>
              <w:marBottom w:val="0"/>
              <w:divBdr>
                <w:top w:val="none" w:sz="0" w:space="0" w:color="auto"/>
                <w:left w:val="none" w:sz="0" w:space="0" w:color="auto"/>
                <w:bottom w:val="none" w:sz="0" w:space="0" w:color="auto"/>
                <w:right w:val="none" w:sz="0" w:space="0" w:color="auto"/>
              </w:divBdr>
            </w:div>
            <w:div w:id="1822186545">
              <w:marLeft w:val="0"/>
              <w:marRight w:val="0"/>
              <w:marTop w:val="0"/>
              <w:marBottom w:val="0"/>
              <w:divBdr>
                <w:top w:val="none" w:sz="0" w:space="0" w:color="auto"/>
                <w:left w:val="none" w:sz="0" w:space="0" w:color="auto"/>
                <w:bottom w:val="none" w:sz="0" w:space="0" w:color="auto"/>
                <w:right w:val="none" w:sz="0" w:space="0" w:color="auto"/>
              </w:divBdr>
            </w:div>
            <w:div w:id="15353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0644">
      <w:bodyDiv w:val="1"/>
      <w:marLeft w:val="0"/>
      <w:marRight w:val="0"/>
      <w:marTop w:val="0"/>
      <w:marBottom w:val="0"/>
      <w:divBdr>
        <w:top w:val="none" w:sz="0" w:space="0" w:color="auto"/>
        <w:left w:val="none" w:sz="0" w:space="0" w:color="auto"/>
        <w:bottom w:val="none" w:sz="0" w:space="0" w:color="auto"/>
        <w:right w:val="none" w:sz="0" w:space="0" w:color="auto"/>
      </w:divBdr>
      <w:divsChild>
        <w:div w:id="1945531885">
          <w:marLeft w:val="0"/>
          <w:marRight w:val="0"/>
          <w:marTop w:val="0"/>
          <w:marBottom w:val="0"/>
          <w:divBdr>
            <w:top w:val="none" w:sz="0" w:space="0" w:color="auto"/>
            <w:left w:val="none" w:sz="0" w:space="0" w:color="auto"/>
            <w:bottom w:val="none" w:sz="0" w:space="0" w:color="auto"/>
            <w:right w:val="none" w:sz="0" w:space="0" w:color="auto"/>
          </w:divBdr>
        </w:div>
        <w:div w:id="314116553">
          <w:marLeft w:val="0"/>
          <w:marRight w:val="0"/>
          <w:marTop w:val="0"/>
          <w:marBottom w:val="0"/>
          <w:divBdr>
            <w:top w:val="none" w:sz="0" w:space="0" w:color="auto"/>
            <w:left w:val="none" w:sz="0" w:space="0" w:color="auto"/>
            <w:bottom w:val="none" w:sz="0" w:space="0" w:color="auto"/>
            <w:right w:val="none" w:sz="0" w:space="0" w:color="auto"/>
          </w:divBdr>
          <w:divsChild>
            <w:div w:id="535657824">
              <w:marLeft w:val="0"/>
              <w:marRight w:val="0"/>
              <w:marTop w:val="0"/>
              <w:marBottom w:val="0"/>
              <w:divBdr>
                <w:top w:val="none" w:sz="0" w:space="0" w:color="auto"/>
                <w:left w:val="none" w:sz="0" w:space="0" w:color="auto"/>
                <w:bottom w:val="none" w:sz="0" w:space="0" w:color="auto"/>
                <w:right w:val="none" w:sz="0" w:space="0" w:color="auto"/>
              </w:divBdr>
            </w:div>
            <w:div w:id="19005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39525">
      <w:bodyDiv w:val="1"/>
      <w:marLeft w:val="0"/>
      <w:marRight w:val="0"/>
      <w:marTop w:val="0"/>
      <w:marBottom w:val="0"/>
      <w:divBdr>
        <w:top w:val="none" w:sz="0" w:space="0" w:color="auto"/>
        <w:left w:val="none" w:sz="0" w:space="0" w:color="auto"/>
        <w:bottom w:val="none" w:sz="0" w:space="0" w:color="auto"/>
        <w:right w:val="none" w:sz="0" w:space="0" w:color="auto"/>
      </w:divBdr>
      <w:divsChild>
        <w:div w:id="1390226023">
          <w:marLeft w:val="0"/>
          <w:marRight w:val="0"/>
          <w:marTop w:val="0"/>
          <w:marBottom w:val="0"/>
          <w:divBdr>
            <w:top w:val="none" w:sz="0" w:space="0" w:color="auto"/>
            <w:left w:val="none" w:sz="0" w:space="0" w:color="auto"/>
            <w:bottom w:val="none" w:sz="0" w:space="0" w:color="auto"/>
            <w:right w:val="none" w:sz="0" w:space="0" w:color="auto"/>
          </w:divBdr>
        </w:div>
        <w:div w:id="1022248590">
          <w:marLeft w:val="0"/>
          <w:marRight w:val="0"/>
          <w:marTop w:val="0"/>
          <w:marBottom w:val="0"/>
          <w:divBdr>
            <w:top w:val="none" w:sz="0" w:space="0" w:color="auto"/>
            <w:left w:val="none" w:sz="0" w:space="0" w:color="auto"/>
            <w:bottom w:val="none" w:sz="0" w:space="0" w:color="auto"/>
            <w:right w:val="none" w:sz="0" w:space="0" w:color="auto"/>
          </w:divBdr>
        </w:div>
        <w:div w:id="1102342850">
          <w:marLeft w:val="0"/>
          <w:marRight w:val="0"/>
          <w:marTop w:val="0"/>
          <w:marBottom w:val="0"/>
          <w:divBdr>
            <w:top w:val="none" w:sz="0" w:space="0" w:color="auto"/>
            <w:left w:val="none" w:sz="0" w:space="0" w:color="auto"/>
            <w:bottom w:val="none" w:sz="0" w:space="0" w:color="auto"/>
            <w:right w:val="none" w:sz="0" w:space="0" w:color="auto"/>
          </w:divBdr>
        </w:div>
        <w:div w:id="1208686656">
          <w:marLeft w:val="0"/>
          <w:marRight w:val="0"/>
          <w:marTop w:val="0"/>
          <w:marBottom w:val="0"/>
          <w:divBdr>
            <w:top w:val="none" w:sz="0" w:space="0" w:color="auto"/>
            <w:left w:val="none" w:sz="0" w:space="0" w:color="auto"/>
            <w:bottom w:val="none" w:sz="0" w:space="0" w:color="auto"/>
            <w:right w:val="none" w:sz="0" w:space="0" w:color="auto"/>
          </w:divBdr>
        </w:div>
      </w:divsChild>
    </w:div>
    <w:div w:id="1874344491">
      <w:bodyDiv w:val="1"/>
      <w:marLeft w:val="0"/>
      <w:marRight w:val="0"/>
      <w:marTop w:val="0"/>
      <w:marBottom w:val="0"/>
      <w:divBdr>
        <w:top w:val="none" w:sz="0" w:space="0" w:color="auto"/>
        <w:left w:val="none" w:sz="0" w:space="0" w:color="auto"/>
        <w:bottom w:val="none" w:sz="0" w:space="0" w:color="auto"/>
        <w:right w:val="none" w:sz="0" w:space="0" w:color="auto"/>
      </w:divBdr>
      <w:divsChild>
        <w:div w:id="1691179567">
          <w:marLeft w:val="0"/>
          <w:marRight w:val="0"/>
          <w:marTop w:val="0"/>
          <w:marBottom w:val="0"/>
          <w:divBdr>
            <w:top w:val="none" w:sz="0" w:space="0" w:color="auto"/>
            <w:left w:val="none" w:sz="0" w:space="0" w:color="auto"/>
            <w:bottom w:val="none" w:sz="0" w:space="0" w:color="auto"/>
            <w:right w:val="none" w:sz="0" w:space="0" w:color="auto"/>
          </w:divBdr>
        </w:div>
      </w:divsChild>
    </w:div>
    <w:div w:id="1896813080">
      <w:bodyDiv w:val="1"/>
      <w:marLeft w:val="0"/>
      <w:marRight w:val="0"/>
      <w:marTop w:val="0"/>
      <w:marBottom w:val="0"/>
      <w:divBdr>
        <w:top w:val="none" w:sz="0" w:space="0" w:color="auto"/>
        <w:left w:val="none" w:sz="0" w:space="0" w:color="auto"/>
        <w:bottom w:val="none" w:sz="0" w:space="0" w:color="auto"/>
        <w:right w:val="none" w:sz="0" w:space="0" w:color="auto"/>
      </w:divBdr>
    </w:div>
    <w:div w:id="1964190613">
      <w:bodyDiv w:val="1"/>
      <w:marLeft w:val="0"/>
      <w:marRight w:val="0"/>
      <w:marTop w:val="0"/>
      <w:marBottom w:val="0"/>
      <w:divBdr>
        <w:top w:val="none" w:sz="0" w:space="0" w:color="auto"/>
        <w:left w:val="none" w:sz="0" w:space="0" w:color="auto"/>
        <w:bottom w:val="none" w:sz="0" w:space="0" w:color="auto"/>
        <w:right w:val="none" w:sz="0" w:space="0" w:color="auto"/>
      </w:divBdr>
    </w:div>
    <w:div w:id="1983851857">
      <w:bodyDiv w:val="1"/>
      <w:marLeft w:val="0"/>
      <w:marRight w:val="0"/>
      <w:marTop w:val="0"/>
      <w:marBottom w:val="0"/>
      <w:divBdr>
        <w:top w:val="none" w:sz="0" w:space="0" w:color="auto"/>
        <w:left w:val="none" w:sz="0" w:space="0" w:color="auto"/>
        <w:bottom w:val="none" w:sz="0" w:space="0" w:color="auto"/>
        <w:right w:val="none" w:sz="0" w:space="0" w:color="auto"/>
      </w:divBdr>
      <w:divsChild>
        <w:div w:id="187376275">
          <w:marLeft w:val="0"/>
          <w:marRight w:val="0"/>
          <w:marTop w:val="0"/>
          <w:marBottom w:val="0"/>
          <w:divBdr>
            <w:top w:val="none" w:sz="0" w:space="0" w:color="auto"/>
            <w:left w:val="none" w:sz="0" w:space="0" w:color="auto"/>
            <w:bottom w:val="none" w:sz="0" w:space="0" w:color="auto"/>
            <w:right w:val="none" w:sz="0" w:space="0" w:color="auto"/>
          </w:divBdr>
          <w:divsChild>
            <w:div w:id="13933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2856">
      <w:bodyDiv w:val="1"/>
      <w:marLeft w:val="0"/>
      <w:marRight w:val="0"/>
      <w:marTop w:val="0"/>
      <w:marBottom w:val="0"/>
      <w:divBdr>
        <w:top w:val="none" w:sz="0" w:space="0" w:color="auto"/>
        <w:left w:val="none" w:sz="0" w:space="0" w:color="auto"/>
        <w:bottom w:val="none" w:sz="0" w:space="0" w:color="auto"/>
        <w:right w:val="none" w:sz="0" w:space="0" w:color="auto"/>
      </w:divBdr>
      <w:divsChild>
        <w:div w:id="1464691686">
          <w:marLeft w:val="0"/>
          <w:marRight w:val="0"/>
          <w:marTop w:val="0"/>
          <w:marBottom w:val="0"/>
          <w:divBdr>
            <w:top w:val="none" w:sz="0" w:space="0" w:color="auto"/>
            <w:left w:val="none" w:sz="0" w:space="0" w:color="auto"/>
            <w:bottom w:val="none" w:sz="0" w:space="0" w:color="auto"/>
            <w:right w:val="none" w:sz="0" w:space="0" w:color="auto"/>
          </w:divBdr>
          <w:divsChild>
            <w:div w:id="2898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yaccount.aber.ac.uk/open/activate/" TargetMode="External"/><Relationship Id="rId18" Type="http://schemas.openxmlformats.org/officeDocument/2006/relationships/hyperlink" Target="https://www.aber.ac.uk/en/is/it-services/elearning/blackboard/guidetoblackboardultra-studen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teams.microsoft.com/" TargetMode="External"/><Relationship Id="rId7" Type="http://schemas.openxmlformats.org/officeDocument/2006/relationships/webSettings" Target="webSettings.xml"/><Relationship Id="rId12" Type="http://schemas.openxmlformats.org/officeDocument/2006/relationships/hyperlink" Target="mailto:emm32@aber.ac.uk" TargetMode="External"/><Relationship Id="rId17" Type="http://schemas.openxmlformats.org/officeDocument/2006/relationships/hyperlink" Target="https://blackboard.aber.ac.uk/" TargetMode="External"/><Relationship Id="rId25" Type="http://schemas.openxmlformats.org/officeDocument/2006/relationships/hyperlink" Target="mailto:emm32@aber.ac.uk" TargetMode="External"/><Relationship Id="rId2" Type="http://schemas.openxmlformats.org/officeDocument/2006/relationships/customXml" Target="../customXml/item2.xml"/><Relationship Id="rId16" Type="http://schemas.openxmlformats.org/officeDocument/2006/relationships/hyperlink" Target="https://blackboard.aber.ac.uk/" TargetMode="External"/><Relationship Id="rId20" Type="http://schemas.openxmlformats.org/officeDocument/2006/relationships/hyperlink" Target="https://teams.microsoft.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t6@aber.ac.uk" TargetMode="External"/><Relationship Id="rId24" Type="http://schemas.openxmlformats.org/officeDocument/2006/relationships/hyperlink" Target="https://www.aber.ac.uk/en/lifelong-learning/courses/" TargetMode="External"/><Relationship Id="rId5" Type="http://schemas.openxmlformats.org/officeDocument/2006/relationships/styles" Target="styles.xml"/><Relationship Id="rId15" Type="http://schemas.openxmlformats.org/officeDocument/2006/relationships/hyperlink" Target="https://blackboard.aber.ac.uk/" TargetMode="External"/><Relationship Id="rId23" Type="http://schemas.openxmlformats.org/officeDocument/2006/relationships/hyperlink" Target="https://www.youtube.com/watch?v=6pauAUOl8v4" TargetMode="External"/><Relationship Id="rId10" Type="http://schemas.openxmlformats.org/officeDocument/2006/relationships/hyperlink" Target="mailto:learning@aber.ac.uk" TargetMode="External"/><Relationship Id="rId19" Type="http://schemas.openxmlformats.org/officeDocument/2006/relationships/hyperlink" Target="https://teams.microsoft.com/" TargetMode="External"/><Relationship Id="rId4" Type="http://schemas.openxmlformats.org/officeDocument/2006/relationships/numbering" Target="numbering.xml"/><Relationship Id="rId9" Type="http://schemas.openxmlformats.org/officeDocument/2006/relationships/image" Target="media/image2.svg"/><Relationship Id="rId14" Type="http://schemas.openxmlformats.org/officeDocument/2006/relationships/hyperlink" Target="https://login.microsoftonline.com/common/oauth2/authorize?client_id=00000002-0000-0ff1-ce00-000000000000&amp;redirect_uri=https%3a%2f%2foutlook.office.com%2fowa%2f&amp;resource=00000002-0000-0ff1-ce00-000000000000&amp;response_mode=form_post&amp;response_type=code+id_token&amp;scope=openid&amp;msafed=0&amp;client-request-id=1a50f117-68e4-464d-b9c3-80fd788cb7e5&amp;protectedtoken=true&amp;claims=%7b%22id_token%22%3a%7b%22xms_cc%22%3a%7b%22values%22%3a%5b%22CP1%22%5d%7d%7d%7d&amp;domain_hint=aber.ac.uk&amp;nonce=637354312838097988.a0319ebd-6272-4475-a59a-e0b8afa5fbe1&amp;state=Dcs7DoMwEEVRO1kJTTobf5lxgbKWNzBIUUCRkBK2HxfndtcaY-7drbOhx9CUKdeSY-LMoVFj9gg5NpXVTYmSK4WqQ21wGoSxoW6i0fZ3GD8Xxuep2I8ZoqfH4r_vx2-dL5UDr_0P" TargetMode="External"/><Relationship Id="rId22" Type="http://schemas.openxmlformats.org/officeDocument/2006/relationships/hyperlink" Target="https://www.youtube.com/watch?v=6pauAUOl8v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15435E9C5B0A4AAC24274AD97CA558" ma:contentTypeVersion="4" ma:contentTypeDescription="Create a new document." ma:contentTypeScope="" ma:versionID="1c6d3486444a999addd0ee883bed7a56">
  <xsd:schema xmlns:xsd="http://www.w3.org/2001/XMLSchema" xmlns:xs="http://www.w3.org/2001/XMLSchema" xmlns:p="http://schemas.microsoft.com/office/2006/metadata/properties" xmlns:ns2="6048cddb-ce23-42dd-a0ff-4386d7f5e2e0" targetNamespace="http://schemas.microsoft.com/office/2006/metadata/properties" ma:root="true" ma:fieldsID="d04556aa9bd11c67467dca02eb6369fe" ns2:_="">
    <xsd:import namespace="6048cddb-ce23-42dd-a0ff-4386d7f5e2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8cddb-ce23-42dd-a0ff-4386d7f5e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DAB567-E8B5-4643-8D1D-F9BC5DCFF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8cddb-ce23-42dd-a0ff-4386d7f5e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9B35B5-9DE4-4552-A855-40217EB4F6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BADAB9-5315-46CB-9F14-56CDB90871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1103</Words>
  <Characters>6290</Characters>
  <Application>Microsoft Office Word</Application>
  <DocSecurity>0</DocSecurity>
  <Lines>52</Lines>
  <Paragraphs>14</Paragraphs>
  <ScaleCrop>false</ScaleCrop>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Barriga Rubio [aob]</dc:creator>
  <cp:keywords/>
  <dc:description/>
  <cp:lastModifiedBy>Faye Davies [fad4] (Staff)</cp:lastModifiedBy>
  <cp:revision>11</cp:revision>
  <cp:lastPrinted>2020-09-12T10:27:00Z</cp:lastPrinted>
  <dcterms:created xsi:type="dcterms:W3CDTF">2023-02-01T10:44:00Z</dcterms:created>
  <dcterms:modified xsi:type="dcterms:W3CDTF">2023-12-20T15:27:00Z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0x0101000515435E9C5B0A4AAC24274AD97CA558</vt:lpwstr>
  </property>
  <property fmtid="{D5CDD505-2E9C-101B-9397-08002B2CF9AE}" pid="3" name="MSIP_Label_f2dfecbd-fc97-4e8a-a9cd-19ed496c406e_Enabled">
    <vt:lpwstr>true</vt:lpwstr>
  </property>
  <property fmtid="{D5CDD505-2E9C-101B-9397-08002B2CF9AE}" pid="4" name="MSIP_Label_f2dfecbd-fc97-4e8a-a9cd-19ed496c406e_SetDate">
    <vt:lpwstr>2022-08-01T12:34:33Z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3f62cf4f-9f83-487a-b62a-7827871a04ad</vt:lpwstr>
  </property>
  <property fmtid="{D5CDD505-2E9C-101B-9397-08002B2CF9AE}" pid="9" name="MSIP_Label_f2dfecbd-fc97-4e8a-a9cd-19ed496c406e_ContentBits">
    <vt:lpwstr>0</vt:lpwstr>
  </property>
</Properties>
</file>