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F715" w14:textId="39DC30EF" w:rsidR="00B93C06" w:rsidRPr="0067096B" w:rsidRDefault="00CB4C99" w:rsidP="00B210A7">
      <w:pPr>
        <w:spacing w:after="0"/>
        <w:rPr>
          <w:rFonts w:cstheme="minorHAnsi"/>
          <w:sz w:val="24"/>
          <w:szCs w:val="24"/>
        </w:rPr>
      </w:pPr>
      <w:r w:rsidRPr="000B53D8">
        <w:rPr>
          <w:noProof/>
          <w:lang w:eastAsia="en-GB"/>
        </w:rPr>
        <w:drawing>
          <wp:inline distT="0" distB="0" distL="0" distR="0" wp14:anchorId="4F4E212E" wp14:editId="035BD22F">
            <wp:extent cx="2407710" cy="495300"/>
            <wp:effectExtent l="0" t="0" r="0" b="0"/>
            <wp:docPr id="2" name="Picture 2"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340" cy="496047"/>
                    </a:xfrm>
                    <a:prstGeom prst="rect">
                      <a:avLst/>
                    </a:prstGeom>
                    <a:noFill/>
                    <a:ln>
                      <a:noFill/>
                    </a:ln>
                  </pic:spPr>
                </pic:pic>
              </a:graphicData>
            </a:graphic>
          </wp:inline>
        </w:drawing>
      </w:r>
    </w:p>
    <w:p w14:paraId="7895D28F" w14:textId="77777777" w:rsidR="00CB4C99" w:rsidRDefault="001D5C22" w:rsidP="001B1299">
      <w:pPr>
        <w:spacing w:after="0" w:line="240" w:lineRule="auto"/>
        <w:rPr>
          <w:rFonts w:cstheme="minorHAnsi"/>
          <w:b/>
          <w:sz w:val="24"/>
          <w:szCs w:val="24"/>
        </w:rPr>
      </w:pPr>
      <w:r w:rsidRPr="0067096B">
        <w:rPr>
          <w:rFonts w:cstheme="minorHAnsi"/>
          <w:b/>
          <w:sz w:val="24"/>
          <w:szCs w:val="24"/>
        </w:rPr>
        <w:tab/>
      </w:r>
      <w:r w:rsidRPr="0067096B">
        <w:rPr>
          <w:rFonts w:cstheme="minorHAnsi"/>
          <w:b/>
          <w:sz w:val="24"/>
          <w:szCs w:val="24"/>
        </w:rPr>
        <w:tab/>
      </w:r>
      <w:r w:rsidRPr="0067096B">
        <w:rPr>
          <w:rFonts w:cstheme="minorHAnsi"/>
          <w:b/>
          <w:sz w:val="24"/>
          <w:szCs w:val="24"/>
        </w:rPr>
        <w:tab/>
      </w:r>
      <w:r w:rsidRPr="0067096B">
        <w:rPr>
          <w:rFonts w:cstheme="minorHAnsi"/>
          <w:b/>
          <w:sz w:val="24"/>
          <w:szCs w:val="24"/>
        </w:rPr>
        <w:tab/>
      </w:r>
      <w:r w:rsidRPr="0067096B">
        <w:rPr>
          <w:rFonts w:cstheme="minorHAnsi"/>
          <w:b/>
          <w:sz w:val="24"/>
          <w:szCs w:val="24"/>
        </w:rPr>
        <w:tab/>
      </w:r>
      <w:r w:rsidRPr="0067096B">
        <w:rPr>
          <w:rFonts w:cstheme="minorHAnsi"/>
          <w:b/>
          <w:sz w:val="24"/>
          <w:szCs w:val="24"/>
        </w:rPr>
        <w:tab/>
      </w:r>
      <w:r w:rsidRPr="0067096B">
        <w:rPr>
          <w:rFonts w:cstheme="minorHAnsi"/>
          <w:b/>
          <w:sz w:val="24"/>
          <w:szCs w:val="24"/>
        </w:rPr>
        <w:tab/>
      </w:r>
      <w:r w:rsidRPr="0067096B">
        <w:rPr>
          <w:rFonts w:cstheme="minorHAnsi"/>
          <w:b/>
          <w:sz w:val="24"/>
          <w:szCs w:val="24"/>
        </w:rPr>
        <w:tab/>
      </w:r>
      <w:r w:rsidR="004623A5" w:rsidRPr="0067096B">
        <w:rPr>
          <w:rFonts w:cstheme="minorHAnsi"/>
          <w:b/>
          <w:sz w:val="24"/>
          <w:szCs w:val="24"/>
        </w:rPr>
        <w:tab/>
      </w:r>
      <w:r w:rsidR="004623A5" w:rsidRPr="0067096B">
        <w:rPr>
          <w:rFonts w:cstheme="minorHAnsi"/>
          <w:b/>
          <w:sz w:val="24"/>
          <w:szCs w:val="24"/>
        </w:rPr>
        <w:tab/>
        <w:t xml:space="preserve">             </w:t>
      </w:r>
    </w:p>
    <w:p w14:paraId="787951C0" w14:textId="77777777" w:rsidR="00CB4C99" w:rsidRDefault="00CB4C99" w:rsidP="001B1299">
      <w:pPr>
        <w:spacing w:after="0" w:line="240" w:lineRule="auto"/>
        <w:rPr>
          <w:rFonts w:cstheme="minorHAnsi"/>
          <w:b/>
          <w:sz w:val="24"/>
          <w:szCs w:val="24"/>
        </w:rPr>
      </w:pPr>
    </w:p>
    <w:p w14:paraId="7D15960D" w14:textId="61423965" w:rsidR="001D5C22" w:rsidRDefault="001D5C22" w:rsidP="001B1299">
      <w:pPr>
        <w:spacing w:after="0" w:line="240" w:lineRule="auto"/>
        <w:rPr>
          <w:rFonts w:cstheme="minorHAnsi"/>
          <w:b/>
          <w:sz w:val="24"/>
          <w:szCs w:val="24"/>
        </w:rPr>
      </w:pPr>
      <w:r w:rsidRPr="0067096B">
        <w:rPr>
          <w:rFonts w:cstheme="minorHAnsi"/>
          <w:b/>
          <w:sz w:val="24"/>
          <w:szCs w:val="24"/>
        </w:rPr>
        <w:t>CONFIDENTIAL</w:t>
      </w:r>
    </w:p>
    <w:p w14:paraId="44A0C144" w14:textId="662324EB" w:rsidR="00CB4C99" w:rsidRDefault="00CB4C99" w:rsidP="001B1299">
      <w:pPr>
        <w:spacing w:after="0" w:line="240" w:lineRule="auto"/>
        <w:rPr>
          <w:rFonts w:cstheme="minorHAnsi"/>
          <w:b/>
          <w:sz w:val="24"/>
          <w:szCs w:val="24"/>
        </w:rPr>
      </w:pPr>
    </w:p>
    <w:p w14:paraId="6D4C35B1" w14:textId="77777777" w:rsidR="00CB4C99" w:rsidRPr="0067096B" w:rsidRDefault="00CB4C99" w:rsidP="001B1299">
      <w:pPr>
        <w:spacing w:after="0" w:line="240" w:lineRule="auto"/>
        <w:rPr>
          <w:rFonts w:cstheme="minorHAnsi"/>
          <w:b/>
          <w:sz w:val="24"/>
          <w:szCs w:val="24"/>
        </w:rPr>
      </w:pPr>
    </w:p>
    <w:p w14:paraId="657B466E" w14:textId="04A9BEA7" w:rsidR="00CB4C99" w:rsidRPr="00CB4C99" w:rsidRDefault="00CB4C99" w:rsidP="00CB4C99">
      <w:pPr>
        <w:spacing w:after="0" w:line="240" w:lineRule="auto"/>
        <w:rPr>
          <w:rFonts w:cstheme="minorHAnsi"/>
          <w:b/>
          <w:sz w:val="40"/>
          <w:szCs w:val="40"/>
        </w:rPr>
      </w:pPr>
      <w:r w:rsidRPr="00CB4C99">
        <w:rPr>
          <w:rFonts w:cstheme="minorHAnsi"/>
          <w:b/>
          <w:sz w:val="40"/>
          <w:szCs w:val="40"/>
        </w:rPr>
        <w:t>SPECIAL CIRCUMSTANCES FORM</w:t>
      </w:r>
      <w:r w:rsidR="00444187">
        <w:rPr>
          <w:rFonts w:cstheme="minorHAnsi"/>
          <w:b/>
          <w:sz w:val="40"/>
          <w:szCs w:val="40"/>
        </w:rPr>
        <w:t xml:space="preserve"> </w:t>
      </w:r>
    </w:p>
    <w:p w14:paraId="4A941F8A" w14:textId="77777777" w:rsidR="001B1299" w:rsidRPr="0067096B" w:rsidRDefault="001B1299" w:rsidP="001B1299">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9911"/>
      </w:tblGrid>
      <w:tr w:rsidR="00D03CCA" w:rsidRPr="0067096B" w14:paraId="5124D7E7" w14:textId="77777777" w:rsidTr="0067096B">
        <w:tc>
          <w:tcPr>
            <w:tcW w:w="9911" w:type="dxa"/>
          </w:tcPr>
          <w:p w14:paraId="54B0EE41" w14:textId="77777777" w:rsidR="00D03CCA" w:rsidRPr="0067096B" w:rsidRDefault="00D03CCA" w:rsidP="0012514D">
            <w:pPr>
              <w:spacing w:line="360" w:lineRule="auto"/>
              <w:rPr>
                <w:rFonts w:cstheme="minorHAnsi"/>
                <w:sz w:val="24"/>
                <w:szCs w:val="24"/>
              </w:rPr>
            </w:pPr>
            <w:r w:rsidRPr="0067096B">
              <w:rPr>
                <w:rFonts w:cstheme="minorHAnsi"/>
                <w:sz w:val="24"/>
                <w:szCs w:val="24"/>
              </w:rPr>
              <w:t>In order to provide equal treatment to all students the University requires information about and evidence (where available) of all special circumstances.  All such material is treated in confidence and on a strictly need to know basis.</w:t>
            </w:r>
          </w:p>
          <w:p w14:paraId="22B109C8" w14:textId="77777777" w:rsidR="00D03CCA" w:rsidRPr="0067096B" w:rsidRDefault="00D03CCA" w:rsidP="0012514D">
            <w:pPr>
              <w:spacing w:line="360" w:lineRule="auto"/>
              <w:rPr>
                <w:rFonts w:cstheme="minorHAnsi"/>
                <w:sz w:val="24"/>
                <w:szCs w:val="24"/>
              </w:rPr>
            </w:pPr>
          </w:p>
          <w:p w14:paraId="7CD11325" w14:textId="77777777" w:rsidR="00D03CCA" w:rsidRPr="0067096B" w:rsidRDefault="00D03CCA" w:rsidP="0012514D">
            <w:pPr>
              <w:spacing w:line="360" w:lineRule="auto"/>
              <w:rPr>
                <w:rFonts w:cstheme="minorHAnsi"/>
                <w:sz w:val="24"/>
                <w:szCs w:val="24"/>
              </w:rPr>
            </w:pPr>
            <w:r w:rsidRPr="0067096B">
              <w:rPr>
                <w:rFonts w:cstheme="minorHAnsi"/>
                <w:sz w:val="24"/>
                <w:szCs w:val="24"/>
              </w:rPr>
              <w:t xml:space="preserve">In order for the University to take special circumstances into account you must complete the form fully and attach supporting evidence (where available). In your explanation, you must show clearly the impact of your special circumstances on particular assessments within modules. </w:t>
            </w:r>
          </w:p>
          <w:p w14:paraId="7BD87C4E" w14:textId="77777777" w:rsidR="00D03CCA" w:rsidRPr="0067096B" w:rsidRDefault="00D03CCA" w:rsidP="0012514D">
            <w:pPr>
              <w:spacing w:line="360" w:lineRule="auto"/>
              <w:rPr>
                <w:rFonts w:cstheme="minorHAnsi"/>
                <w:sz w:val="24"/>
                <w:szCs w:val="24"/>
              </w:rPr>
            </w:pPr>
          </w:p>
          <w:p w14:paraId="3B25C4EE" w14:textId="1517CE4C" w:rsidR="00D03CCA" w:rsidRDefault="00D03CCA" w:rsidP="0012514D">
            <w:pPr>
              <w:spacing w:line="360" w:lineRule="auto"/>
              <w:rPr>
                <w:rFonts w:cstheme="minorHAnsi"/>
                <w:sz w:val="24"/>
                <w:szCs w:val="24"/>
              </w:rPr>
            </w:pPr>
            <w:r w:rsidRPr="0067096B">
              <w:rPr>
                <w:rFonts w:cstheme="minorHAnsi"/>
                <w:sz w:val="24"/>
                <w:szCs w:val="24"/>
              </w:rPr>
              <w:t xml:space="preserve">This form and evidence (where available) should be submitted electronically – please </w:t>
            </w:r>
            <w:r w:rsidRPr="00974520">
              <w:rPr>
                <w:rFonts w:eastAsia="Times New Roman" w:cstheme="minorHAnsi"/>
                <w:spacing w:val="-2"/>
                <w:sz w:val="24"/>
                <w:szCs w:val="24"/>
                <w:lang w:eastAsia="en-GB"/>
              </w:rPr>
              <w:t>see the</w:t>
            </w:r>
            <w:r w:rsidRPr="0067096B">
              <w:rPr>
                <w:rFonts w:eastAsia="Times New Roman" w:cstheme="minorHAnsi"/>
                <w:color w:val="4E4E4E"/>
                <w:spacing w:val="-2"/>
                <w:sz w:val="24"/>
                <w:szCs w:val="24"/>
                <w:lang w:eastAsia="en-GB"/>
              </w:rPr>
              <w:t> </w:t>
            </w:r>
            <w:r w:rsidR="006604F1" w:rsidRPr="00DC179B">
              <w:rPr>
                <w:rFonts w:eastAsia="Times New Roman" w:cstheme="minorHAnsi"/>
                <w:spacing w:val="-2"/>
                <w:sz w:val="24"/>
                <w:szCs w:val="24"/>
                <w:lang w:eastAsia="en-GB"/>
              </w:rPr>
              <w:t xml:space="preserve">Contacts </w:t>
            </w:r>
            <w:r w:rsidRPr="00DC179B">
              <w:rPr>
                <w:rFonts w:eastAsia="Times New Roman" w:cstheme="minorHAnsi"/>
                <w:spacing w:val="-2"/>
                <w:sz w:val="24"/>
                <w:szCs w:val="24"/>
                <w:lang w:eastAsia="en-GB"/>
              </w:rPr>
              <w:t>List</w:t>
            </w:r>
            <w:r w:rsidR="00DC179B">
              <w:rPr>
                <w:rFonts w:eastAsia="Times New Roman" w:cstheme="minorHAnsi"/>
                <w:color w:val="0000FF"/>
                <w:spacing w:val="-2"/>
                <w:sz w:val="24"/>
                <w:szCs w:val="24"/>
                <w:lang w:eastAsia="en-GB"/>
              </w:rPr>
              <w:t xml:space="preserve"> (</w:t>
            </w:r>
            <w:hyperlink r:id="rId12" w:history="1">
              <w:r w:rsidR="00DC179B" w:rsidRPr="00C76C28">
                <w:rPr>
                  <w:rStyle w:val="Hyperlink"/>
                  <w:rFonts w:eastAsia="Times New Roman" w:cstheme="minorHAnsi"/>
                  <w:spacing w:val="-2"/>
                  <w:sz w:val="24"/>
                  <w:szCs w:val="24"/>
                  <w:lang w:eastAsia="en-GB"/>
                </w:rPr>
                <w:t>https://www.aber.ac.uk/en/academic-registry/handbook/taught-schemes/stafflist/</w:t>
              </w:r>
            </w:hyperlink>
            <w:r w:rsidR="00DC179B">
              <w:rPr>
                <w:rFonts w:eastAsia="Times New Roman" w:cstheme="minorHAnsi"/>
                <w:color w:val="0000FF"/>
                <w:spacing w:val="-2"/>
                <w:sz w:val="24"/>
                <w:szCs w:val="24"/>
                <w:lang w:eastAsia="en-GB"/>
              </w:rPr>
              <w:t xml:space="preserve">) </w:t>
            </w:r>
            <w:r w:rsidRPr="00974520">
              <w:rPr>
                <w:rFonts w:eastAsia="Times New Roman" w:cstheme="minorHAnsi"/>
                <w:spacing w:val="-2"/>
                <w:sz w:val="24"/>
                <w:szCs w:val="24"/>
                <w:lang w:eastAsia="en-GB"/>
              </w:rPr>
              <w:t>for details on who to send this to.</w:t>
            </w:r>
            <w:r w:rsidRPr="0067096B">
              <w:rPr>
                <w:rFonts w:cstheme="minorHAnsi"/>
                <w:sz w:val="24"/>
                <w:szCs w:val="24"/>
              </w:rPr>
              <w:t xml:space="preserve"> Please read the notes of guidance at </w:t>
            </w:r>
            <w:hyperlink r:id="rId13" w:history="1">
              <w:r w:rsidRPr="0067096B">
                <w:rPr>
                  <w:rStyle w:val="Hyperlink"/>
                  <w:rFonts w:cstheme="minorHAnsi"/>
                  <w:sz w:val="24"/>
                  <w:szCs w:val="24"/>
                </w:rPr>
                <w:t>https://www.aber.ac.uk/en/academic-registry/handbook/taught-schemes/</w:t>
              </w:r>
            </w:hyperlink>
            <w:r w:rsidRPr="0067096B">
              <w:rPr>
                <w:rFonts w:cstheme="minorHAnsi"/>
                <w:sz w:val="24"/>
                <w:szCs w:val="24"/>
              </w:rPr>
              <w:t xml:space="preserve"> and if necessary seek advice from your department before completing the form.</w:t>
            </w:r>
          </w:p>
          <w:p w14:paraId="32325CF4" w14:textId="77777777" w:rsidR="00D03CCA" w:rsidRDefault="00D03CCA" w:rsidP="001B1299">
            <w:pPr>
              <w:rPr>
                <w:rFonts w:cstheme="minorHAnsi"/>
                <w:b/>
                <w:sz w:val="24"/>
                <w:szCs w:val="24"/>
              </w:rPr>
            </w:pPr>
          </w:p>
        </w:tc>
      </w:tr>
    </w:tbl>
    <w:p w14:paraId="2F5DAD59" w14:textId="71FDEFE4" w:rsidR="0067096B" w:rsidRPr="0067096B" w:rsidRDefault="0067096B" w:rsidP="001B1299">
      <w:pPr>
        <w:spacing w:after="0" w:line="240" w:lineRule="auto"/>
        <w:jc w:val="both"/>
        <w:rPr>
          <w:rFonts w:cstheme="minorHAnsi"/>
          <w:b/>
          <w:sz w:val="24"/>
          <w:szCs w:val="24"/>
        </w:rPr>
      </w:pPr>
    </w:p>
    <w:p w14:paraId="48A6FFA9" w14:textId="49AADC26" w:rsidR="00CB4C99" w:rsidRDefault="00CB4C99" w:rsidP="004418F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129"/>
        <w:gridCol w:w="569"/>
        <w:gridCol w:w="1401"/>
        <w:gridCol w:w="298"/>
        <w:gridCol w:w="709"/>
        <w:gridCol w:w="425"/>
        <w:gridCol w:w="424"/>
        <w:gridCol w:w="427"/>
        <w:gridCol w:w="1263"/>
        <w:gridCol w:w="1147"/>
        <w:gridCol w:w="1134"/>
        <w:gridCol w:w="985"/>
      </w:tblGrid>
      <w:tr w:rsidR="00CB4C99" w:rsidRPr="0012514D" w14:paraId="17E5AF2B" w14:textId="77777777" w:rsidTr="00976A17">
        <w:trPr>
          <w:trHeight w:val="41"/>
        </w:trPr>
        <w:tc>
          <w:tcPr>
            <w:tcW w:w="3397" w:type="dxa"/>
            <w:gridSpan w:val="4"/>
            <w:shd w:val="clear" w:color="auto" w:fill="EEECE1" w:themeFill="background2"/>
          </w:tcPr>
          <w:p w14:paraId="57868629" w14:textId="77959A59" w:rsidR="00CB4C99" w:rsidRPr="0012514D" w:rsidRDefault="00D50D8A" w:rsidP="0012514D">
            <w:pPr>
              <w:spacing w:line="360" w:lineRule="auto"/>
              <w:rPr>
                <w:rFonts w:cstheme="minorHAnsi"/>
                <w:sz w:val="24"/>
                <w:szCs w:val="24"/>
              </w:rPr>
            </w:pPr>
            <w:r w:rsidRPr="0012514D">
              <w:rPr>
                <w:rFonts w:cstheme="minorHAnsi"/>
                <w:b/>
                <w:sz w:val="24"/>
                <w:szCs w:val="24"/>
                <w:shd w:val="clear" w:color="auto" w:fill="EEECE1" w:themeFill="background2"/>
              </w:rPr>
              <w:t>Name</w:t>
            </w:r>
            <w:r w:rsidR="00CB4C99" w:rsidRPr="0012514D">
              <w:rPr>
                <w:rFonts w:cstheme="minorHAnsi"/>
                <w:b/>
                <w:sz w:val="24"/>
                <w:szCs w:val="24"/>
                <w:shd w:val="clear" w:color="auto" w:fill="EEECE1" w:themeFill="background2"/>
              </w:rPr>
              <w:t>:</w:t>
            </w:r>
            <w:r w:rsidR="00CB4C99" w:rsidRPr="0012514D">
              <w:rPr>
                <w:rFonts w:cstheme="minorHAnsi"/>
                <w:b/>
                <w:sz w:val="24"/>
                <w:szCs w:val="24"/>
                <w:shd w:val="clear" w:color="auto" w:fill="EEECE1" w:themeFill="background2"/>
              </w:rPr>
              <w:tab/>
            </w:r>
            <w:r w:rsidR="00CB4C99" w:rsidRPr="0012514D">
              <w:rPr>
                <w:rFonts w:cstheme="minorHAnsi"/>
                <w:b/>
                <w:sz w:val="24"/>
                <w:szCs w:val="24"/>
              </w:rPr>
              <w:tab/>
            </w:r>
          </w:p>
        </w:tc>
        <w:tc>
          <w:tcPr>
            <w:tcW w:w="6514" w:type="dxa"/>
            <w:gridSpan w:val="8"/>
          </w:tcPr>
          <w:p w14:paraId="5341A1B6" w14:textId="5430742F" w:rsidR="00CB4C99" w:rsidRPr="0012514D" w:rsidRDefault="00CB4C99" w:rsidP="0012514D">
            <w:pPr>
              <w:spacing w:line="360" w:lineRule="auto"/>
              <w:rPr>
                <w:rFonts w:cstheme="minorHAnsi"/>
                <w:sz w:val="24"/>
                <w:szCs w:val="24"/>
              </w:rPr>
            </w:pPr>
          </w:p>
        </w:tc>
      </w:tr>
      <w:tr w:rsidR="00976A17" w:rsidRPr="0012514D" w14:paraId="77F1DFC9" w14:textId="77777777" w:rsidTr="00976A17">
        <w:trPr>
          <w:trHeight w:val="41"/>
        </w:trPr>
        <w:tc>
          <w:tcPr>
            <w:tcW w:w="3397" w:type="dxa"/>
            <w:gridSpan w:val="4"/>
            <w:shd w:val="clear" w:color="auto" w:fill="EEECE1" w:themeFill="background2"/>
          </w:tcPr>
          <w:p w14:paraId="15BC1358" w14:textId="782C9A03" w:rsidR="00976A17" w:rsidRPr="0012514D" w:rsidRDefault="00D50D8A" w:rsidP="0012514D">
            <w:pPr>
              <w:spacing w:line="360" w:lineRule="auto"/>
              <w:rPr>
                <w:rFonts w:cstheme="minorHAnsi"/>
                <w:b/>
                <w:sz w:val="24"/>
                <w:szCs w:val="24"/>
              </w:rPr>
            </w:pPr>
            <w:r w:rsidRPr="0012514D">
              <w:rPr>
                <w:rFonts w:cstheme="minorHAnsi"/>
                <w:b/>
                <w:sz w:val="24"/>
                <w:szCs w:val="24"/>
              </w:rPr>
              <w:t>Student Reference Number</w:t>
            </w:r>
            <w:r w:rsidR="00976A17" w:rsidRPr="0012514D">
              <w:rPr>
                <w:rFonts w:cstheme="minorHAnsi"/>
                <w:b/>
                <w:sz w:val="24"/>
                <w:szCs w:val="24"/>
              </w:rPr>
              <w:t>:</w:t>
            </w:r>
          </w:p>
        </w:tc>
        <w:tc>
          <w:tcPr>
            <w:tcW w:w="6514" w:type="dxa"/>
            <w:gridSpan w:val="8"/>
          </w:tcPr>
          <w:p w14:paraId="22858952" w14:textId="1732DFB0" w:rsidR="00976A17" w:rsidRPr="0012514D" w:rsidRDefault="00976A17" w:rsidP="0012514D">
            <w:pPr>
              <w:spacing w:line="360" w:lineRule="auto"/>
              <w:rPr>
                <w:rFonts w:cstheme="minorHAnsi"/>
                <w:b/>
                <w:sz w:val="24"/>
                <w:szCs w:val="24"/>
              </w:rPr>
            </w:pPr>
          </w:p>
        </w:tc>
      </w:tr>
      <w:tr w:rsidR="00D03CCA" w:rsidRPr="0012514D" w14:paraId="2BA7D5A9" w14:textId="77777777" w:rsidTr="00D03CCA">
        <w:trPr>
          <w:trHeight w:val="37"/>
        </w:trPr>
        <w:tc>
          <w:tcPr>
            <w:tcW w:w="1698" w:type="dxa"/>
            <w:gridSpan w:val="2"/>
            <w:shd w:val="clear" w:color="auto" w:fill="EEECE1" w:themeFill="background2"/>
          </w:tcPr>
          <w:p w14:paraId="03BDB4DB" w14:textId="586305D7" w:rsidR="00D03CCA" w:rsidRPr="0012514D" w:rsidRDefault="00D50D8A" w:rsidP="0012514D">
            <w:pPr>
              <w:spacing w:line="360" w:lineRule="auto"/>
              <w:rPr>
                <w:rFonts w:cstheme="minorHAnsi"/>
                <w:sz w:val="24"/>
                <w:szCs w:val="24"/>
              </w:rPr>
            </w:pPr>
            <w:r w:rsidRPr="0012514D">
              <w:rPr>
                <w:rFonts w:cstheme="minorHAnsi"/>
                <w:b/>
                <w:sz w:val="24"/>
                <w:szCs w:val="24"/>
              </w:rPr>
              <w:t>Study Scheme</w:t>
            </w:r>
            <w:r w:rsidR="00D03CCA" w:rsidRPr="0012514D">
              <w:rPr>
                <w:rFonts w:cstheme="minorHAnsi"/>
                <w:b/>
                <w:sz w:val="24"/>
                <w:szCs w:val="24"/>
              </w:rPr>
              <w:t>:</w:t>
            </w:r>
          </w:p>
        </w:tc>
        <w:tc>
          <w:tcPr>
            <w:tcW w:w="1699" w:type="dxa"/>
            <w:gridSpan w:val="2"/>
          </w:tcPr>
          <w:p w14:paraId="309A8EF5" w14:textId="6F7201D8" w:rsidR="00D03CCA" w:rsidRPr="0012514D" w:rsidRDefault="00D03CCA" w:rsidP="0012514D">
            <w:pPr>
              <w:spacing w:line="360" w:lineRule="auto"/>
              <w:rPr>
                <w:rFonts w:cstheme="minorHAnsi"/>
                <w:sz w:val="24"/>
                <w:szCs w:val="24"/>
              </w:rPr>
            </w:pPr>
          </w:p>
        </w:tc>
        <w:tc>
          <w:tcPr>
            <w:tcW w:w="6514" w:type="dxa"/>
            <w:gridSpan w:val="8"/>
          </w:tcPr>
          <w:p w14:paraId="2E9F2DAB" w14:textId="7E702DD0" w:rsidR="00D03CCA" w:rsidRPr="0012514D" w:rsidRDefault="00D03CCA" w:rsidP="0012514D">
            <w:pPr>
              <w:spacing w:line="360" w:lineRule="auto"/>
              <w:rPr>
                <w:rFonts w:cstheme="minorHAnsi"/>
                <w:sz w:val="24"/>
                <w:szCs w:val="24"/>
              </w:rPr>
            </w:pPr>
          </w:p>
        </w:tc>
      </w:tr>
      <w:tr w:rsidR="00D03CCA" w:rsidRPr="0012514D" w14:paraId="38C9B216" w14:textId="77777777" w:rsidTr="00D03CCA">
        <w:trPr>
          <w:trHeight w:val="37"/>
        </w:trPr>
        <w:tc>
          <w:tcPr>
            <w:tcW w:w="1698" w:type="dxa"/>
            <w:gridSpan w:val="2"/>
            <w:tcBorders>
              <w:bottom w:val="single" w:sz="4" w:space="0" w:color="auto"/>
            </w:tcBorders>
            <w:shd w:val="clear" w:color="auto" w:fill="EEECE1" w:themeFill="background2"/>
          </w:tcPr>
          <w:p w14:paraId="67DB0EBA" w14:textId="3EEB39D6" w:rsidR="00D03CCA" w:rsidRPr="0012514D" w:rsidRDefault="00D03CCA" w:rsidP="0012514D">
            <w:pPr>
              <w:spacing w:line="360" w:lineRule="auto"/>
              <w:rPr>
                <w:rFonts w:cstheme="minorHAnsi"/>
                <w:b/>
                <w:sz w:val="24"/>
                <w:szCs w:val="24"/>
              </w:rPr>
            </w:pPr>
            <w:r w:rsidRPr="0012514D">
              <w:rPr>
                <w:rFonts w:cstheme="minorHAnsi"/>
                <w:b/>
                <w:sz w:val="24"/>
                <w:szCs w:val="24"/>
              </w:rPr>
              <w:t>E-</w:t>
            </w:r>
            <w:r w:rsidR="00D50D8A" w:rsidRPr="0012514D">
              <w:rPr>
                <w:rFonts w:cstheme="minorHAnsi"/>
                <w:b/>
                <w:sz w:val="24"/>
                <w:szCs w:val="24"/>
              </w:rPr>
              <w:t>mail address</w:t>
            </w:r>
            <w:r w:rsidRPr="0012514D">
              <w:rPr>
                <w:rFonts w:cstheme="minorHAnsi"/>
                <w:b/>
                <w:sz w:val="24"/>
                <w:szCs w:val="24"/>
              </w:rPr>
              <w:t xml:space="preserve">: </w:t>
            </w:r>
          </w:p>
        </w:tc>
        <w:tc>
          <w:tcPr>
            <w:tcW w:w="1699" w:type="dxa"/>
            <w:gridSpan w:val="2"/>
            <w:tcBorders>
              <w:bottom w:val="single" w:sz="4" w:space="0" w:color="auto"/>
            </w:tcBorders>
          </w:tcPr>
          <w:p w14:paraId="133A5671" w14:textId="42022891" w:rsidR="00D03CCA" w:rsidRPr="0012514D" w:rsidRDefault="00D03CCA" w:rsidP="0012514D">
            <w:pPr>
              <w:spacing w:line="360" w:lineRule="auto"/>
              <w:rPr>
                <w:rFonts w:cstheme="minorHAnsi"/>
                <w:b/>
                <w:sz w:val="24"/>
                <w:szCs w:val="24"/>
              </w:rPr>
            </w:pPr>
          </w:p>
        </w:tc>
        <w:tc>
          <w:tcPr>
            <w:tcW w:w="1985" w:type="dxa"/>
            <w:gridSpan w:val="4"/>
            <w:tcBorders>
              <w:bottom w:val="single" w:sz="4" w:space="0" w:color="auto"/>
            </w:tcBorders>
            <w:shd w:val="clear" w:color="auto" w:fill="EEECE1" w:themeFill="background2"/>
          </w:tcPr>
          <w:p w14:paraId="01D1CDFE" w14:textId="753316FE" w:rsidR="00D03CCA" w:rsidRPr="0012514D" w:rsidRDefault="00D50D8A" w:rsidP="0012514D">
            <w:pPr>
              <w:spacing w:line="360" w:lineRule="auto"/>
              <w:rPr>
                <w:rFonts w:cstheme="minorHAnsi"/>
                <w:b/>
                <w:sz w:val="24"/>
                <w:szCs w:val="24"/>
              </w:rPr>
            </w:pPr>
            <w:r w:rsidRPr="0012514D">
              <w:rPr>
                <w:rFonts w:cstheme="minorHAnsi"/>
                <w:b/>
                <w:sz w:val="24"/>
                <w:szCs w:val="24"/>
                <w:shd w:val="clear" w:color="auto" w:fill="EEECE1" w:themeFill="background2"/>
              </w:rPr>
              <w:t>Year of study</w:t>
            </w:r>
            <w:r w:rsidR="00D03CCA" w:rsidRPr="0012514D">
              <w:rPr>
                <w:rFonts w:cstheme="minorHAnsi"/>
                <w:b/>
                <w:sz w:val="24"/>
                <w:szCs w:val="24"/>
              </w:rPr>
              <w:t>:</w:t>
            </w:r>
          </w:p>
        </w:tc>
        <w:tc>
          <w:tcPr>
            <w:tcW w:w="4529" w:type="dxa"/>
            <w:gridSpan w:val="4"/>
            <w:tcBorders>
              <w:bottom w:val="single" w:sz="4" w:space="0" w:color="auto"/>
            </w:tcBorders>
          </w:tcPr>
          <w:p w14:paraId="60BC7462" w14:textId="28633AC1" w:rsidR="00D03CCA" w:rsidRPr="0012514D" w:rsidRDefault="00D03CCA" w:rsidP="0012514D">
            <w:pPr>
              <w:spacing w:line="360" w:lineRule="auto"/>
              <w:rPr>
                <w:rFonts w:cstheme="minorHAnsi"/>
                <w:b/>
                <w:sz w:val="24"/>
                <w:szCs w:val="24"/>
              </w:rPr>
            </w:pPr>
          </w:p>
        </w:tc>
      </w:tr>
      <w:tr w:rsidR="00CB4C99" w:rsidRPr="0012514D" w14:paraId="2296CCD2" w14:textId="77777777" w:rsidTr="00CB4C99">
        <w:trPr>
          <w:trHeight w:val="37"/>
        </w:trPr>
        <w:tc>
          <w:tcPr>
            <w:tcW w:w="9911" w:type="dxa"/>
            <w:gridSpan w:val="12"/>
            <w:shd w:val="clear" w:color="auto" w:fill="EEECE1" w:themeFill="background2"/>
          </w:tcPr>
          <w:p w14:paraId="0EAF9A6B" w14:textId="177FD1BA" w:rsidR="00CB4C99" w:rsidRPr="0012514D" w:rsidRDefault="00CB4C99" w:rsidP="0012514D">
            <w:pPr>
              <w:pStyle w:val="ListParagraph"/>
              <w:numPr>
                <w:ilvl w:val="0"/>
                <w:numId w:val="1"/>
              </w:numPr>
              <w:spacing w:line="360" w:lineRule="auto"/>
              <w:ind w:left="426" w:hanging="426"/>
              <w:rPr>
                <w:rFonts w:cstheme="minorHAnsi"/>
                <w:b/>
                <w:sz w:val="24"/>
                <w:szCs w:val="24"/>
              </w:rPr>
            </w:pPr>
            <w:r w:rsidRPr="0012514D">
              <w:rPr>
                <w:rFonts w:cstheme="minorHAnsi"/>
                <w:b/>
                <w:sz w:val="24"/>
                <w:szCs w:val="24"/>
              </w:rPr>
              <w:t>P</w:t>
            </w:r>
            <w:r w:rsidR="00D50D8A" w:rsidRPr="0012514D">
              <w:rPr>
                <w:rFonts w:cstheme="minorHAnsi"/>
                <w:b/>
                <w:sz w:val="24"/>
                <w:szCs w:val="24"/>
              </w:rPr>
              <w:t xml:space="preserve">lease </w:t>
            </w:r>
            <w:r w:rsidR="009011AE" w:rsidRPr="0012514D">
              <w:rPr>
                <w:rFonts w:cstheme="minorHAnsi"/>
                <w:b/>
                <w:sz w:val="24"/>
                <w:szCs w:val="24"/>
              </w:rPr>
              <w:t>explain clearly</w:t>
            </w:r>
            <w:r w:rsidR="00D50D8A" w:rsidRPr="0012514D">
              <w:rPr>
                <w:rFonts w:cstheme="minorHAnsi"/>
                <w:b/>
                <w:sz w:val="24"/>
                <w:szCs w:val="24"/>
              </w:rPr>
              <w:t xml:space="preserve"> the special circumstances you wish to bring to the attention of the examination board. </w:t>
            </w:r>
          </w:p>
          <w:p w14:paraId="2CC1D1B5" w14:textId="2AD285AE" w:rsidR="00CB4C99" w:rsidRPr="0012514D" w:rsidRDefault="009011AE" w:rsidP="0012514D">
            <w:pPr>
              <w:pStyle w:val="ListParagraph"/>
              <w:spacing w:line="360" w:lineRule="auto"/>
              <w:ind w:left="426"/>
              <w:rPr>
                <w:rFonts w:cstheme="minorHAnsi"/>
                <w:sz w:val="24"/>
                <w:szCs w:val="24"/>
              </w:rPr>
            </w:pPr>
            <w:r w:rsidRPr="0012514D">
              <w:rPr>
                <w:rFonts w:cstheme="minorHAnsi"/>
                <w:sz w:val="24"/>
                <w:szCs w:val="24"/>
              </w:rPr>
              <w:t>You should</w:t>
            </w:r>
            <w:r w:rsidR="00CB4C99" w:rsidRPr="0012514D">
              <w:rPr>
                <w:rFonts w:cstheme="minorHAnsi"/>
                <w:sz w:val="24"/>
                <w:szCs w:val="24"/>
              </w:rPr>
              <w:t xml:space="preserve"> </w:t>
            </w:r>
            <w:r w:rsidRPr="0012514D">
              <w:rPr>
                <w:rFonts w:cstheme="minorHAnsi"/>
                <w:sz w:val="24"/>
                <w:szCs w:val="24"/>
              </w:rPr>
              <w:t>submit</w:t>
            </w:r>
            <w:r w:rsidR="00D50D8A" w:rsidRPr="0012514D">
              <w:rPr>
                <w:rFonts w:cstheme="minorHAnsi"/>
                <w:sz w:val="24"/>
                <w:szCs w:val="24"/>
              </w:rPr>
              <w:t xml:space="preserve"> </w:t>
            </w:r>
            <w:r w:rsidR="00CB4C99" w:rsidRPr="0012514D">
              <w:rPr>
                <w:rFonts w:cstheme="minorHAnsi"/>
                <w:sz w:val="24"/>
                <w:szCs w:val="24"/>
              </w:rPr>
              <w:t xml:space="preserve">independent documentary evidence (where available) </w:t>
            </w:r>
            <w:r w:rsidRPr="0012514D">
              <w:rPr>
                <w:rFonts w:cstheme="minorHAnsi"/>
                <w:sz w:val="24"/>
                <w:szCs w:val="24"/>
              </w:rPr>
              <w:t>to confirm these</w:t>
            </w:r>
            <w:r w:rsidR="00CB4C99" w:rsidRPr="0012514D">
              <w:rPr>
                <w:rFonts w:cstheme="minorHAnsi"/>
                <w:sz w:val="24"/>
                <w:szCs w:val="24"/>
              </w:rPr>
              <w:t xml:space="preserve"> special circumstances</w:t>
            </w:r>
            <w:r w:rsidR="00D50D8A" w:rsidRPr="0012514D">
              <w:rPr>
                <w:rFonts w:cstheme="minorHAnsi"/>
                <w:sz w:val="24"/>
                <w:szCs w:val="24"/>
              </w:rPr>
              <w:t>.</w:t>
            </w:r>
            <w:r w:rsidR="00D82ABD" w:rsidRPr="0012514D">
              <w:rPr>
                <w:rFonts w:cstheme="minorHAnsi"/>
                <w:sz w:val="24"/>
                <w:szCs w:val="24"/>
              </w:rPr>
              <w:t xml:space="preserve"> </w:t>
            </w:r>
            <w:r w:rsidR="00D50D8A" w:rsidRPr="0012514D">
              <w:rPr>
                <w:rFonts w:cstheme="minorHAnsi"/>
                <w:sz w:val="24"/>
                <w:szCs w:val="24"/>
              </w:rPr>
              <w:t xml:space="preserve"> </w:t>
            </w:r>
            <w:r w:rsidR="00CB4C99" w:rsidRPr="0012514D">
              <w:rPr>
                <w:rFonts w:cstheme="minorHAnsi"/>
                <w:sz w:val="24"/>
                <w:szCs w:val="24"/>
              </w:rPr>
              <w:t xml:space="preserve"> </w:t>
            </w:r>
          </w:p>
        </w:tc>
      </w:tr>
      <w:tr w:rsidR="00CB4C99" w:rsidRPr="0012514D" w14:paraId="3B5787D4" w14:textId="77777777" w:rsidTr="00976A17">
        <w:trPr>
          <w:trHeight w:val="37"/>
        </w:trPr>
        <w:tc>
          <w:tcPr>
            <w:tcW w:w="9911" w:type="dxa"/>
            <w:gridSpan w:val="12"/>
            <w:tcBorders>
              <w:bottom w:val="single" w:sz="4" w:space="0" w:color="auto"/>
            </w:tcBorders>
          </w:tcPr>
          <w:p w14:paraId="59C41CFE" w14:textId="77777777" w:rsidR="00CB4C99" w:rsidRPr="0012514D" w:rsidRDefault="00CB4C99" w:rsidP="0012514D">
            <w:pPr>
              <w:spacing w:line="360" w:lineRule="auto"/>
              <w:rPr>
                <w:rFonts w:cstheme="minorHAnsi"/>
                <w:sz w:val="24"/>
                <w:szCs w:val="24"/>
              </w:rPr>
            </w:pPr>
          </w:p>
          <w:p w14:paraId="36FFD985" w14:textId="77777777" w:rsidR="00976A17" w:rsidRPr="0012514D" w:rsidRDefault="00976A17" w:rsidP="0012514D">
            <w:pPr>
              <w:spacing w:line="360" w:lineRule="auto"/>
              <w:rPr>
                <w:rFonts w:cstheme="minorHAnsi"/>
                <w:sz w:val="24"/>
                <w:szCs w:val="24"/>
              </w:rPr>
            </w:pPr>
          </w:p>
          <w:p w14:paraId="4DF56B5D" w14:textId="77777777" w:rsidR="00976A17" w:rsidRPr="0012514D" w:rsidRDefault="00976A17" w:rsidP="0012514D">
            <w:pPr>
              <w:spacing w:line="360" w:lineRule="auto"/>
              <w:rPr>
                <w:rFonts w:cstheme="minorHAnsi"/>
                <w:sz w:val="24"/>
                <w:szCs w:val="24"/>
              </w:rPr>
            </w:pPr>
          </w:p>
          <w:p w14:paraId="2B3D1314" w14:textId="77777777" w:rsidR="00976A17" w:rsidRPr="0012514D" w:rsidRDefault="00976A17" w:rsidP="0012514D">
            <w:pPr>
              <w:spacing w:line="360" w:lineRule="auto"/>
              <w:rPr>
                <w:rFonts w:cstheme="minorHAnsi"/>
                <w:sz w:val="24"/>
                <w:szCs w:val="24"/>
              </w:rPr>
            </w:pPr>
          </w:p>
          <w:p w14:paraId="7FECCA05" w14:textId="77777777" w:rsidR="00976A17" w:rsidRPr="0012514D" w:rsidRDefault="00976A17" w:rsidP="0012514D">
            <w:pPr>
              <w:spacing w:line="360" w:lineRule="auto"/>
              <w:rPr>
                <w:rFonts w:cstheme="minorHAnsi"/>
                <w:sz w:val="24"/>
                <w:szCs w:val="24"/>
              </w:rPr>
            </w:pPr>
          </w:p>
          <w:p w14:paraId="73F1B075" w14:textId="77777777" w:rsidR="00976A17" w:rsidRPr="0012514D" w:rsidRDefault="00976A17" w:rsidP="0012514D">
            <w:pPr>
              <w:spacing w:line="360" w:lineRule="auto"/>
              <w:rPr>
                <w:rFonts w:cstheme="minorHAnsi"/>
                <w:sz w:val="24"/>
                <w:szCs w:val="24"/>
              </w:rPr>
            </w:pPr>
          </w:p>
          <w:p w14:paraId="0E3C5362" w14:textId="3A0F31AE" w:rsidR="00976A17" w:rsidRPr="0012514D" w:rsidRDefault="00976A17" w:rsidP="0012514D">
            <w:pPr>
              <w:spacing w:line="360" w:lineRule="auto"/>
              <w:rPr>
                <w:rFonts w:cstheme="minorHAnsi"/>
                <w:sz w:val="24"/>
                <w:szCs w:val="24"/>
              </w:rPr>
            </w:pPr>
          </w:p>
        </w:tc>
      </w:tr>
      <w:tr w:rsidR="00CB4C99" w:rsidRPr="0012514D" w14:paraId="0B2C51DC" w14:textId="77777777" w:rsidTr="00976A17">
        <w:trPr>
          <w:trHeight w:val="37"/>
        </w:trPr>
        <w:tc>
          <w:tcPr>
            <w:tcW w:w="9911" w:type="dxa"/>
            <w:gridSpan w:val="12"/>
            <w:shd w:val="clear" w:color="auto" w:fill="EEECE1" w:themeFill="background2"/>
          </w:tcPr>
          <w:p w14:paraId="2802B6D2" w14:textId="695F37C1" w:rsidR="00CB4C99" w:rsidRPr="0012514D" w:rsidRDefault="00D50D8A" w:rsidP="0012514D">
            <w:pPr>
              <w:pStyle w:val="ListParagraph"/>
              <w:numPr>
                <w:ilvl w:val="0"/>
                <w:numId w:val="1"/>
              </w:numPr>
              <w:spacing w:line="360" w:lineRule="auto"/>
              <w:rPr>
                <w:rFonts w:cstheme="minorHAnsi"/>
                <w:sz w:val="24"/>
                <w:szCs w:val="24"/>
              </w:rPr>
            </w:pPr>
            <w:r w:rsidRPr="0012514D">
              <w:rPr>
                <w:rFonts w:cstheme="minorHAnsi"/>
                <w:b/>
                <w:sz w:val="24"/>
                <w:szCs w:val="24"/>
              </w:rPr>
              <w:lastRenderedPageBreak/>
              <w:t>Pl</w:t>
            </w:r>
            <w:r w:rsidR="00E50189" w:rsidRPr="0012514D">
              <w:rPr>
                <w:rFonts w:cstheme="minorHAnsi"/>
                <w:b/>
                <w:sz w:val="24"/>
                <w:szCs w:val="24"/>
              </w:rPr>
              <w:t>e</w:t>
            </w:r>
            <w:r w:rsidRPr="0012514D">
              <w:rPr>
                <w:rFonts w:cstheme="minorHAnsi"/>
                <w:b/>
                <w:sz w:val="24"/>
                <w:szCs w:val="24"/>
              </w:rPr>
              <w:t>ase confirm whether evidence is attached:</w:t>
            </w:r>
            <w:r w:rsidR="00976A17" w:rsidRPr="0012514D">
              <w:rPr>
                <w:rFonts w:cstheme="minorHAnsi"/>
                <w:b/>
                <w:sz w:val="24"/>
                <w:szCs w:val="24"/>
              </w:rPr>
              <w:tab/>
            </w:r>
          </w:p>
        </w:tc>
      </w:tr>
      <w:tr w:rsidR="00D50D8A" w:rsidRPr="0012514D" w14:paraId="0EC96593" w14:textId="77777777" w:rsidTr="00D50D8A">
        <w:trPr>
          <w:trHeight w:val="37"/>
        </w:trPr>
        <w:tc>
          <w:tcPr>
            <w:tcW w:w="4106" w:type="dxa"/>
            <w:gridSpan w:val="5"/>
            <w:shd w:val="clear" w:color="auto" w:fill="EEECE1" w:themeFill="background2"/>
          </w:tcPr>
          <w:p w14:paraId="23BDC107" w14:textId="0DAA7DC4" w:rsidR="00D50D8A" w:rsidRPr="0012514D" w:rsidRDefault="00D50D8A" w:rsidP="0012514D">
            <w:pPr>
              <w:spacing w:line="360" w:lineRule="auto"/>
              <w:ind w:left="360"/>
              <w:rPr>
                <w:rFonts w:cstheme="minorHAnsi"/>
                <w:b/>
                <w:sz w:val="24"/>
                <w:szCs w:val="24"/>
              </w:rPr>
            </w:pPr>
            <w:r w:rsidRPr="0012514D">
              <w:rPr>
                <w:rFonts w:cstheme="minorHAnsi"/>
                <w:b/>
                <w:sz w:val="24"/>
                <w:szCs w:val="24"/>
              </w:rPr>
              <w:t>Yes</w:t>
            </w:r>
          </w:p>
        </w:tc>
        <w:tc>
          <w:tcPr>
            <w:tcW w:w="849" w:type="dxa"/>
            <w:gridSpan w:val="2"/>
            <w:shd w:val="clear" w:color="auto" w:fill="auto"/>
          </w:tcPr>
          <w:p w14:paraId="41A2F5BF" w14:textId="77777777" w:rsidR="00D50D8A" w:rsidRPr="0012514D" w:rsidRDefault="00D50D8A" w:rsidP="0012514D">
            <w:pPr>
              <w:spacing w:line="360" w:lineRule="auto"/>
              <w:ind w:left="360"/>
              <w:rPr>
                <w:rFonts w:cstheme="minorHAnsi"/>
                <w:b/>
                <w:sz w:val="24"/>
                <w:szCs w:val="24"/>
              </w:rPr>
            </w:pPr>
          </w:p>
        </w:tc>
        <w:tc>
          <w:tcPr>
            <w:tcW w:w="3971" w:type="dxa"/>
            <w:gridSpan w:val="4"/>
            <w:shd w:val="clear" w:color="auto" w:fill="EEECE1" w:themeFill="background2"/>
          </w:tcPr>
          <w:p w14:paraId="23BA6FD0" w14:textId="13A83ABD" w:rsidR="00D50D8A" w:rsidRPr="0012514D" w:rsidRDefault="00D50D8A" w:rsidP="0012514D">
            <w:pPr>
              <w:spacing w:line="360" w:lineRule="auto"/>
              <w:ind w:left="360"/>
              <w:rPr>
                <w:rFonts w:cstheme="minorHAnsi"/>
                <w:b/>
                <w:sz w:val="24"/>
                <w:szCs w:val="24"/>
              </w:rPr>
            </w:pPr>
            <w:r w:rsidRPr="0012514D">
              <w:rPr>
                <w:rFonts w:cstheme="minorHAnsi"/>
                <w:b/>
                <w:sz w:val="24"/>
                <w:szCs w:val="24"/>
              </w:rPr>
              <w:t>No</w:t>
            </w:r>
          </w:p>
        </w:tc>
        <w:tc>
          <w:tcPr>
            <w:tcW w:w="985" w:type="dxa"/>
            <w:shd w:val="clear" w:color="auto" w:fill="auto"/>
          </w:tcPr>
          <w:p w14:paraId="6756FA33" w14:textId="431BFCCB" w:rsidR="00D50D8A" w:rsidRPr="0012514D" w:rsidRDefault="00D50D8A" w:rsidP="0012514D">
            <w:pPr>
              <w:spacing w:line="360" w:lineRule="auto"/>
              <w:ind w:left="360"/>
              <w:rPr>
                <w:rFonts w:cstheme="minorHAnsi"/>
                <w:b/>
                <w:sz w:val="24"/>
                <w:szCs w:val="24"/>
              </w:rPr>
            </w:pPr>
          </w:p>
        </w:tc>
      </w:tr>
      <w:tr w:rsidR="00D50D8A" w:rsidRPr="0012514D" w14:paraId="5313F655" w14:textId="77777777" w:rsidTr="00CE1A84">
        <w:trPr>
          <w:trHeight w:val="37"/>
        </w:trPr>
        <w:tc>
          <w:tcPr>
            <w:tcW w:w="9911" w:type="dxa"/>
            <w:gridSpan w:val="12"/>
            <w:shd w:val="clear" w:color="auto" w:fill="EEECE1" w:themeFill="background2"/>
          </w:tcPr>
          <w:p w14:paraId="4B92A014" w14:textId="2610C9DF" w:rsidR="00D50D8A" w:rsidRPr="0012514D" w:rsidRDefault="009011AE" w:rsidP="0012514D">
            <w:pPr>
              <w:pStyle w:val="ListParagraph"/>
              <w:numPr>
                <w:ilvl w:val="0"/>
                <w:numId w:val="1"/>
              </w:numPr>
              <w:spacing w:line="360" w:lineRule="auto"/>
              <w:rPr>
                <w:rFonts w:cstheme="minorHAnsi"/>
                <w:b/>
                <w:sz w:val="24"/>
                <w:szCs w:val="24"/>
              </w:rPr>
            </w:pPr>
            <w:r w:rsidRPr="0012514D">
              <w:rPr>
                <w:rFonts w:cstheme="minorHAnsi"/>
                <w:b/>
                <w:sz w:val="24"/>
                <w:szCs w:val="24"/>
              </w:rPr>
              <w:t xml:space="preserve">If you are not submitting independent evidence, please explain clearly why it has not been possible for you to do so. </w:t>
            </w:r>
            <w:r w:rsidR="00D82ABD" w:rsidRPr="0012514D">
              <w:rPr>
                <w:rFonts w:cstheme="minorHAnsi"/>
                <w:b/>
                <w:sz w:val="24"/>
                <w:szCs w:val="24"/>
              </w:rPr>
              <w:t>You do not need to complete section 3 if you are submitting independent evidence.</w:t>
            </w:r>
          </w:p>
        </w:tc>
      </w:tr>
      <w:tr w:rsidR="00D50D8A" w:rsidRPr="0012514D" w14:paraId="20020409" w14:textId="77777777" w:rsidTr="00976A17">
        <w:trPr>
          <w:trHeight w:val="37"/>
        </w:trPr>
        <w:tc>
          <w:tcPr>
            <w:tcW w:w="9911" w:type="dxa"/>
            <w:gridSpan w:val="12"/>
            <w:tcBorders>
              <w:bottom w:val="single" w:sz="4" w:space="0" w:color="auto"/>
            </w:tcBorders>
          </w:tcPr>
          <w:p w14:paraId="302C7644" w14:textId="77777777" w:rsidR="00D50D8A" w:rsidRPr="0012514D" w:rsidRDefault="00D50D8A" w:rsidP="0012514D">
            <w:pPr>
              <w:pStyle w:val="ListParagraph"/>
              <w:spacing w:line="360" w:lineRule="auto"/>
              <w:rPr>
                <w:rFonts w:cstheme="minorHAnsi"/>
                <w:b/>
                <w:sz w:val="24"/>
                <w:szCs w:val="24"/>
              </w:rPr>
            </w:pPr>
          </w:p>
          <w:p w14:paraId="0EE603F4" w14:textId="77777777" w:rsidR="009011AE" w:rsidRPr="0012514D" w:rsidRDefault="009011AE" w:rsidP="0012514D">
            <w:pPr>
              <w:pStyle w:val="ListParagraph"/>
              <w:spacing w:line="360" w:lineRule="auto"/>
              <w:rPr>
                <w:rFonts w:cstheme="minorHAnsi"/>
                <w:b/>
                <w:sz w:val="24"/>
                <w:szCs w:val="24"/>
              </w:rPr>
            </w:pPr>
          </w:p>
          <w:p w14:paraId="0EC11E56" w14:textId="77777777" w:rsidR="009011AE" w:rsidRPr="0012514D" w:rsidRDefault="009011AE" w:rsidP="0012514D">
            <w:pPr>
              <w:pStyle w:val="ListParagraph"/>
              <w:spacing w:line="360" w:lineRule="auto"/>
              <w:rPr>
                <w:rFonts w:cstheme="minorHAnsi"/>
                <w:b/>
                <w:sz w:val="24"/>
                <w:szCs w:val="24"/>
              </w:rPr>
            </w:pPr>
          </w:p>
          <w:p w14:paraId="4CAEF74C" w14:textId="77777777" w:rsidR="009011AE" w:rsidRPr="0012514D" w:rsidRDefault="009011AE" w:rsidP="0012514D">
            <w:pPr>
              <w:pStyle w:val="ListParagraph"/>
              <w:spacing w:line="360" w:lineRule="auto"/>
              <w:rPr>
                <w:rFonts w:cstheme="minorHAnsi"/>
                <w:b/>
                <w:sz w:val="24"/>
                <w:szCs w:val="24"/>
              </w:rPr>
            </w:pPr>
          </w:p>
          <w:p w14:paraId="36F182BC" w14:textId="77777777" w:rsidR="009011AE" w:rsidRPr="0012514D" w:rsidRDefault="009011AE" w:rsidP="0012514D">
            <w:pPr>
              <w:pStyle w:val="ListParagraph"/>
              <w:spacing w:line="360" w:lineRule="auto"/>
              <w:rPr>
                <w:rFonts w:cstheme="minorHAnsi"/>
                <w:b/>
                <w:sz w:val="24"/>
                <w:szCs w:val="24"/>
              </w:rPr>
            </w:pPr>
          </w:p>
          <w:p w14:paraId="7CEF61F9" w14:textId="77777777" w:rsidR="009011AE" w:rsidRPr="0012514D" w:rsidRDefault="009011AE" w:rsidP="0012514D">
            <w:pPr>
              <w:pStyle w:val="ListParagraph"/>
              <w:spacing w:line="360" w:lineRule="auto"/>
              <w:rPr>
                <w:rFonts w:cstheme="minorHAnsi"/>
                <w:b/>
                <w:sz w:val="24"/>
                <w:szCs w:val="24"/>
              </w:rPr>
            </w:pPr>
          </w:p>
          <w:p w14:paraId="146FCC6C" w14:textId="6A3135F2" w:rsidR="009011AE" w:rsidRPr="0012514D" w:rsidRDefault="009011AE" w:rsidP="0012514D">
            <w:pPr>
              <w:pStyle w:val="ListParagraph"/>
              <w:spacing w:line="360" w:lineRule="auto"/>
              <w:rPr>
                <w:rFonts w:cstheme="minorHAnsi"/>
                <w:b/>
                <w:sz w:val="24"/>
                <w:szCs w:val="24"/>
              </w:rPr>
            </w:pPr>
          </w:p>
        </w:tc>
      </w:tr>
      <w:tr w:rsidR="00D50D8A" w:rsidRPr="0012514D" w14:paraId="7E07F128" w14:textId="77777777" w:rsidTr="00976A17">
        <w:trPr>
          <w:trHeight w:val="37"/>
        </w:trPr>
        <w:tc>
          <w:tcPr>
            <w:tcW w:w="9911" w:type="dxa"/>
            <w:gridSpan w:val="12"/>
            <w:shd w:val="clear" w:color="auto" w:fill="EEECE1" w:themeFill="background2"/>
          </w:tcPr>
          <w:p w14:paraId="03E76D1D" w14:textId="65626E82" w:rsidR="00D50D8A" w:rsidRPr="0012514D" w:rsidRDefault="009011AE" w:rsidP="0012514D">
            <w:pPr>
              <w:pStyle w:val="ListParagraph"/>
              <w:numPr>
                <w:ilvl w:val="0"/>
                <w:numId w:val="1"/>
              </w:numPr>
              <w:spacing w:line="360" w:lineRule="auto"/>
              <w:rPr>
                <w:rFonts w:cstheme="minorHAnsi"/>
                <w:sz w:val="24"/>
                <w:szCs w:val="24"/>
              </w:rPr>
            </w:pPr>
            <w:r w:rsidRPr="0012514D">
              <w:rPr>
                <w:rFonts w:cstheme="minorHAnsi"/>
                <w:b/>
                <w:sz w:val="24"/>
                <w:szCs w:val="24"/>
              </w:rPr>
              <w:t>Please note the module(s</w:t>
            </w:r>
            <w:r w:rsidR="00D82ABD" w:rsidRPr="0012514D">
              <w:rPr>
                <w:rFonts w:cstheme="minorHAnsi"/>
                <w:b/>
                <w:sz w:val="24"/>
                <w:szCs w:val="24"/>
              </w:rPr>
              <w:t xml:space="preserve">) and </w:t>
            </w:r>
            <w:r w:rsidRPr="0012514D">
              <w:rPr>
                <w:rFonts w:cstheme="minorHAnsi"/>
                <w:b/>
                <w:sz w:val="24"/>
                <w:szCs w:val="24"/>
              </w:rPr>
              <w:t xml:space="preserve">individual assessments affected by the special circumstances, and the </w:t>
            </w:r>
            <w:r w:rsidR="00D82ABD" w:rsidRPr="0012514D">
              <w:rPr>
                <w:rFonts w:cstheme="minorHAnsi"/>
                <w:b/>
                <w:sz w:val="24"/>
                <w:szCs w:val="24"/>
              </w:rPr>
              <w:t xml:space="preserve">precise </w:t>
            </w:r>
            <w:r w:rsidRPr="0012514D">
              <w:rPr>
                <w:rFonts w:cstheme="minorHAnsi"/>
                <w:b/>
                <w:sz w:val="24"/>
                <w:szCs w:val="24"/>
              </w:rPr>
              <w:t>dates</w:t>
            </w:r>
            <w:r w:rsidR="00D82ABD" w:rsidRPr="0012514D">
              <w:rPr>
                <w:rFonts w:cstheme="minorHAnsi"/>
                <w:b/>
                <w:sz w:val="24"/>
                <w:szCs w:val="24"/>
              </w:rPr>
              <w:t xml:space="preserve"> (for example, essay deadlines, date of practical assessment or examination). </w:t>
            </w:r>
          </w:p>
          <w:p w14:paraId="420CBEFE" w14:textId="77777777" w:rsidR="00D50D8A" w:rsidRPr="0012514D" w:rsidRDefault="00D50D8A" w:rsidP="0012514D">
            <w:pPr>
              <w:pStyle w:val="ListParagraph"/>
              <w:spacing w:line="360" w:lineRule="auto"/>
              <w:rPr>
                <w:rFonts w:cstheme="minorHAnsi"/>
                <w:b/>
                <w:sz w:val="24"/>
                <w:szCs w:val="24"/>
              </w:rPr>
            </w:pPr>
          </w:p>
        </w:tc>
      </w:tr>
      <w:tr w:rsidR="00D50D8A" w:rsidRPr="0012514D" w14:paraId="5FCD9123" w14:textId="77777777" w:rsidTr="00976A17">
        <w:trPr>
          <w:trHeight w:val="37"/>
        </w:trPr>
        <w:tc>
          <w:tcPr>
            <w:tcW w:w="1129" w:type="dxa"/>
            <w:shd w:val="clear" w:color="auto" w:fill="EEECE1" w:themeFill="background2"/>
          </w:tcPr>
          <w:p w14:paraId="351A7F55" w14:textId="77777777" w:rsidR="00D50D8A" w:rsidRPr="0012514D" w:rsidRDefault="00D50D8A" w:rsidP="0012514D">
            <w:pPr>
              <w:pStyle w:val="ListParagraph"/>
              <w:spacing w:line="360" w:lineRule="auto"/>
              <w:ind w:left="22"/>
              <w:rPr>
                <w:rFonts w:cstheme="minorHAnsi"/>
                <w:sz w:val="24"/>
                <w:szCs w:val="24"/>
              </w:rPr>
            </w:pPr>
            <w:r w:rsidRPr="0012514D">
              <w:rPr>
                <w:rFonts w:cstheme="minorHAnsi"/>
                <w:sz w:val="24"/>
                <w:szCs w:val="24"/>
              </w:rPr>
              <w:t>Module:</w:t>
            </w:r>
          </w:p>
        </w:tc>
        <w:tc>
          <w:tcPr>
            <w:tcW w:w="1970" w:type="dxa"/>
            <w:gridSpan w:val="2"/>
          </w:tcPr>
          <w:p w14:paraId="7306F93F" w14:textId="6465EBF8" w:rsidR="00D50D8A" w:rsidRPr="0012514D" w:rsidRDefault="00D50D8A" w:rsidP="0012514D">
            <w:pPr>
              <w:pStyle w:val="ListParagraph"/>
              <w:spacing w:line="360" w:lineRule="auto"/>
              <w:rPr>
                <w:rFonts w:cstheme="minorHAnsi"/>
                <w:sz w:val="24"/>
                <w:szCs w:val="24"/>
              </w:rPr>
            </w:pPr>
          </w:p>
        </w:tc>
        <w:tc>
          <w:tcPr>
            <w:tcW w:w="1432" w:type="dxa"/>
            <w:gridSpan w:val="3"/>
            <w:shd w:val="clear" w:color="auto" w:fill="EEECE1" w:themeFill="background2"/>
          </w:tcPr>
          <w:p w14:paraId="5DAC5C20" w14:textId="77777777" w:rsidR="00D50D8A" w:rsidRPr="0012514D" w:rsidRDefault="00D50D8A" w:rsidP="0012514D">
            <w:pPr>
              <w:spacing w:line="360" w:lineRule="auto"/>
              <w:rPr>
                <w:rFonts w:cstheme="minorHAnsi"/>
                <w:sz w:val="24"/>
                <w:szCs w:val="24"/>
              </w:rPr>
            </w:pPr>
            <w:r w:rsidRPr="0012514D">
              <w:rPr>
                <w:rFonts w:cstheme="minorHAnsi"/>
                <w:sz w:val="24"/>
                <w:szCs w:val="24"/>
              </w:rPr>
              <w:t>Assessment:</w:t>
            </w:r>
          </w:p>
        </w:tc>
        <w:tc>
          <w:tcPr>
            <w:tcW w:w="2114" w:type="dxa"/>
            <w:gridSpan w:val="3"/>
          </w:tcPr>
          <w:p w14:paraId="6D94D275" w14:textId="04481DD0" w:rsidR="00D50D8A" w:rsidRPr="0012514D" w:rsidRDefault="00D50D8A" w:rsidP="0012514D">
            <w:pPr>
              <w:pStyle w:val="ListParagraph"/>
              <w:spacing w:line="360" w:lineRule="auto"/>
              <w:rPr>
                <w:rFonts w:cstheme="minorHAnsi"/>
                <w:sz w:val="24"/>
                <w:szCs w:val="24"/>
              </w:rPr>
            </w:pPr>
          </w:p>
        </w:tc>
        <w:tc>
          <w:tcPr>
            <w:tcW w:w="1147" w:type="dxa"/>
            <w:shd w:val="clear" w:color="auto" w:fill="EEECE1" w:themeFill="background2"/>
          </w:tcPr>
          <w:p w14:paraId="67C6628D" w14:textId="2706B9C2" w:rsidR="00D50D8A" w:rsidRPr="0012514D" w:rsidRDefault="009011AE" w:rsidP="0012514D">
            <w:pPr>
              <w:spacing w:line="360" w:lineRule="auto"/>
              <w:rPr>
                <w:rFonts w:cstheme="minorHAnsi"/>
                <w:sz w:val="24"/>
                <w:szCs w:val="24"/>
              </w:rPr>
            </w:pPr>
            <w:r w:rsidRPr="0012514D">
              <w:rPr>
                <w:rFonts w:cstheme="minorHAnsi"/>
                <w:sz w:val="24"/>
                <w:szCs w:val="24"/>
              </w:rPr>
              <w:t>Dates</w:t>
            </w:r>
            <w:r w:rsidR="00D50D8A" w:rsidRPr="0012514D">
              <w:rPr>
                <w:rFonts w:cstheme="minorHAnsi"/>
                <w:sz w:val="24"/>
                <w:szCs w:val="24"/>
              </w:rPr>
              <w:t>:</w:t>
            </w:r>
          </w:p>
        </w:tc>
        <w:tc>
          <w:tcPr>
            <w:tcW w:w="2119" w:type="dxa"/>
            <w:gridSpan w:val="2"/>
          </w:tcPr>
          <w:p w14:paraId="503D6EB9" w14:textId="7BAAF001" w:rsidR="00D50D8A" w:rsidRPr="0012514D" w:rsidRDefault="00D50D8A" w:rsidP="0012514D">
            <w:pPr>
              <w:pStyle w:val="ListParagraph"/>
              <w:spacing w:line="360" w:lineRule="auto"/>
              <w:rPr>
                <w:rFonts w:cstheme="minorHAnsi"/>
                <w:sz w:val="24"/>
                <w:szCs w:val="24"/>
              </w:rPr>
            </w:pPr>
          </w:p>
        </w:tc>
      </w:tr>
      <w:tr w:rsidR="00D50D8A" w:rsidRPr="0012514D" w14:paraId="5254AB3B" w14:textId="77777777" w:rsidTr="00976A17">
        <w:trPr>
          <w:trHeight w:val="37"/>
        </w:trPr>
        <w:tc>
          <w:tcPr>
            <w:tcW w:w="1129" w:type="dxa"/>
            <w:shd w:val="clear" w:color="auto" w:fill="EEECE1" w:themeFill="background2"/>
          </w:tcPr>
          <w:p w14:paraId="2780F7EB" w14:textId="464D6F87" w:rsidR="00D50D8A" w:rsidRPr="0012514D" w:rsidRDefault="00D50D8A" w:rsidP="0012514D">
            <w:pPr>
              <w:pStyle w:val="ListParagraph"/>
              <w:spacing w:line="360" w:lineRule="auto"/>
              <w:ind w:left="22"/>
              <w:rPr>
                <w:rFonts w:cstheme="minorHAnsi"/>
                <w:sz w:val="24"/>
                <w:szCs w:val="24"/>
              </w:rPr>
            </w:pPr>
            <w:r w:rsidRPr="0012514D">
              <w:rPr>
                <w:rFonts w:cstheme="minorHAnsi"/>
                <w:sz w:val="24"/>
                <w:szCs w:val="24"/>
              </w:rPr>
              <w:t>Module:</w:t>
            </w:r>
          </w:p>
        </w:tc>
        <w:tc>
          <w:tcPr>
            <w:tcW w:w="1970" w:type="dxa"/>
            <w:gridSpan w:val="2"/>
          </w:tcPr>
          <w:p w14:paraId="19B3C59E" w14:textId="77777777" w:rsidR="00D50D8A" w:rsidRPr="0012514D" w:rsidRDefault="00D50D8A" w:rsidP="0012514D">
            <w:pPr>
              <w:pStyle w:val="ListParagraph"/>
              <w:spacing w:line="360" w:lineRule="auto"/>
              <w:rPr>
                <w:rFonts w:cstheme="minorHAnsi"/>
                <w:sz w:val="24"/>
                <w:szCs w:val="24"/>
              </w:rPr>
            </w:pPr>
          </w:p>
        </w:tc>
        <w:tc>
          <w:tcPr>
            <w:tcW w:w="1432" w:type="dxa"/>
            <w:gridSpan w:val="3"/>
            <w:shd w:val="clear" w:color="auto" w:fill="EEECE1" w:themeFill="background2"/>
          </w:tcPr>
          <w:p w14:paraId="20B110AC" w14:textId="23BC7645" w:rsidR="00D50D8A" w:rsidRPr="0012514D" w:rsidRDefault="00D50D8A" w:rsidP="0012514D">
            <w:pPr>
              <w:spacing w:line="360" w:lineRule="auto"/>
              <w:rPr>
                <w:rFonts w:cstheme="minorHAnsi"/>
                <w:sz w:val="24"/>
                <w:szCs w:val="24"/>
              </w:rPr>
            </w:pPr>
            <w:r w:rsidRPr="0012514D">
              <w:rPr>
                <w:rFonts w:cstheme="minorHAnsi"/>
                <w:sz w:val="24"/>
                <w:szCs w:val="24"/>
              </w:rPr>
              <w:t>Assessment:</w:t>
            </w:r>
          </w:p>
        </w:tc>
        <w:tc>
          <w:tcPr>
            <w:tcW w:w="2114" w:type="dxa"/>
            <w:gridSpan w:val="3"/>
          </w:tcPr>
          <w:p w14:paraId="43D95AE5" w14:textId="77777777" w:rsidR="00D50D8A" w:rsidRPr="0012514D" w:rsidRDefault="00D50D8A" w:rsidP="0012514D">
            <w:pPr>
              <w:pStyle w:val="ListParagraph"/>
              <w:spacing w:line="360" w:lineRule="auto"/>
              <w:rPr>
                <w:rFonts w:cstheme="minorHAnsi"/>
                <w:sz w:val="24"/>
                <w:szCs w:val="24"/>
              </w:rPr>
            </w:pPr>
          </w:p>
        </w:tc>
        <w:tc>
          <w:tcPr>
            <w:tcW w:w="1147" w:type="dxa"/>
            <w:shd w:val="clear" w:color="auto" w:fill="EEECE1" w:themeFill="background2"/>
          </w:tcPr>
          <w:p w14:paraId="0480D6D1" w14:textId="5228FC2A" w:rsidR="00D50D8A" w:rsidRPr="0012514D" w:rsidRDefault="00D50D8A" w:rsidP="0012514D">
            <w:pPr>
              <w:spacing w:line="360" w:lineRule="auto"/>
              <w:rPr>
                <w:rFonts w:cstheme="minorHAnsi"/>
                <w:sz w:val="24"/>
                <w:szCs w:val="24"/>
              </w:rPr>
            </w:pPr>
            <w:r w:rsidRPr="0012514D">
              <w:rPr>
                <w:rFonts w:cstheme="minorHAnsi"/>
                <w:sz w:val="24"/>
                <w:szCs w:val="24"/>
              </w:rPr>
              <w:t>D</w:t>
            </w:r>
            <w:r w:rsidR="009011AE" w:rsidRPr="0012514D">
              <w:rPr>
                <w:rFonts w:cstheme="minorHAnsi"/>
                <w:sz w:val="24"/>
                <w:szCs w:val="24"/>
              </w:rPr>
              <w:t>ates</w:t>
            </w:r>
            <w:r w:rsidRPr="0012514D">
              <w:rPr>
                <w:rFonts w:cstheme="minorHAnsi"/>
                <w:sz w:val="24"/>
                <w:szCs w:val="24"/>
              </w:rPr>
              <w:t>:</w:t>
            </w:r>
          </w:p>
        </w:tc>
        <w:tc>
          <w:tcPr>
            <w:tcW w:w="2119" w:type="dxa"/>
            <w:gridSpan w:val="2"/>
          </w:tcPr>
          <w:p w14:paraId="5DBDB850" w14:textId="77777777" w:rsidR="00D50D8A" w:rsidRPr="0012514D" w:rsidRDefault="00D50D8A" w:rsidP="0012514D">
            <w:pPr>
              <w:pStyle w:val="ListParagraph"/>
              <w:spacing w:line="360" w:lineRule="auto"/>
              <w:rPr>
                <w:rFonts w:cstheme="minorHAnsi"/>
                <w:sz w:val="24"/>
                <w:szCs w:val="24"/>
              </w:rPr>
            </w:pPr>
          </w:p>
        </w:tc>
      </w:tr>
      <w:tr w:rsidR="00AC0309" w:rsidRPr="0012514D" w14:paraId="7C2C052C" w14:textId="77777777" w:rsidTr="00976A17">
        <w:trPr>
          <w:trHeight w:val="37"/>
        </w:trPr>
        <w:tc>
          <w:tcPr>
            <w:tcW w:w="1129" w:type="dxa"/>
            <w:shd w:val="clear" w:color="auto" w:fill="EEECE1" w:themeFill="background2"/>
          </w:tcPr>
          <w:p w14:paraId="007A1DC9" w14:textId="28E6938E" w:rsidR="00AC0309" w:rsidRPr="0012514D" w:rsidRDefault="00AC0309" w:rsidP="00AC0309">
            <w:pPr>
              <w:pStyle w:val="ListParagraph"/>
              <w:spacing w:line="360" w:lineRule="auto"/>
              <w:ind w:left="22"/>
              <w:rPr>
                <w:rFonts w:cstheme="minorHAnsi"/>
                <w:sz w:val="24"/>
                <w:szCs w:val="24"/>
              </w:rPr>
            </w:pPr>
            <w:r w:rsidRPr="0012514D">
              <w:rPr>
                <w:rFonts w:cstheme="minorHAnsi"/>
                <w:sz w:val="24"/>
                <w:szCs w:val="24"/>
              </w:rPr>
              <w:t>Module:</w:t>
            </w:r>
          </w:p>
        </w:tc>
        <w:tc>
          <w:tcPr>
            <w:tcW w:w="1970" w:type="dxa"/>
            <w:gridSpan w:val="2"/>
          </w:tcPr>
          <w:p w14:paraId="67D55FD7" w14:textId="77777777" w:rsidR="00AC0309" w:rsidRPr="0012514D" w:rsidRDefault="00AC0309" w:rsidP="00AC0309">
            <w:pPr>
              <w:pStyle w:val="ListParagraph"/>
              <w:spacing w:line="360" w:lineRule="auto"/>
              <w:rPr>
                <w:rFonts w:cstheme="minorHAnsi"/>
                <w:sz w:val="24"/>
                <w:szCs w:val="24"/>
              </w:rPr>
            </w:pPr>
          </w:p>
        </w:tc>
        <w:tc>
          <w:tcPr>
            <w:tcW w:w="1432" w:type="dxa"/>
            <w:gridSpan w:val="3"/>
            <w:shd w:val="clear" w:color="auto" w:fill="EEECE1" w:themeFill="background2"/>
          </w:tcPr>
          <w:p w14:paraId="7FCAA14E" w14:textId="30B77997" w:rsidR="00AC0309" w:rsidRPr="0012514D" w:rsidRDefault="00AC0309" w:rsidP="00AC0309">
            <w:pPr>
              <w:spacing w:line="360" w:lineRule="auto"/>
              <w:rPr>
                <w:rFonts w:cstheme="minorHAnsi"/>
                <w:sz w:val="24"/>
                <w:szCs w:val="24"/>
              </w:rPr>
            </w:pPr>
            <w:r w:rsidRPr="0012514D">
              <w:rPr>
                <w:rFonts w:cstheme="minorHAnsi"/>
                <w:sz w:val="24"/>
                <w:szCs w:val="24"/>
              </w:rPr>
              <w:t>Assessment:</w:t>
            </w:r>
          </w:p>
        </w:tc>
        <w:tc>
          <w:tcPr>
            <w:tcW w:w="2114" w:type="dxa"/>
            <w:gridSpan w:val="3"/>
          </w:tcPr>
          <w:p w14:paraId="1B9B2FB7" w14:textId="77777777" w:rsidR="00AC0309" w:rsidRPr="0012514D" w:rsidRDefault="00AC0309" w:rsidP="00AC0309">
            <w:pPr>
              <w:pStyle w:val="ListParagraph"/>
              <w:spacing w:line="360" w:lineRule="auto"/>
              <w:rPr>
                <w:rFonts w:cstheme="minorHAnsi"/>
                <w:sz w:val="24"/>
                <w:szCs w:val="24"/>
              </w:rPr>
            </w:pPr>
          </w:p>
        </w:tc>
        <w:tc>
          <w:tcPr>
            <w:tcW w:w="1147" w:type="dxa"/>
            <w:shd w:val="clear" w:color="auto" w:fill="EEECE1" w:themeFill="background2"/>
          </w:tcPr>
          <w:p w14:paraId="2B82350E" w14:textId="09C068E1" w:rsidR="00AC0309" w:rsidRPr="0012514D" w:rsidRDefault="00AC0309" w:rsidP="00AC0309">
            <w:pPr>
              <w:spacing w:line="360" w:lineRule="auto"/>
              <w:rPr>
                <w:rFonts w:cstheme="minorHAnsi"/>
                <w:sz w:val="24"/>
                <w:szCs w:val="24"/>
              </w:rPr>
            </w:pPr>
            <w:r w:rsidRPr="0012514D">
              <w:rPr>
                <w:rFonts w:cstheme="minorHAnsi"/>
                <w:sz w:val="24"/>
                <w:szCs w:val="24"/>
              </w:rPr>
              <w:t>Dates:</w:t>
            </w:r>
          </w:p>
        </w:tc>
        <w:tc>
          <w:tcPr>
            <w:tcW w:w="2119" w:type="dxa"/>
            <w:gridSpan w:val="2"/>
          </w:tcPr>
          <w:p w14:paraId="3D3A2F0E" w14:textId="77777777" w:rsidR="00AC0309" w:rsidRPr="0012514D" w:rsidRDefault="00AC0309" w:rsidP="00AC0309">
            <w:pPr>
              <w:pStyle w:val="ListParagraph"/>
              <w:spacing w:line="360" w:lineRule="auto"/>
              <w:rPr>
                <w:rFonts w:cstheme="minorHAnsi"/>
                <w:sz w:val="24"/>
                <w:szCs w:val="24"/>
              </w:rPr>
            </w:pPr>
          </w:p>
        </w:tc>
      </w:tr>
      <w:tr w:rsidR="00AC0309" w:rsidRPr="0012514D" w14:paraId="3198A152" w14:textId="77777777" w:rsidTr="00976A17">
        <w:trPr>
          <w:trHeight w:val="37"/>
        </w:trPr>
        <w:tc>
          <w:tcPr>
            <w:tcW w:w="1129" w:type="dxa"/>
            <w:shd w:val="clear" w:color="auto" w:fill="EEECE1" w:themeFill="background2"/>
          </w:tcPr>
          <w:p w14:paraId="0B564E3A" w14:textId="35843D1B" w:rsidR="00AC0309" w:rsidRPr="0012514D" w:rsidRDefault="00AC0309" w:rsidP="00AC0309">
            <w:pPr>
              <w:pStyle w:val="ListParagraph"/>
              <w:spacing w:line="360" w:lineRule="auto"/>
              <w:ind w:left="22"/>
              <w:rPr>
                <w:rFonts w:cstheme="minorHAnsi"/>
                <w:sz w:val="24"/>
                <w:szCs w:val="24"/>
              </w:rPr>
            </w:pPr>
            <w:r w:rsidRPr="0012514D">
              <w:rPr>
                <w:rFonts w:cstheme="minorHAnsi"/>
                <w:sz w:val="24"/>
                <w:szCs w:val="24"/>
              </w:rPr>
              <w:t>Module:</w:t>
            </w:r>
          </w:p>
        </w:tc>
        <w:tc>
          <w:tcPr>
            <w:tcW w:w="1970" w:type="dxa"/>
            <w:gridSpan w:val="2"/>
          </w:tcPr>
          <w:p w14:paraId="0903B77A" w14:textId="77777777" w:rsidR="00AC0309" w:rsidRPr="0012514D" w:rsidRDefault="00AC0309" w:rsidP="00AC0309">
            <w:pPr>
              <w:pStyle w:val="ListParagraph"/>
              <w:spacing w:line="360" w:lineRule="auto"/>
              <w:rPr>
                <w:rFonts w:cstheme="minorHAnsi"/>
                <w:sz w:val="24"/>
                <w:szCs w:val="24"/>
              </w:rPr>
            </w:pPr>
          </w:p>
        </w:tc>
        <w:tc>
          <w:tcPr>
            <w:tcW w:w="1432" w:type="dxa"/>
            <w:gridSpan w:val="3"/>
            <w:shd w:val="clear" w:color="auto" w:fill="EEECE1" w:themeFill="background2"/>
          </w:tcPr>
          <w:p w14:paraId="6EA283D5" w14:textId="2D290595" w:rsidR="00AC0309" w:rsidRPr="0012514D" w:rsidRDefault="00AC0309" w:rsidP="00AC0309">
            <w:pPr>
              <w:spacing w:line="360" w:lineRule="auto"/>
              <w:rPr>
                <w:rFonts w:cstheme="minorHAnsi"/>
                <w:sz w:val="24"/>
                <w:szCs w:val="24"/>
              </w:rPr>
            </w:pPr>
            <w:r w:rsidRPr="0012514D">
              <w:rPr>
                <w:rFonts w:cstheme="minorHAnsi"/>
                <w:sz w:val="24"/>
                <w:szCs w:val="24"/>
              </w:rPr>
              <w:t>Assessment:</w:t>
            </w:r>
          </w:p>
        </w:tc>
        <w:tc>
          <w:tcPr>
            <w:tcW w:w="2114" w:type="dxa"/>
            <w:gridSpan w:val="3"/>
          </w:tcPr>
          <w:p w14:paraId="6BA86B47" w14:textId="77777777" w:rsidR="00AC0309" w:rsidRPr="0012514D" w:rsidRDefault="00AC0309" w:rsidP="00AC0309">
            <w:pPr>
              <w:pStyle w:val="ListParagraph"/>
              <w:spacing w:line="360" w:lineRule="auto"/>
              <w:rPr>
                <w:rFonts w:cstheme="minorHAnsi"/>
                <w:sz w:val="24"/>
                <w:szCs w:val="24"/>
              </w:rPr>
            </w:pPr>
          </w:p>
        </w:tc>
        <w:tc>
          <w:tcPr>
            <w:tcW w:w="1147" w:type="dxa"/>
            <w:shd w:val="clear" w:color="auto" w:fill="EEECE1" w:themeFill="background2"/>
          </w:tcPr>
          <w:p w14:paraId="37286806" w14:textId="19C7F7A1" w:rsidR="00AC0309" w:rsidRPr="0012514D" w:rsidRDefault="00AC0309" w:rsidP="00AC0309">
            <w:pPr>
              <w:spacing w:line="360" w:lineRule="auto"/>
              <w:rPr>
                <w:rFonts w:cstheme="minorHAnsi"/>
                <w:sz w:val="24"/>
                <w:szCs w:val="24"/>
              </w:rPr>
            </w:pPr>
            <w:r w:rsidRPr="0012514D">
              <w:rPr>
                <w:rFonts w:cstheme="minorHAnsi"/>
                <w:sz w:val="24"/>
                <w:szCs w:val="24"/>
              </w:rPr>
              <w:t>Dates:</w:t>
            </w:r>
          </w:p>
        </w:tc>
        <w:tc>
          <w:tcPr>
            <w:tcW w:w="2119" w:type="dxa"/>
            <w:gridSpan w:val="2"/>
          </w:tcPr>
          <w:p w14:paraId="242B70F1" w14:textId="77777777" w:rsidR="00AC0309" w:rsidRPr="0012514D" w:rsidRDefault="00AC0309" w:rsidP="00AC0309">
            <w:pPr>
              <w:pStyle w:val="ListParagraph"/>
              <w:spacing w:line="360" w:lineRule="auto"/>
              <w:rPr>
                <w:rFonts w:cstheme="minorHAnsi"/>
                <w:sz w:val="24"/>
                <w:szCs w:val="24"/>
              </w:rPr>
            </w:pPr>
          </w:p>
        </w:tc>
      </w:tr>
      <w:tr w:rsidR="00AC0309" w:rsidRPr="0012514D" w14:paraId="0DB74CCB" w14:textId="77777777" w:rsidTr="00976A17">
        <w:trPr>
          <w:trHeight w:val="37"/>
        </w:trPr>
        <w:tc>
          <w:tcPr>
            <w:tcW w:w="1129" w:type="dxa"/>
            <w:shd w:val="clear" w:color="auto" w:fill="EEECE1" w:themeFill="background2"/>
          </w:tcPr>
          <w:p w14:paraId="5F2879E8" w14:textId="27738E71" w:rsidR="00AC0309" w:rsidRPr="0012514D" w:rsidRDefault="00AC0309" w:rsidP="00AC0309">
            <w:pPr>
              <w:pStyle w:val="ListParagraph"/>
              <w:spacing w:line="360" w:lineRule="auto"/>
              <w:ind w:left="22"/>
              <w:rPr>
                <w:rFonts w:cstheme="minorHAnsi"/>
                <w:sz w:val="24"/>
                <w:szCs w:val="24"/>
              </w:rPr>
            </w:pPr>
            <w:r w:rsidRPr="0012514D">
              <w:rPr>
                <w:rFonts w:cstheme="minorHAnsi"/>
                <w:sz w:val="24"/>
                <w:szCs w:val="24"/>
              </w:rPr>
              <w:t>Module:</w:t>
            </w:r>
          </w:p>
        </w:tc>
        <w:tc>
          <w:tcPr>
            <w:tcW w:w="1970" w:type="dxa"/>
            <w:gridSpan w:val="2"/>
          </w:tcPr>
          <w:p w14:paraId="2ED990A6" w14:textId="77777777" w:rsidR="00AC0309" w:rsidRPr="0012514D" w:rsidRDefault="00AC0309" w:rsidP="00AC0309">
            <w:pPr>
              <w:pStyle w:val="ListParagraph"/>
              <w:spacing w:line="360" w:lineRule="auto"/>
              <w:rPr>
                <w:rFonts w:cstheme="minorHAnsi"/>
                <w:sz w:val="24"/>
                <w:szCs w:val="24"/>
              </w:rPr>
            </w:pPr>
          </w:p>
        </w:tc>
        <w:tc>
          <w:tcPr>
            <w:tcW w:w="1432" w:type="dxa"/>
            <w:gridSpan w:val="3"/>
            <w:shd w:val="clear" w:color="auto" w:fill="EEECE1" w:themeFill="background2"/>
          </w:tcPr>
          <w:p w14:paraId="6B8F0233" w14:textId="172C4C4F" w:rsidR="00AC0309" w:rsidRPr="0012514D" w:rsidRDefault="00AC0309" w:rsidP="00AC0309">
            <w:pPr>
              <w:spacing w:line="360" w:lineRule="auto"/>
              <w:rPr>
                <w:rFonts w:cstheme="minorHAnsi"/>
                <w:sz w:val="24"/>
                <w:szCs w:val="24"/>
              </w:rPr>
            </w:pPr>
            <w:r w:rsidRPr="0012514D">
              <w:rPr>
                <w:rFonts w:cstheme="minorHAnsi"/>
                <w:sz w:val="24"/>
                <w:szCs w:val="24"/>
              </w:rPr>
              <w:t>Assessment:</w:t>
            </w:r>
          </w:p>
        </w:tc>
        <w:tc>
          <w:tcPr>
            <w:tcW w:w="2114" w:type="dxa"/>
            <w:gridSpan w:val="3"/>
          </w:tcPr>
          <w:p w14:paraId="68544CD2" w14:textId="77777777" w:rsidR="00AC0309" w:rsidRPr="0012514D" w:rsidRDefault="00AC0309" w:rsidP="00AC0309">
            <w:pPr>
              <w:pStyle w:val="ListParagraph"/>
              <w:spacing w:line="360" w:lineRule="auto"/>
              <w:rPr>
                <w:rFonts w:cstheme="minorHAnsi"/>
                <w:sz w:val="24"/>
                <w:szCs w:val="24"/>
              </w:rPr>
            </w:pPr>
          </w:p>
        </w:tc>
        <w:tc>
          <w:tcPr>
            <w:tcW w:w="1147" w:type="dxa"/>
            <w:shd w:val="clear" w:color="auto" w:fill="EEECE1" w:themeFill="background2"/>
          </w:tcPr>
          <w:p w14:paraId="0513FC85" w14:textId="19784293" w:rsidR="00AC0309" w:rsidRPr="0012514D" w:rsidRDefault="00AC0309" w:rsidP="00AC0309">
            <w:pPr>
              <w:spacing w:line="360" w:lineRule="auto"/>
              <w:rPr>
                <w:rFonts w:cstheme="minorHAnsi"/>
                <w:sz w:val="24"/>
                <w:szCs w:val="24"/>
              </w:rPr>
            </w:pPr>
            <w:r w:rsidRPr="0012514D">
              <w:rPr>
                <w:rFonts w:cstheme="minorHAnsi"/>
                <w:sz w:val="24"/>
                <w:szCs w:val="24"/>
              </w:rPr>
              <w:t>Dates:</w:t>
            </w:r>
          </w:p>
        </w:tc>
        <w:tc>
          <w:tcPr>
            <w:tcW w:w="2119" w:type="dxa"/>
            <w:gridSpan w:val="2"/>
          </w:tcPr>
          <w:p w14:paraId="6ACB20D4" w14:textId="77777777" w:rsidR="00AC0309" w:rsidRPr="0012514D" w:rsidRDefault="00AC0309" w:rsidP="00AC0309">
            <w:pPr>
              <w:pStyle w:val="ListParagraph"/>
              <w:spacing w:line="360" w:lineRule="auto"/>
              <w:rPr>
                <w:rFonts w:cstheme="minorHAnsi"/>
                <w:sz w:val="24"/>
                <w:szCs w:val="24"/>
              </w:rPr>
            </w:pPr>
          </w:p>
        </w:tc>
      </w:tr>
      <w:tr w:rsidR="00D50D8A" w:rsidRPr="0012514D" w14:paraId="06B98FD2" w14:textId="77777777" w:rsidTr="00976A17">
        <w:trPr>
          <w:trHeight w:val="37"/>
        </w:trPr>
        <w:tc>
          <w:tcPr>
            <w:tcW w:w="1129" w:type="dxa"/>
            <w:tcBorders>
              <w:bottom w:val="single" w:sz="4" w:space="0" w:color="auto"/>
            </w:tcBorders>
            <w:shd w:val="clear" w:color="auto" w:fill="EEECE1" w:themeFill="background2"/>
          </w:tcPr>
          <w:p w14:paraId="1E732CD3" w14:textId="451BC615" w:rsidR="00D50D8A" w:rsidRPr="0012514D" w:rsidRDefault="00D50D8A" w:rsidP="0012514D">
            <w:pPr>
              <w:pStyle w:val="ListParagraph"/>
              <w:spacing w:line="360" w:lineRule="auto"/>
              <w:ind w:left="22"/>
              <w:rPr>
                <w:rFonts w:cstheme="minorHAnsi"/>
                <w:sz w:val="24"/>
                <w:szCs w:val="24"/>
              </w:rPr>
            </w:pPr>
            <w:r w:rsidRPr="0012514D">
              <w:rPr>
                <w:rFonts w:cstheme="minorHAnsi"/>
                <w:sz w:val="24"/>
                <w:szCs w:val="24"/>
              </w:rPr>
              <w:t>Module:</w:t>
            </w:r>
          </w:p>
        </w:tc>
        <w:tc>
          <w:tcPr>
            <w:tcW w:w="1970" w:type="dxa"/>
            <w:gridSpan w:val="2"/>
            <w:tcBorders>
              <w:bottom w:val="single" w:sz="4" w:space="0" w:color="auto"/>
            </w:tcBorders>
          </w:tcPr>
          <w:p w14:paraId="438B6DBF" w14:textId="77777777" w:rsidR="00D50D8A" w:rsidRPr="0012514D" w:rsidRDefault="00D50D8A" w:rsidP="0012514D">
            <w:pPr>
              <w:pStyle w:val="ListParagraph"/>
              <w:spacing w:line="360" w:lineRule="auto"/>
              <w:rPr>
                <w:rFonts w:cstheme="minorHAnsi"/>
                <w:sz w:val="24"/>
                <w:szCs w:val="24"/>
              </w:rPr>
            </w:pPr>
          </w:p>
        </w:tc>
        <w:tc>
          <w:tcPr>
            <w:tcW w:w="1432" w:type="dxa"/>
            <w:gridSpan w:val="3"/>
            <w:tcBorders>
              <w:bottom w:val="single" w:sz="4" w:space="0" w:color="auto"/>
            </w:tcBorders>
            <w:shd w:val="clear" w:color="auto" w:fill="EEECE1" w:themeFill="background2"/>
          </w:tcPr>
          <w:p w14:paraId="56FE2315" w14:textId="558ADFFB" w:rsidR="00D50D8A" w:rsidRPr="0012514D" w:rsidRDefault="00D50D8A" w:rsidP="0012514D">
            <w:pPr>
              <w:spacing w:line="360" w:lineRule="auto"/>
              <w:rPr>
                <w:rFonts w:cstheme="minorHAnsi"/>
                <w:sz w:val="24"/>
                <w:szCs w:val="24"/>
              </w:rPr>
            </w:pPr>
            <w:r w:rsidRPr="0012514D">
              <w:rPr>
                <w:rFonts w:cstheme="minorHAnsi"/>
                <w:sz w:val="24"/>
                <w:szCs w:val="24"/>
              </w:rPr>
              <w:t>Assessment:</w:t>
            </w:r>
          </w:p>
        </w:tc>
        <w:tc>
          <w:tcPr>
            <w:tcW w:w="2114" w:type="dxa"/>
            <w:gridSpan w:val="3"/>
            <w:tcBorders>
              <w:bottom w:val="single" w:sz="4" w:space="0" w:color="auto"/>
            </w:tcBorders>
          </w:tcPr>
          <w:p w14:paraId="6E94CFA4" w14:textId="77777777" w:rsidR="00D50D8A" w:rsidRPr="0012514D" w:rsidRDefault="00D50D8A" w:rsidP="0012514D">
            <w:pPr>
              <w:pStyle w:val="ListParagraph"/>
              <w:spacing w:line="360" w:lineRule="auto"/>
              <w:rPr>
                <w:rFonts w:cstheme="minorHAnsi"/>
                <w:sz w:val="24"/>
                <w:szCs w:val="24"/>
              </w:rPr>
            </w:pPr>
          </w:p>
        </w:tc>
        <w:tc>
          <w:tcPr>
            <w:tcW w:w="1147" w:type="dxa"/>
            <w:tcBorders>
              <w:bottom w:val="single" w:sz="4" w:space="0" w:color="auto"/>
            </w:tcBorders>
            <w:shd w:val="clear" w:color="auto" w:fill="EEECE1" w:themeFill="background2"/>
          </w:tcPr>
          <w:p w14:paraId="5DEEBFD0" w14:textId="2669F69B" w:rsidR="00D50D8A" w:rsidRPr="0012514D" w:rsidRDefault="00D50D8A" w:rsidP="0012514D">
            <w:pPr>
              <w:spacing w:line="360" w:lineRule="auto"/>
              <w:rPr>
                <w:rFonts w:cstheme="minorHAnsi"/>
                <w:sz w:val="24"/>
                <w:szCs w:val="24"/>
              </w:rPr>
            </w:pPr>
            <w:r w:rsidRPr="0012514D">
              <w:rPr>
                <w:rFonts w:cstheme="minorHAnsi"/>
                <w:sz w:val="24"/>
                <w:szCs w:val="24"/>
              </w:rPr>
              <w:t>D</w:t>
            </w:r>
            <w:r w:rsidR="009011AE" w:rsidRPr="0012514D">
              <w:rPr>
                <w:rFonts w:cstheme="minorHAnsi"/>
                <w:sz w:val="24"/>
                <w:szCs w:val="24"/>
              </w:rPr>
              <w:t>ates</w:t>
            </w:r>
            <w:r w:rsidRPr="0012514D">
              <w:rPr>
                <w:rFonts w:cstheme="minorHAnsi"/>
                <w:sz w:val="24"/>
                <w:szCs w:val="24"/>
              </w:rPr>
              <w:t>:</w:t>
            </w:r>
          </w:p>
        </w:tc>
        <w:tc>
          <w:tcPr>
            <w:tcW w:w="2119" w:type="dxa"/>
            <w:gridSpan w:val="2"/>
            <w:tcBorders>
              <w:bottom w:val="single" w:sz="4" w:space="0" w:color="auto"/>
            </w:tcBorders>
          </w:tcPr>
          <w:p w14:paraId="2B416482" w14:textId="77777777" w:rsidR="00D50D8A" w:rsidRPr="0012514D" w:rsidRDefault="00D50D8A" w:rsidP="0012514D">
            <w:pPr>
              <w:pStyle w:val="ListParagraph"/>
              <w:spacing w:line="360" w:lineRule="auto"/>
              <w:rPr>
                <w:rFonts w:cstheme="minorHAnsi"/>
                <w:sz w:val="24"/>
                <w:szCs w:val="24"/>
              </w:rPr>
            </w:pPr>
          </w:p>
        </w:tc>
      </w:tr>
      <w:tr w:rsidR="00D50D8A" w:rsidRPr="0012514D" w14:paraId="31581ECF" w14:textId="77777777" w:rsidTr="00976A17">
        <w:trPr>
          <w:trHeight w:val="37"/>
        </w:trPr>
        <w:tc>
          <w:tcPr>
            <w:tcW w:w="9911" w:type="dxa"/>
            <w:gridSpan w:val="12"/>
            <w:shd w:val="clear" w:color="auto" w:fill="EEECE1" w:themeFill="background2"/>
          </w:tcPr>
          <w:p w14:paraId="4E0BAF7D" w14:textId="65FA688F" w:rsidR="00D50D8A" w:rsidRPr="0012514D" w:rsidRDefault="009011AE" w:rsidP="0012514D">
            <w:pPr>
              <w:pStyle w:val="ListParagraph"/>
              <w:numPr>
                <w:ilvl w:val="0"/>
                <w:numId w:val="1"/>
              </w:numPr>
              <w:spacing w:line="360" w:lineRule="auto"/>
              <w:rPr>
                <w:rFonts w:cstheme="minorHAnsi"/>
                <w:b/>
                <w:sz w:val="24"/>
                <w:szCs w:val="24"/>
              </w:rPr>
            </w:pPr>
            <w:r w:rsidRPr="0012514D">
              <w:rPr>
                <w:rFonts w:cstheme="minorHAnsi"/>
                <w:b/>
                <w:sz w:val="24"/>
                <w:szCs w:val="24"/>
              </w:rPr>
              <w:t>Please give details on the impact of these special circumstances on your academic performance</w:t>
            </w:r>
            <w:r w:rsidR="00D82ABD" w:rsidRPr="0012514D">
              <w:rPr>
                <w:rFonts w:cstheme="minorHAnsi"/>
                <w:b/>
                <w:sz w:val="24"/>
                <w:szCs w:val="24"/>
              </w:rPr>
              <w:t>.</w:t>
            </w:r>
          </w:p>
        </w:tc>
      </w:tr>
      <w:tr w:rsidR="00D50D8A" w:rsidRPr="0012514D" w14:paraId="00301D5C" w14:textId="77777777" w:rsidTr="00976A17">
        <w:trPr>
          <w:trHeight w:val="37"/>
        </w:trPr>
        <w:tc>
          <w:tcPr>
            <w:tcW w:w="9911" w:type="dxa"/>
            <w:gridSpan w:val="12"/>
            <w:tcBorders>
              <w:bottom w:val="single" w:sz="4" w:space="0" w:color="auto"/>
            </w:tcBorders>
          </w:tcPr>
          <w:p w14:paraId="7EB833A8" w14:textId="77777777" w:rsidR="00D50D8A" w:rsidRPr="0012514D" w:rsidRDefault="00D50D8A" w:rsidP="0012514D">
            <w:pPr>
              <w:pStyle w:val="ListParagraph"/>
              <w:spacing w:line="360" w:lineRule="auto"/>
              <w:rPr>
                <w:rFonts w:cstheme="minorHAnsi"/>
                <w:b/>
                <w:sz w:val="24"/>
                <w:szCs w:val="24"/>
              </w:rPr>
            </w:pPr>
          </w:p>
          <w:p w14:paraId="2CE0686C" w14:textId="77777777" w:rsidR="00D50D8A" w:rsidRPr="0012514D" w:rsidRDefault="00D50D8A" w:rsidP="0012514D">
            <w:pPr>
              <w:pStyle w:val="ListParagraph"/>
              <w:spacing w:line="360" w:lineRule="auto"/>
              <w:rPr>
                <w:rFonts w:cstheme="minorHAnsi"/>
                <w:b/>
                <w:sz w:val="24"/>
                <w:szCs w:val="24"/>
              </w:rPr>
            </w:pPr>
          </w:p>
          <w:p w14:paraId="4489DBF9" w14:textId="77777777" w:rsidR="00D50D8A" w:rsidRPr="0012514D" w:rsidRDefault="00D50D8A" w:rsidP="0012514D">
            <w:pPr>
              <w:pStyle w:val="ListParagraph"/>
              <w:spacing w:line="360" w:lineRule="auto"/>
              <w:rPr>
                <w:rFonts w:cstheme="minorHAnsi"/>
                <w:b/>
                <w:sz w:val="24"/>
                <w:szCs w:val="24"/>
              </w:rPr>
            </w:pPr>
          </w:p>
          <w:p w14:paraId="68688213" w14:textId="77777777" w:rsidR="00D50D8A" w:rsidRPr="0012514D" w:rsidRDefault="00D50D8A" w:rsidP="0012514D">
            <w:pPr>
              <w:pStyle w:val="ListParagraph"/>
              <w:spacing w:line="360" w:lineRule="auto"/>
              <w:rPr>
                <w:rFonts w:cstheme="minorHAnsi"/>
                <w:b/>
                <w:sz w:val="24"/>
                <w:szCs w:val="24"/>
              </w:rPr>
            </w:pPr>
          </w:p>
          <w:p w14:paraId="68AC5484" w14:textId="77777777" w:rsidR="00D50D8A" w:rsidRPr="0012514D" w:rsidRDefault="00D50D8A" w:rsidP="0012514D">
            <w:pPr>
              <w:pStyle w:val="ListParagraph"/>
              <w:spacing w:line="360" w:lineRule="auto"/>
              <w:rPr>
                <w:rFonts w:cstheme="minorHAnsi"/>
                <w:b/>
                <w:sz w:val="24"/>
                <w:szCs w:val="24"/>
              </w:rPr>
            </w:pPr>
          </w:p>
          <w:p w14:paraId="3236ED08" w14:textId="0C5309D1" w:rsidR="00D50D8A" w:rsidRPr="0012514D" w:rsidRDefault="00D50D8A" w:rsidP="0012514D">
            <w:pPr>
              <w:pStyle w:val="ListParagraph"/>
              <w:spacing w:line="360" w:lineRule="auto"/>
              <w:rPr>
                <w:rFonts w:cstheme="minorHAnsi"/>
                <w:b/>
                <w:sz w:val="24"/>
                <w:szCs w:val="24"/>
              </w:rPr>
            </w:pPr>
          </w:p>
        </w:tc>
      </w:tr>
      <w:tr w:rsidR="00D50D8A" w:rsidRPr="0012514D" w14:paraId="13A52803" w14:textId="77777777" w:rsidTr="00976A17">
        <w:trPr>
          <w:trHeight w:val="37"/>
        </w:trPr>
        <w:tc>
          <w:tcPr>
            <w:tcW w:w="9911" w:type="dxa"/>
            <w:gridSpan w:val="12"/>
            <w:shd w:val="clear" w:color="auto" w:fill="EEECE1" w:themeFill="background2"/>
          </w:tcPr>
          <w:p w14:paraId="090A4717" w14:textId="4B8F5D51" w:rsidR="00D50D8A" w:rsidRPr="0012514D" w:rsidRDefault="00D50D8A" w:rsidP="0012514D">
            <w:pPr>
              <w:spacing w:line="360" w:lineRule="auto"/>
              <w:rPr>
                <w:rFonts w:cstheme="minorHAnsi"/>
                <w:sz w:val="24"/>
                <w:szCs w:val="24"/>
              </w:rPr>
            </w:pPr>
          </w:p>
          <w:p w14:paraId="2D32DF16" w14:textId="5FBB07FB" w:rsidR="00D50D8A" w:rsidRPr="0012514D" w:rsidRDefault="009011AE" w:rsidP="0012514D">
            <w:pPr>
              <w:pStyle w:val="ListParagraph"/>
              <w:numPr>
                <w:ilvl w:val="0"/>
                <w:numId w:val="1"/>
              </w:numPr>
              <w:spacing w:line="360" w:lineRule="auto"/>
              <w:rPr>
                <w:rFonts w:cstheme="minorHAnsi"/>
                <w:b/>
                <w:sz w:val="24"/>
                <w:szCs w:val="24"/>
              </w:rPr>
            </w:pPr>
            <w:r w:rsidRPr="0012514D">
              <w:rPr>
                <w:rFonts w:cstheme="minorHAnsi"/>
                <w:b/>
                <w:sz w:val="24"/>
                <w:szCs w:val="24"/>
                <w:shd w:val="clear" w:color="auto" w:fill="EEECE1" w:themeFill="background2"/>
              </w:rPr>
              <w:t xml:space="preserve">Please give any other information not already covered above. </w:t>
            </w:r>
          </w:p>
        </w:tc>
      </w:tr>
      <w:tr w:rsidR="00D50D8A" w:rsidRPr="0012514D" w14:paraId="61A91B7A" w14:textId="77777777" w:rsidTr="00976A17">
        <w:trPr>
          <w:trHeight w:val="37"/>
        </w:trPr>
        <w:tc>
          <w:tcPr>
            <w:tcW w:w="9911" w:type="dxa"/>
            <w:gridSpan w:val="12"/>
            <w:tcBorders>
              <w:bottom w:val="single" w:sz="4" w:space="0" w:color="auto"/>
            </w:tcBorders>
          </w:tcPr>
          <w:p w14:paraId="73B57D11" w14:textId="77777777" w:rsidR="00D50D8A" w:rsidRPr="0012514D" w:rsidRDefault="00D50D8A" w:rsidP="0012514D">
            <w:pPr>
              <w:spacing w:line="360" w:lineRule="auto"/>
              <w:rPr>
                <w:rFonts w:cstheme="minorHAnsi"/>
                <w:sz w:val="24"/>
                <w:szCs w:val="24"/>
              </w:rPr>
            </w:pPr>
          </w:p>
          <w:p w14:paraId="53EA8EAE" w14:textId="77777777" w:rsidR="00D50D8A" w:rsidRPr="0012514D" w:rsidRDefault="00D50D8A" w:rsidP="0012514D">
            <w:pPr>
              <w:spacing w:line="360" w:lineRule="auto"/>
              <w:rPr>
                <w:rFonts w:cstheme="minorHAnsi"/>
                <w:sz w:val="24"/>
                <w:szCs w:val="24"/>
              </w:rPr>
            </w:pPr>
          </w:p>
          <w:p w14:paraId="40FB68E7" w14:textId="77777777" w:rsidR="00D50D8A" w:rsidRPr="0012514D" w:rsidRDefault="00D50D8A" w:rsidP="0012514D">
            <w:pPr>
              <w:spacing w:line="360" w:lineRule="auto"/>
              <w:rPr>
                <w:rFonts w:cstheme="minorHAnsi"/>
                <w:sz w:val="24"/>
                <w:szCs w:val="24"/>
              </w:rPr>
            </w:pPr>
          </w:p>
          <w:p w14:paraId="3E19BFDA" w14:textId="363331A2" w:rsidR="00D50D8A" w:rsidRPr="0012514D" w:rsidRDefault="00D50D8A" w:rsidP="0012514D">
            <w:pPr>
              <w:spacing w:line="360" w:lineRule="auto"/>
              <w:rPr>
                <w:rFonts w:cstheme="minorHAnsi"/>
                <w:sz w:val="24"/>
                <w:szCs w:val="24"/>
              </w:rPr>
            </w:pPr>
          </w:p>
          <w:p w14:paraId="6503D9FC" w14:textId="77777777" w:rsidR="00D50D8A" w:rsidRPr="0012514D" w:rsidRDefault="00D50D8A" w:rsidP="0012514D">
            <w:pPr>
              <w:spacing w:line="360" w:lineRule="auto"/>
              <w:rPr>
                <w:rFonts w:cstheme="minorHAnsi"/>
                <w:sz w:val="24"/>
                <w:szCs w:val="24"/>
              </w:rPr>
            </w:pPr>
          </w:p>
          <w:p w14:paraId="7710FC39" w14:textId="07F43173" w:rsidR="00D50D8A" w:rsidRPr="0012514D" w:rsidRDefault="00D50D8A" w:rsidP="0012514D">
            <w:pPr>
              <w:spacing w:line="360" w:lineRule="auto"/>
              <w:rPr>
                <w:rFonts w:cstheme="minorHAnsi"/>
                <w:sz w:val="24"/>
                <w:szCs w:val="24"/>
              </w:rPr>
            </w:pPr>
          </w:p>
        </w:tc>
      </w:tr>
    </w:tbl>
    <w:p w14:paraId="3ACC6AE8" w14:textId="4F2E1C99" w:rsidR="00CB4C99" w:rsidRPr="0012514D" w:rsidRDefault="00CB4C99" w:rsidP="0012514D">
      <w:pPr>
        <w:spacing w:after="0" w:line="360" w:lineRule="auto"/>
        <w:rPr>
          <w:rFonts w:cstheme="minorHAnsi"/>
          <w:sz w:val="24"/>
          <w:szCs w:val="24"/>
        </w:rPr>
      </w:pPr>
    </w:p>
    <w:p w14:paraId="5BAB113A" w14:textId="6011780A" w:rsidR="005E7047" w:rsidRPr="0012514D" w:rsidRDefault="005E7047" w:rsidP="0012514D">
      <w:pPr>
        <w:spacing w:after="0" w:line="360" w:lineRule="auto"/>
        <w:rPr>
          <w:rFonts w:cstheme="minorHAnsi"/>
          <w:sz w:val="24"/>
          <w:szCs w:val="24"/>
        </w:rPr>
      </w:pPr>
    </w:p>
    <w:p w14:paraId="7437B065" w14:textId="1BC570F9" w:rsidR="00B210A7" w:rsidRPr="0012514D" w:rsidRDefault="001B1299" w:rsidP="0012514D">
      <w:pPr>
        <w:spacing w:after="0" w:line="360" w:lineRule="auto"/>
        <w:rPr>
          <w:rFonts w:cstheme="minorHAnsi"/>
          <w:b/>
          <w:sz w:val="24"/>
          <w:szCs w:val="24"/>
        </w:rPr>
      </w:pPr>
      <w:r w:rsidRPr="0012514D">
        <w:rPr>
          <w:rFonts w:cstheme="minorHAnsi"/>
          <w:b/>
          <w:sz w:val="24"/>
          <w:szCs w:val="24"/>
        </w:rPr>
        <w:t>I understand that the information I have provided above will be circulated to relevant members of staff for the purpose of reviewing my special circumstances which I have reported as having affected my academic performance.  I understand that this information will be processed and retained as is deemed necessary for the University’s performance of tasks carried out in the public interest (GDPR Article 6(1)(e)) and under its contractual obligations (GDPR Article 6(1)(b)). It will be retained for one year after completion of my course, unless an appeal or complaint is lodged, in which case the period may be extended.  If sensitive information is included in, or with, the form as completed above, I give my consent for this to be used for the purposes of the University’s Special Circumstances process:</w:t>
      </w:r>
    </w:p>
    <w:p w14:paraId="1777063C" w14:textId="77777777" w:rsidR="001D5C22" w:rsidRPr="0012514D" w:rsidRDefault="001D5C22" w:rsidP="0012514D">
      <w:pPr>
        <w:spacing w:after="0" w:line="360" w:lineRule="auto"/>
        <w:rPr>
          <w:rFonts w:cstheme="minorHAnsi"/>
          <w:sz w:val="24"/>
          <w:szCs w:val="24"/>
        </w:rPr>
      </w:pPr>
    </w:p>
    <w:p w14:paraId="4C36E2DE" w14:textId="7C3A5AA3" w:rsidR="001D5C22" w:rsidRPr="0012514D" w:rsidRDefault="001D5C22" w:rsidP="0012514D">
      <w:pPr>
        <w:spacing w:after="0" w:line="360" w:lineRule="auto"/>
        <w:rPr>
          <w:rFonts w:cstheme="minorHAnsi"/>
          <w:b/>
          <w:sz w:val="24"/>
          <w:szCs w:val="24"/>
        </w:rPr>
      </w:pPr>
      <w:r w:rsidRPr="0012514D">
        <w:rPr>
          <w:rFonts w:cstheme="minorHAnsi"/>
          <w:b/>
          <w:sz w:val="24"/>
          <w:szCs w:val="24"/>
        </w:rPr>
        <w:t>SIGNED:</w:t>
      </w:r>
      <w:r w:rsidRPr="0012514D">
        <w:rPr>
          <w:rFonts w:cstheme="minorHAnsi"/>
          <w:b/>
          <w:sz w:val="24"/>
          <w:szCs w:val="24"/>
        </w:rPr>
        <w:tab/>
      </w:r>
      <w:r w:rsidRPr="0012514D">
        <w:rPr>
          <w:rFonts w:cstheme="minorHAnsi"/>
          <w:b/>
          <w:sz w:val="24"/>
          <w:szCs w:val="24"/>
        </w:rPr>
        <w:tab/>
      </w:r>
      <w:r w:rsidRPr="0012514D">
        <w:rPr>
          <w:rFonts w:cstheme="minorHAnsi"/>
          <w:b/>
          <w:sz w:val="24"/>
          <w:szCs w:val="24"/>
        </w:rPr>
        <w:tab/>
      </w:r>
      <w:r w:rsidRPr="0012514D">
        <w:rPr>
          <w:rFonts w:cstheme="minorHAnsi"/>
          <w:b/>
          <w:sz w:val="24"/>
          <w:szCs w:val="24"/>
        </w:rPr>
        <w:tab/>
      </w:r>
      <w:r w:rsidRPr="0012514D">
        <w:rPr>
          <w:rFonts w:cstheme="minorHAnsi"/>
          <w:b/>
          <w:sz w:val="24"/>
          <w:szCs w:val="24"/>
        </w:rPr>
        <w:tab/>
      </w:r>
      <w:r w:rsidR="00824447" w:rsidRPr="0012514D">
        <w:rPr>
          <w:rFonts w:cstheme="minorHAnsi"/>
          <w:b/>
          <w:sz w:val="24"/>
          <w:szCs w:val="24"/>
        </w:rPr>
        <w:tab/>
      </w:r>
      <w:r w:rsidR="00824447" w:rsidRPr="0012514D">
        <w:rPr>
          <w:rFonts w:cstheme="minorHAnsi"/>
          <w:b/>
          <w:sz w:val="24"/>
          <w:szCs w:val="24"/>
        </w:rPr>
        <w:tab/>
      </w:r>
      <w:r w:rsidR="00824447" w:rsidRPr="0012514D">
        <w:rPr>
          <w:rFonts w:cstheme="minorHAnsi"/>
          <w:b/>
          <w:sz w:val="24"/>
          <w:szCs w:val="24"/>
        </w:rPr>
        <w:tab/>
      </w:r>
      <w:r w:rsidRPr="0012514D">
        <w:rPr>
          <w:rFonts w:cstheme="minorHAnsi"/>
          <w:b/>
          <w:sz w:val="24"/>
          <w:szCs w:val="24"/>
        </w:rPr>
        <w:t>DATE:</w:t>
      </w:r>
    </w:p>
    <w:p w14:paraId="502E6396" w14:textId="77777777" w:rsidR="00B210A7" w:rsidRPr="0012514D" w:rsidRDefault="00B210A7" w:rsidP="0012514D">
      <w:pPr>
        <w:spacing w:after="0" w:line="360" w:lineRule="auto"/>
        <w:rPr>
          <w:rFonts w:cstheme="minorHAnsi"/>
          <w:b/>
          <w:sz w:val="24"/>
          <w:szCs w:val="24"/>
        </w:rPr>
      </w:pPr>
    </w:p>
    <w:p w14:paraId="238D38C9" w14:textId="77777777" w:rsidR="009011AE" w:rsidRPr="0012514D" w:rsidRDefault="009011AE" w:rsidP="0012514D">
      <w:pPr>
        <w:spacing w:after="0" w:line="360" w:lineRule="auto"/>
        <w:rPr>
          <w:rFonts w:cstheme="minorHAnsi"/>
          <w:sz w:val="24"/>
          <w:szCs w:val="24"/>
        </w:rPr>
      </w:pPr>
    </w:p>
    <w:p w14:paraId="4ACAE805" w14:textId="413FACA1" w:rsidR="009011AE" w:rsidRPr="0012514D" w:rsidRDefault="009011AE" w:rsidP="0012514D">
      <w:pPr>
        <w:spacing w:after="0" w:line="360" w:lineRule="auto"/>
        <w:rPr>
          <w:rFonts w:cstheme="minorHAnsi"/>
          <w:sz w:val="24"/>
          <w:szCs w:val="24"/>
        </w:rPr>
      </w:pPr>
      <w:r w:rsidRPr="0012514D">
        <w:rPr>
          <w:rFonts w:cstheme="minorHAnsi"/>
          <w:sz w:val="24"/>
          <w:szCs w:val="24"/>
        </w:rPr>
        <w:t>Please note that it is your responsibility to ensure that this form and all relevant evidence (where available) is submitted to all departments in which you are taking modules.</w:t>
      </w:r>
    </w:p>
    <w:p w14:paraId="38960A12" w14:textId="42CE7607" w:rsidR="00AE3D33" w:rsidRPr="0012514D" w:rsidRDefault="00AE3D33" w:rsidP="0012514D">
      <w:pPr>
        <w:spacing w:after="0" w:line="360" w:lineRule="auto"/>
        <w:rPr>
          <w:rFonts w:cstheme="minorHAnsi"/>
          <w:b/>
          <w:sz w:val="24"/>
          <w:szCs w:val="24"/>
        </w:rPr>
      </w:pPr>
    </w:p>
    <w:p w14:paraId="6E7B9FE4" w14:textId="361472F7" w:rsidR="002F14EE" w:rsidRPr="0012514D" w:rsidRDefault="003B4E05" w:rsidP="0012514D">
      <w:pPr>
        <w:spacing w:after="0" w:line="360" w:lineRule="auto"/>
        <w:rPr>
          <w:rFonts w:cstheme="minorHAnsi"/>
          <w:sz w:val="24"/>
          <w:szCs w:val="24"/>
        </w:rPr>
      </w:pPr>
      <w:r>
        <w:rPr>
          <w:rFonts w:cstheme="minorHAnsi"/>
          <w:sz w:val="24"/>
          <w:szCs w:val="24"/>
        </w:rPr>
        <w:t>09/</w:t>
      </w:r>
      <w:r w:rsidR="00F32FFE">
        <w:rPr>
          <w:rFonts w:cstheme="minorHAnsi"/>
          <w:sz w:val="24"/>
          <w:szCs w:val="24"/>
        </w:rPr>
        <w:t>2022</w:t>
      </w:r>
    </w:p>
    <w:sectPr w:rsidR="002F14EE" w:rsidRPr="0012514D" w:rsidSect="00D50D8A">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3AE5" w14:textId="77777777" w:rsidR="009156A8" w:rsidRDefault="009156A8" w:rsidP="00E62A4C">
      <w:pPr>
        <w:spacing w:after="0" w:line="240" w:lineRule="auto"/>
      </w:pPr>
      <w:r>
        <w:separator/>
      </w:r>
    </w:p>
  </w:endnote>
  <w:endnote w:type="continuationSeparator" w:id="0">
    <w:p w14:paraId="21126793" w14:textId="77777777" w:rsidR="009156A8" w:rsidRDefault="009156A8" w:rsidP="00E6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ED08" w14:textId="77777777" w:rsidR="009156A8" w:rsidRDefault="009156A8" w:rsidP="00E62A4C">
      <w:pPr>
        <w:spacing w:after="0" w:line="240" w:lineRule="auto"/>
      </w:pPr>
      <w:r>
        <w:separator/>
      </w:r>
    </w:p>
  </w:footnote>
  <w:footnote w:type="continuationSeparator" w:id="0">
    <w:p w14:paraId="3DD2711E" w14:textId="77777777" w:rsidR="009156A8" w:rsidRDefault="009156A8" w:rsidP="00E6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24DA"/>
    <w:multiLevelType w:val="hybridMultilevel"/>
    <w:tmpl w:val="394455B4"/>
    <w:lvl w:ilvl="0" w:tplc="D90A0F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E7A92"/>
    <w:multiLevelType w:val="hybridMultilevel"/>
    <w:tmpl w:val="1056F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D9323C"/>
    <w:multiLevelType w:val="hybridMultilevel"/>
    <w:tmpl w:val="EB1632EE"/>
    <w:lvl w:ilvl="0" w:tplc="0452000F">
      <w:start w:val="1"/>
      <w:numFmt w:val="decimal"/>
      <w:lvlText w:val="%1."/>
      <w:lvlJc w:val="left"/>
      <w:pPr>
        <w:ind w:left="1146" w:hanging="360"/>
      </w:pPr>
    </w:lvl>
    <w:lvl w:ilvl="1" w:tplc="04520019" w:tentative="1">
      <w:start w:val="1"/>
      <w:numFmt w:val="lowerLetter"/>
      <w:lvlText w:val="%2."/>
      <w:lvlJc w:val="left"/>
      <w:pPr>
        <w:ind w:left="1866" w:hanging="360"/>
      </w:pPr>
    </w:lvl>
    <w:lvl w:ilvl="2" w:tplc="0452001B" w:tentative="1">
      <w:start w:val="1"/>
      <w:numFmt w:val="lowerRoman"/>
      <w:lvlText w:val="%3."/>
      <w:lvlJc w:val="right"/>
      <w:pPr>
        <w:ind w:left="2586" w:hanging="180"/>
      </w:pPr>
    </w:lvl>
    <w:lvl w:ilvl="3" w:tplc="0452000F" w:tentative="1">
      <w:start w:val="1"/>
      <w:numFmt w:val="decimal"/>
      <w:lvlText w:val="%4."/>
      <w:lvlJc w:val="left"/>
      <w:pPr>
        <w:ind w:left="3306" w:hanging="360"/>
      </w:pPr>
    </w:lvl>
    <w:lvl w:ilvl="4" w:tplc="04520019" w:tentative="1">
      <w:start w:val="1"/>
      <w:numFmt w:val="lowerLetter"/>
      <w:lvlText w:val="%5."/>
      <w:lvlJc w:val="left"/>
      <w:pPr>
        <w:ind w:left="4026" w:hanging="360"/>
      </w:pPr>
    </w:lvl>
    <w:lvl w:ilvl="5" w:tplc="0452001B" w:tentative="1">
      <w:start w:val="1"/>
      <w:numFmt w:val="lowerRoman"/>
      <w:lvlText w:val="%6."/>
      <w:lvlJc w:val="right"/>
      <w:pPr>
        <w:ind w:left="4746" w:hanging="180"/>
      </w:pPr>
    </w:lvl>
    <w:lvl w:ilvl="6" w:tplc="0452000F" w:tentative="1">
      <w:start w:val="1"/>
      <w:numFmt w:val="decimal"/>
      <w:lvlText w:val="%7."/>
      <w:lvlJc w:val="left"/>
      <w:pPr>
        <w:ind w:left="5466" w:hanging="360"/>
      </w:pPr>
    </w:lvl>
    <w:lvl w:ilvl="7" w:tplc="04520019" w:tentative="1">
      <w:start w:val="1"/>
      <w:numFmt w:val="lowerLetter"/>
      <w:lvlText w:val="%8."/>
      <w:lvlJc w:val="left"/>
      <w:pPr>
        <w:ind w:left="6186" w:hanging="360"/>
      </w:pPr>
    </w:lvl>
    <w:lvl w:ilvl="8" w:tplc="0452001B" w:tentative="1">
      <w:start w:val="1"/>
      <w:numFmt w:val="lowerRoman"/>
      <w:lvlText w:val="%9."/>
      <w:lvlJc w:val="right"/>
      <w:pPr>
        <w:ind w:left="6906" w:hanging="180"/>
      </w:pPr>
    </w:lvl>
  </w:abstractNum>
  <w:abstractNum w:abstractNumId="3" w15:restartNumberingAfterBreak="0">
    <w:nsid w:val="60503916"/>
    <w:multiLevelType w:val="hybridMultilevel"/>
    <w:tmpl w:val="630AEC3A"/>
    <w:lvl w:ilvl="0" w:tplc="D90A0F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607500"/>
    <w:multiLevelType w:val="hybridMultilevel"/>
    <w:tmpl w:val="5C823E28"/>
    <w:lvl w:ilvl="0" w:tplc="D90A0F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651921">
    <w:abstractNumId w:val="4"/>
  </w:num>
  <w:num w:numId="2" w16cid:durableId="504590248">
    <w:abstractNumId w:val="1"/>
  </w:num>
  <w:num w:numId="3" w16cid:durableId="2032141937">
    <w:abstractNumId w:val="3"/>
  </w:num>
  <w:num w:numId="4" w16cid:durableId="2061591773">
    <w:abstractNumId w:val="0"/>
  </w:num>
  <w:num w:numId="5" w16cid:durableId="17904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2"/>
    <w:rsid w:val="0001647E"/>
    <w:rsid w:val="00111624"/>
    <w:rsid w:val="0012514D"/>
    <w:rsid w:val="0014578E"/>
    <w:rsid w:val="001710E6"/>
    <w:rsid w:val="001A42BB"/>
    <w:rsid w:val="001B1299"/>
    <w:rsid w:val="001D5C22"/>
    <w:rsid w:val="001D7EDB"/>
    <w:rsid w:val="001F6038"/>
    <w:rsid w:val="00221222"/>
    <w:rsid w:val="00223E8E"/>
    <w:rsid w:val="002306C8"/>
    <w:rsid w:val="00296802"/>
    <w:rsid w:val="002A0D8A"/>
    <w:rsid w:val="002E20BB"/>
    <w:rsid w:val="002F14EE"/>
    <w:rsid w:val="00300462"/>
    <w:rsid w:val="00326B96"/>
    <w:rsid w:val="00343B52"/>
    <w:rsid w:val="00345003"/>
    <w:rsid w:val="003B4E05"/>
    <w:rsid w:val="004418F9"/>
    <w:rsid w:val="00444187"/>
    <w:rsid w:val="00444817"/>
    <w:rsid w:val="004623A5"/>
    <w:rsid w:val="004740BF"/>
    <w:rsid w:val="004E430A"/>
    <w:rsid w:val="00520BA8"/>
    <w:rsid w:val="00541DAF"/>
    <w:rsid w:val="00544E9C"/>
    <w:rsid w:val="00594E34"/>
    <w:rsid w:val="005E7047"/>
    <w:rsid w:val="00623018"/>
    <w:rsid w:val="006604F1"/>
    <w:rsid w:val="0067096B"/>
    <w:rsid w:val="007612B3"/>
    <w:rsid w:val="00762D2D"/>
    <w:rsid w:val="007764D6"/>
    <w:rsid w:val="00777397"/>
    <w:rsid w:val="0078693C"/>
    <w:rsid w:val="00794C86"/>
    <w:rsid w:val="007F6100"/>
    <w:rsid w:val="007F68BF"/>
    <w:rsid w:val="0081552F"/>
    <w:rsid w:val="00824447"/>
    <w:rsid w:val="00825D73"/>
    <w:rsid w:val="00862A8A"/>
    <w:rsid w:val="0089458D"/>
    <w:rsid w:val="008E118F"/>
    <w:rsid w:val="008F195E"/>
    <w:rsid w:val="009011AE"/>
    <w:rsid w:val="0091132D"/>
    <w:rsid w:val="009156A8"/>
    <w:rsid w:val="00974520"/>
    <w:rsid w:val="00976A17"/>
    <w:rsid w:val="009A59CB"/>
    <w:rsid w:val="009E218C"/>
    <w:rsid w:val="00A60813"/>
    <w:rsid w:val="00AA4EB2"/>
    <w:rsid w:val="00AC0309"/>
    <w:rsid w:val="00AC1084"/>
    <w:rsid w:val="00AE3D33"/>
    <w:rsid w:val="00B210A7"/>
    <w:rsid w:val="00B93C06"/>
    <w:rsid w:val="00B9499F"/>
    <w:rsid w:val="00BA32F2"/>
    <w:rsid w:val="00BC5455"/>
    <w:rsid w:val="00BF1340"/>
    <w:rsid w:val="00BF250C"/>
    <w:rsid w:val="00BF7A61"/>
    <w:rsid w:val="00C07CAD"/>
    <w:rsid w:val="00C11168"/>
    <w:rsid w:val="00C35150"/>
    <w:rsid w:val="00C6524C"/>
    <w:rsid w:val="00C67D57"/>
    <w:rsid w:val="00CA4FBE"/>
    <w:rsid w:val="00CB4C99"/>
    <w:rsid w:val="00D03CCA"/>
    <w:rsid w:val="00D23040"/>
    <w:rsid w:val="00D50D8A"/>
    <w:rsid w:val="00D82ABD"/>
    <w:rsid w:val="00DC179B"/>
    <w:rsid w:val="00DF2C2E"/>
    <w:rsid w:val="00E23DA8"/>
    <w:rsid w:val="00E50189"/>
    <w:rsid w:val="00E50661"/>
    <w:rsid w:val="00E54C9C"/>
    <w:rsid w:val="00E62A4C"/>
    <w:rsid w:val="00EA2150"/>
    <w:rsid w:val="00EB6DDE"/>
    <w:rsid w:val="00F32FFE"/>
    <w:rsid w:val="00F33BC4"/>
    <w:rsid w:val="00FB0A2A"/>
    <w:rsid w:val="00FB49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E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C22"/>
    <w:rPr>
      <w:rFonts w:ascii="Tahoma" w:hAnsi="Tahoma" w:cs="Tahoma"/>
      <w:sz w:val="16"/>
      <w:szCs w:val="16"/>
    </w:rPr>
  </w:style>
  <w:style w:type="paragraph" w:styleId="ListParagraph">
    <w:name w:val="List Paragraph"/>
    <w:basedOn w:val="Normal"/>
    <w:uiPriority w:val="34"/>
    <w:qFormat/>
    <w:rsid w:val="001D5C22"/>
    <w:pPr>
      <w:ind w:left="720"/>
      <w:contextualSpacing/>
    </w:pPr>
  </w:style>
  <w:style w:type="character" w:styleId="CommentReference">
    <w:name w:val="annotation reference"/>
    <w:basedOn w:val="DefaultParagraphFont"/>
    <w:uiPriority w:val="99"/>
    <w:semiHidden/>
    <w:unhideWhenUsed/>
    <w:rsid w:val="009E218C"/>
    <w:rPr>
      <w:sz w:val="16"/>
      <w:szCs w:val="16"/>
    </w:rPr>
  </w:style>
  <w:style w:type="paragraph" w:styleId="CommentText">
    <w:name w:val="annotation text"/>
    <w:basedOn w:val="Normal"/>
    <w:link w:val="CommentTextChar"/>
    <w:uiPriority w:val="99"/>
    <w:semiHidden/>
    <w:unhideWhenUsed/>
    <w:rsid w:val="009E218C"/>
    <w:pPr>
      <w:spacing w:line="240" w:lineRule="auto"/>
    </w:pPr>
    <w:rPr>
      <w:sz w:val="20"/>
      <w:szCs w:val="20"/>
    </w:rPr>
  </w:style>
  <w:style w:type="character" w:customStyle="1" w:styleId="CommentTextChar">
    <w:name w:val="Comment Text Char"/>
    <w:basedOn w:val="DefaultParagraphFont"/>
    <w:link w:val="CommentText"/>
    <w:uiPriority w:val="99"/>
    <w:semiHidden/>
    <w:rsid w:val="009E218C"/>
    <w:rPr>
      <w:sz w:val="20"/>
      <w:szCs w:val="20"/>
    </w:rPr>
  </w:style>
  <w:style w:type="paragraph" w:styleId="CommentSubject">
    <w:name w:val="annotation subject"/>
    <w:basedOn w:val="CommentText"/>
    <w:next w:val="CommentText"/>
    <w:link w:val="CommentSubjectChar"/>
    <w:uiPriority w:val="99"/>
    <w:semiHidden/>
    <w:unhideWhenUsed/>
    <w:rsid w:val="009E218C"/>
    <w:rPr>
      <w:b/>
      <w:bCs/>
    </w:rPr>
  </w:style>
  <w:style w:type="character" w:customStyle="1" w:styleId="CommentSubjectChar">
    <w:name w:val="Comment Subject Char"/>
    <w:basedOn w:val="CommentTextChar"/>
    <w:link w:val="CommentSubject"/>
    <w:uiPriority w:val="99"/>
    <w:semiHidden/>
    <w:rsid w:val="009E218C"/>
    <w:rPr>
      <w:b/>
      <w:bCs/>
      <w:sz w:val="20"/>
      <w:szCs w:val="20"/>
    </w:rPr>
  </w:style>
  <w:style w:type="character" w:styleId="Hyperlink">
    <w:name w:val="Hyperlink"/>
    <w:basedOn w:val="DefaultParagraphFont"/>
    <w:uiPriority w:val="99"/>
    <w:unhideWhenUsed/>
    <w:rsid w:val="00E54C9C"/>
    <w:rPr>
      <w:color w:val="0000FF" w:themeColor="hyperlink"/>
      <w:u w:val="single"/>
    </w:rPr>
  </w:style>
  <w:style w:type="character" w:styleId="FollowedHyperlink">
    <w:name w:val="FollowedHyperlink"/>
    <w:basedOn w:val="DefaultParagraphFont"/>
    <w:uiPriority w:val="99"/>
    <w:semiHidden/>
    <w:unhideWhenUsed/>
    <w:rsid w:val="0014578E"/>
    <w:rPr>
      <w:color w:val="800080" w:themeColor="followedHyperlink"/>
      <w:u w:val="single"/>
    </w:rPr>
  </w:style>
  <w:style w:type="paragraph" w:styleId="Header">
    <w:name w:val="header"/>
    <w:basedOn w:val="Normal"/>
    <w:link w:val="HeaderChar"/>
    <w:uiPriority w:val="99"/>
    <w:unhideWhenUsed/>
    <w:rsid w:val="00E6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A4C"/>
  </w:style>
  <w:style w:type="paragraph" w:styleId="Footer">
    <w:name w:val="footer"/>
    <w:basedOn w:val="Normal"/>
    <w:link w:val="FooterChar"/>
    <w:uiPriority w:val="99"/>
    <w:unhideWhenUsed/>
    <w:rsid w:val="00E6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A4C"/>
  </w:style>
  <w:style w:type="table" w:styleId="TableGrid">
    <w:name w:val="Table Grid"/>
    <w:basedOn w:val="TableNormal"/>
    <w:uiPriority w:val="59"/>
    <w:rsid w:val="006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7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ac.uk/en/academic-registry/handbook/taught-sche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en/academic-registry/handbook/taught-schemes/staff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835C1D3472942A06E274B58B3BBCE" ma:contentTypeVersion="14" ma:contentTypeDescription="Create a new document." ma:contentTypeScope="" ma:versionID="9aa7ae7dd9aeb4947530c349dbafe6c2">
  <xsd:schema xmlns:xsd="http://www.w3.org/2001/XMLSchema" xmlns:xs="http://www.w3.org/2001/XMLSchema" xmlns:p="http://schemas.microsoft.com/office/2006/metadata/properties" xmlns:ns3="0853b333-60b5-42b0-a363-5501f907c327" xmlns:ns4="41cbbf52-b2c4-4808-9b3e-3b783cdfdc0e" targetNamespace="http://schemas.microsoft.com/office/2006/metadata/properties" ma:root="true" ma:fieldsID="faf1b249b48bb160d2e551d54270c7d3" ns3:_="" ns4:_="">
    <xsd:import namespace="0853b333-60b5-42b0-a363-5501f907c327"/>
    <xsd:import namespace="41cbbf52-b2c4-4808-9b3e-3b783cdfdc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b333-60b5-42b0-a363-5501f907c3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bbf52-b2c4-4808-9b3e-3b783cdfdc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1AD50-A26C-433B-8C72-31FCF542F926}">
  <ds:schemaRefs>
    <ds:schemaRef ds:uri="http://schemas.openxmlformats.org/officeDocument/2006/bibliography"/>
  </ds:schemaRefs>
</ds:datastoreItem>
</file>

<file path=customXml/itemProps2.xml><?xml version="1.0" encoding="utf-8"?>
<ds:datastoreItem xmlns:ds="http://schemas.openxmlformats.org/officeDocument/2006/customXml" ds:itemID="{27C5BDED-94FE-48DD-94DC-B2687F83A36D}">
  <ds:schemaRefs>
    <ds:schemaRef ds:uri="http://schemas.openxmlformats.org/package/2006/metadata/core-properties"/>
    <ds:schemaRef ds:uri="http://schemas.microsoft.com/office/2006/documentManagement/types"/>
    <ds:schemaRef ds:uri="http://schemas.microsoft.com/office/infopath/2007/PartnerControls"/>
    <ds:schemaRef ds:uri="41cbbf52-b2c4-4808-9b3e-3b783cdfdc0e"/>
    <ds:schemaRef ds:uri="http://purl.org/dc/elements/1.1/"/>
    <ds:schemaRef ds:uri="http://schemas.microsoft.com/office/2006/metadata/properties"/>
    <ds:schemaRef ds:uri="http://purl.org/dc/terms/"/>
    <ds:schemaRef ds:uri="0853b333-60b5-42b0-a363-5501f907c327"/>
    <ds:schemaRef ds:uri="http://www.w3.org/XML/1998/namespace"/>
    <ds:schemaRef ds:uri="http://purl.org/dc/dcmitype/"/>
  </ds:schemaRefs>
</ds:datastoreItem>
</file>

<file path=customXml/itemProps3.xml><?xml version="1.0" encoding="utf-8"?>
<ds:datastoreItem xmlns:ds="http://schemas.openxmlformats.org/officeDocument/2006/customXml" ds:itemID="{75CFB639-3A67-4EAB-BC4A-D52BF844A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3b333-60b5-42b0-a363-5501f907c327"/>
    <ds:schemaRef ds:uri="41cbbf52-b2c4-4808-9b3e-3b783cdfd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B30A2-A0AB-4477-A5AE-C4A2BA68D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2022-09-27T11:05:00Z</dcterms:created>
  <dcterms:modified xsi:type="dcterms:W3CDTF">2022-09-27T11:05:00Z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0x010100347835C1D3472942A06E274B58B3BBCE</vt:lpwstr>
  </property>
</Properties>
</file>