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63606D" w:rsidR="00E160C8" w:rsidP="00CB669F" w:rsidRDefault="5C133972" w14:paraId="38DAC0EB" w14:textId="0C0ED483">
      <w:pPr>
        <w:pStyle w:val="Title"/>
        <w:jc w:val="left"/>
      </w:pPr>
      <w:r>
        <w:t xml:space="preserve">Digital Accessibility Checklist </w:t>
      </w:r>
      <w:bookmarkStart w:name="_GoBack" w:id="0"/>
      <w:bookmarkEnd w:id="0"/>
    </w:p>
    <w:p w:rsidR="5C133972" w:rsidP="5C133972" w:rsidRDefault="5C133972" w14:paraId="4A64111E" w14:textId="3B26A82A">
      <w:pPr>
        <w:rPr>
          <w:rFonts w:eastAsia="Arial" w:cs="Arial"/>
          <w:b/>
          <w:bCs/>
          <w:szCs w:val="24"/>
        </w:rPr>
      </w:pPr>
      <w:r w:rsidRPr="5C133972">
        <w:rPr>
          <w:rFonts w:eastAsia="Arial" w:cs="Arial"/>
          <w:szCs w:val="24"/>
        </w:rPr>
        <w:t xml:space="preserve">Download this handout from </w:t>
      </w:r>
      <w:hyperlink r:id="rId10">
        <w:r w:rsidRPr="5C133972">
          <w:rPr>
            <w:rStyle w:val="Hyperlink"/>
            <w:rFonts w:eastAsia="Arial" w:cs="Arial"/>
            <w:color w:val="0563C1"/>
            <w:szCs w:val="24"/>
          </w:rPr>
          <w:t>https://www.aber.ac.uk/en/accessibility/guidance-staff/</w:t>
        </w:r>
      </w:hyperlink>
      <w:r w:rsidRPr="5C133972">
        <w:rPr>
          <w:rFonts w:eastAsia="Arial" w:cs="Arial"/>
          <w:color w:val="0563C1"/>
          <w:szCs w:val="24"/>
          <w:u w:val="single"/>
        </w:rPr>
        <w:t>.</w:t>
      </w:r>
    </w:p>
    <w:p w:rsidR="00CB21B1" w:rsidP="00205085" w:rsidRDefault="00205085" w14:paraId="652CBC6E" w14:textId="6BB6896A">
      <w:pPr>
        <w:pStyle w:val="Heading1"/>
      </w:pPr>
      <w:r>
        <w:t>Word documents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  <w:tblCaption w:val="Word documents"/>
        <w:tblDescription w:val="Accessibility Checklist for Word documents."/>
      </w:tblPr>
      <w:tblGrid>
        <w:gridCol w:w="644"/>
        <w:gridCol w:w="1980"/>
        <w:gridCol w:w="6436"/>
      </w:tblGrid>
      <w:tr w:rsidR="00F07366" w:rsidTr="6D4D33F6" w14:paraId="02ADCE21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205085" w:rsidP="00205085" w:rsidRDefault="00205085" w14:paraId="0045C672" w14:textId="77777777">
            <w:pPr>
              <w:spacing w:after="0"/>
            </w:pPr>
            <w:r>
              <w:t xml:space="preserve">Yes </w:t>
            </w:r>
          </w:p>
        </w:tc>
        <w:tc>
          <w:tcPr>
            <w:tcW w:w="0" w:type="auto"/>
          </w:tcPr>
          <w:p w:rsidRPr="00205085" w:rsidR="00205085" w:rsidP="00205085" w:rsidRDefault="00205085" w14:paraId="0FDAA7E8" w14:textId="7777777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5085">
              <w:t>Item</w:t>
            </w:r>
          </w:p>
        </w:tc>
        <w:tc>
          <w:tcPr>
            <w:tcW w:w="0" w:type="auto"/>
          </w:tcPr>
          <w:p w:rsidR="00205085" w:rsidP="00205085" w:rsidRDefault="00205085" w14:paraId="5268345E" w14:textId="7777777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</w:t>
            </w:r>
          </w:p>
        </w:tc>
      </w:tr>
      <w:tr w:rsidR="00981FB5" w:rsidTr="6D4D33F6" w14:paraId="606414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81FB5" w:rsidP="00205085" w:rsidRDefault="00981FB5" w14:paraId="3A737541" w14:textId="77777777">
            <w:pPr>
              <w:spacing w:after="0"/>
            </w:pPr>
          </w:p>
        </w:tc>
        <w:tc>
          <w:tcPr>
            <w:tcW w:w="0" w:type="auto"/>
          </w:tcPr>
          <w:p w:rsidRPr="00205085" w:rsidR="00981FB5" w:rsidP="00205085" w:rsidRDefault="00981FB5" w14:paraId="7A6617DA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205085">
              <w:rPr>
                <w:b/>
              </w:rPr>
              <w:t>Accessibility checker</w:t>
            </w:r>
          </w:p>
        </w:tc>
        <w:tc>
          <w:tcPr>
            <w:tcW w:w="0" w:type="auto"/>
          </w:tcPr>
          <w:p w:rsidR="00981FB5" w:rsidP="00B24FB2" w:rsidRDefault="00981FB5" w14:paraId="39ADECD9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 the accessibility checker and resolve any issues. See </w:t>
            </w:r>
            <w:hyperlink w:history="1" r:id="rId11">
              <w:r w:rsidRPr="00205085">
                <w:rPr>
                  <w:rStyle w:val="Hyperlink"/>
                </w:rPr>
                <w:t>accessibility checker video</w:t>
              </w:r>
            </w:hyperlink>
            <w:r>
              <w:t>.</w:t>
            </w:r>
          </w:p>
        </w:tc>
      </w:tr>
      <w:tr w:rsidR="00981FB5" w:rsidTr="6D4D33F6" w14:paraId="6C8C3905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81FB5" w:rsidP="00205085" w:rsidRDefault="00981FB5" w14:paraId="7A8593FB" w14:textId="77777777">
            <w:pPr>
              <w:spacing w:after="0"/>
            </w:pPr>
          </w:p>
        </w:tc>
        <w:tc>
          <w:tcPr>
            <w:tcW w:w="0" w:type="auto"/>
          </w:tcPr>
          <w:p w:rsidRPr="00205085" w:rsidR="00981FB5" w:rsidP="00205085" w:rsidRDefault="00981FB5" w14:paraId="718B0A3A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ALT text</w:t>
            </w:r>
          </w:p>
        </w:tc>
        <w:tc>
          <w:tcPr>
            <w:tcW w:w="0" w:type="auto"/>
          </w:tcPr>
          <w:p w:rsidR="00981FB5" w:rsidP="00B24FB2" w:rsidRDefault="00981FB5" w14:paraId="7E14519F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Put alternative text on images, </w:t>
            </w:r>
            <w:hyperlink w:history="1" r:id="rId12">
              <w:r w:rsidRPr="00DD7EC7">
                <w:rPr>
                  <w:rStyle w:val="Hyperlink"/>
                </w:rPr>
                <w:t>tables</w:t>
              </w:r>
            </w:hyperlink>
            <w:r>
              <w:t xml:space="preserve">, and diagrams. Use </w:t>
            </w:r>
            <w:hyperlink w:history="1" r:id="rId13">
              <w:r w:rsidRPr="00205085">
                <w:rPr>
                  <w:rStyle w:val="Hyperlink"/>
                </w:rPr>
                <w:t>P</w:t>
              </w:r>
              <w:r>
                <w:rPr>
                  <w:rStyle w:val="Hyperlink"/>
                </w:rPr>
                <w:t>OET</w:t>
              </w:r>
              <w:r w:rsidRPr="00205085">
                <w:rPr>
                  <w:rStyle w:val="Hyperlink"/>
                </w:rPr>
                <w:t xml:space="preserve"> image description tool</w:t>
              </w:r>
            </w:hyperlink>
            <w:r>
              <w:t xml:space="preserve"> for guidance.</w:t>
            </w:r>
          </w:p>
        </w:tc>
      </w:tr>
      <w:tr w:rsidR="00981FB5" w:rsidTr="6D4D33F6" w14:paraId="22524655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81FB5" w:rsidP="00205085" w:rsidRDefault="00981FB5" w14:paraId="5A74632F" w14:textId="77777777">
            <w:pPr>
              <w:spacing w:after="0"/>
            </w:pPr>
          </w:p>
        </w:tc>
        <w:tc>
          <w:tcPr>
            <w:tcW w:w="0" w:type="auto"/>
          </w:tcPr>
          <w:p w:rsidR="00981FB5" w:rsidP="00205085" w:rsidRDefault="00981FB5" w14:paraId="3E0DF158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Colour</w:t>
            </w:r>
          </w:p>
        </w:tc>
        <w:tc>
          <w:tcPr>
            <w:tcW w:w="0" w:type="auto"/>
          </w:tcPr>
          <w:p w:rsidR="00981FB5" w:rsidP="00205085" w:rsidRDefault="00981FB5" w14:paraId="37F08CB1" w14:textId="4C6347D9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Avoid using colour alone to communicate an idea. Use colour plus a textual or graphic cue (e.g. red plus ‘</w:t>
            </w:r>
            <w:proofErr w:type="gramStart"/>
            <w:r>
              <w:t>stop</w:t>
            </w:r>
            <w:proofErr w:type="gramEnd"/>
            <w:r>
              <w:t>’). Avoid using red and green for contrast.</w:t>
            </w:r>
          </w:p>
        </w:tc>
      </w:tr>
      <w:tr w:rsidR="00981FB5" w:rsidTr="6D4D33F6" w14:paraId="379C4E4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81FB5" w:rsidP="00205085" w:rsidRDefault="00981FB5" w14:paraId="4960F129" w14:textId="77777777">
            <w:pPr>
              <w:spacing w:after="0"/>
            </w:pPr>
          </w:p>
        </w:tc>
        <w:tc>
          <w:tcPr>
            <w:tcW w:w="0" w:type="auto"/>
          </w:tcPr>
          <w:p w:rsidR="00981FB5" w:rsidP="00205085" w:rsidRDefault="00981FB5" w14:paraId="27109A46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Colour contrast</w:t>
            </w:r>
          </w:p>
        </w:tc>
        <w:tc>
          <w:tcPr>
            <w:tcW w:w="0" w:type="auto"/>
          </w:tcPr>
          <w:p w:rsidR="00981FB5" w:rsidP="00205085" w:rsidRDefault="00981FB5" w14:paraId="42FB23E1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Make sure there is enough contrast between text and background. Aim for 10:1 ratio. Use </w:t>
            </w:r>
            <w:hyperlink w:history="1" r:id="rId14">
              <w:r w:rsidRPr="0063091A">
                <w:rPr>
                  <w:rStyle w:val="Hyperlink"/>
                </w:rPr>
                <w:t>contrast checker</w:t>
              </w:r>
            </w:hyperlink>
            <w:r>
              <w:t>.</w:t>
            </w:r>
          </w:p>
        </w:tc>
      </w:tr>
      <w:tr w:rsidR="00981FB5" w:rsidTr="6D4D33F6" w14:paraId="1C5F229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81FB5" w:rsidP="00205085" w:rsidRDefault="00981FB5" w14:paraId="02739D9D" w14:textId="77777777">
            <w:pPr>
              <w:spacing w:after="0"/>
            </w:pPr>
          </w:p>
        </w:tc>
        <w:tc>
          <w:tcPr>
            <w:tcW w:w="0" w:type="auto"/>
          </w:tcPr>
          <w:p w:rsidR="00981FB5" w:rsidP="00205085" w:rsidRDefault="00981FB5" w14:paraId="28723CC5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Font</w:t>
            </w:r>
          </w:p>
        </w:tc>
        <w:tc>
          <w:tcPr>
            <w:tcW w:w="0" w:type="auto"/>
          </w:tcPr>
          <w:p w:rsidR="00981FB5" w:rsidP="00CA7395" w:rsidRDefault="6D4D33F6" w14:paraId="419215E7" w14:textId="2181C4D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a sans-serif font such as Arial, at least 12 point in size. Use bold for emphasis. Avoid italics fancy formats, and all caps. Avoid underline except for hyperlinks.</w:t>
            </w:r>
          </w:p>
        </w:tc>
      </w:tr>
      <w:tr w:rsidR="00981FB5" w:rsidTr="6D4D33F6" w14:paraId="1A7BC86D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81FB5" w:rsidP="00205085" w:rsidRDefault="00981FB5" w14:paraId="08BE2B36" w14:textId="77777777">
            <w:pPr>
              <w:spacing w:after="0"/>
            </w:pPr>
          </w:p>
        </w:tc>
        <w:tc>
          <w:tcPr>
            <w:tcW w:w="0" w:type="auto"/>
          </w:tcPr>
          <w:p w:rsidR="00981FB5" w:rsidP="00205085" w:rsidRDefault="00981FB5" w14:paraId="028C66E0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Heading styles </w:t>
            </w:r>
          </w:p>
        </w:tc>
        <w:tc>
          <w:tcPr>
            <w:tcW w:w="0" w:type="auto"/>
          </w:tcPr>
          <w:p w:rsidR="00981FB5" w:rsidP="00205085" w:rsidRDefault="00981FB5" w14:paraId="5F5351F3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Use the </w:t>
            </w:r>
            <w:hyperlink w:history="1" r:id="rId15">
              <w:r w:rsidRPr="00205085">
                <w:rPr>
                  <w:rStyle w:val="Hyperlink"/>
                </w:rPr>
                <w:t>Styles tool</w:t>
              </w:r>
            </w:hyperlink>
            <w:r>
              <w:t xml:space="preserve"> rather than formatting to indicate document structure through headings</w:t>
            </w:r>
          </w:p>
        </w:tc>
      </w:tr>
      <w:tr w:rsidR="00981FB5" w:rsidTr="6D4D33F6" w14:paraId="083CCC33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81FB5" w:rsidP="00205085" w:rsidRDefault="00981FB5" w14:paraId="19C4AC5B" w14:textId="77777777">
            <w:pPr>
              <w:spacing w:after="0"/>
            </w:pPr>
          </w:p>
        </w:tc>
        <w:tc>
          <w:tcPr>
            <w:tcW w:w="0" w:type="auto"/>
          </w:tcPr>
          <w:p w:rsidR="00981FB5" w:rsidP="00205085" w:rsidRDefault="00981FB5" w14:paraId="2914DFB9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Layout</w:t>
            </w:r>
          </w:p>
        </w:tc>
        <w:tc>
          <w:tcPr>
            <w:tcW w:w="0" w:type="auto"/>
          </w:tcPr>
          <w:p w:rsidRPr="002B4D6C" w:rsidR="00981FB5" w:rsidP="004744A8" w:rsidRDefault="00981FB5" w14:paraId="20D78CAF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Use white space to avoid crowding text. Put images in-line with text rather than wrapping. Avoid using columns.</w:t>
            </w:r>
          </w:p>
        </w:tc>
      </w:tr>
      <w:tr w:rsidR="00981FB5" w:rsidTr="6D4D33F6" w14:paraId="455C02C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81FB5" w:rsidP="00205085" w:rsidRDefault="00981FB5" w14:paraId="1F7283F7" w14:textId="77777777">
            <w:pPr>
              <w:spacing w:after="0"/>
            </w:pPr>
          </w:p>
        </w:tc>
        <w:tc>
          <w:tcPr>
            <w:tcW w:w="0" w:type="auto"/>
          </w:tcPr>
          <w:p w:rsidR="00981FB5" w:rsidP="00205085" w:rsidRDefault="00981FB5" w14:paraId="073D607E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Line spacing</w:t>
            </w:r>
          </w:p>
        </w:tc>
        <w:tc>
          <w:tcPr>
            <w:tcW w:w="0" w:type="auto"/>
          </w:tcPr>
          <w:p w:rsidR="00981FB5" w:rsidP="00205085" w:rsidRDefault="00981FB5" w14:paraId="58AB795E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 general, use 1.5 line spacing. Make sure it is clear where new paragraphs start.</w:t>
            </w:r>
          </w:p>
        </w:tc>
      </w:tr>
      <w:tr w:rsidR="00981FB5" w:rsidTr="6D4D33F6" w14:paraId="5DADC0F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81FB5" w:rsidP="00205085" w:rsidRDefault="00981FB5" w14:paraId="75E49C1B" w14:textId="77777777">
            <w:pPr>
              <w:spacing w:after="0"/>
            </w:pPr>
          </w:p>
        </w:tc>
        <w:tc>
          <w:tcPr>
            <w:tcW w:w="0" w:type="auto"/>
          </w:tcPr>
          <w:p w:rsidR="00981FB5" w:rsidP="00205085" w:rsidRDefault="00981FB5" w14:paraId="5E45C100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Links</w:t>
            </w:r>
          </w:p>
        </w:tc>
        <w:tc>
          <w:tcPr>
            <w:tcW w:w="0" w:type="auto"/>
          </w:tcPr>
          <w:p w:rsidR="00981FB5" w:rsidP="00981FB5" w:rsidRDefault="00981FB5" w14:paraId="350A0D52" w14:textId="178E08C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 meaningful text for hyperlinks. Avoid using the full URL. Use a URL </w:t>
            </w:r>
            <w:proofErr w:type="spellStart"/>
            <w:r>
              <w:t>shortener</w:t>
            </w:r>
            <w:proofErr w:type="spellEnd"/>
            <w:r>
              <w:t xml:space="preserve"> such as </w:t>
            </w:r>
            <w:hyperlink w:history="1" r:id="rId16">
              <w:r w:rsidRPr="00F9376F">
                <w:rPr>
                  <w:rStyle w:val="Hyperlink"/>
                </w:rPr>
                <w:t>bit.ly</w:t>
              </w:r>
            </w:hyperlink>
            <w:r>
              <w:t xml:space="preserve"> if needed.</w:t>
            </w:r>
          </w:p>
        </w:tc>
      </w:tr>
      <w:tr w:rsidR="00981FB5" w:rsidTr="6D4D33F6" w14:paraId="7DD3C5F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81FB5" w:rsidP="00205085" w:rsidRDefault="00981FB5" w14:paraId="6DD12DE1" w14:textId="77777777">
            <w:pPr>
              <w:spacing w:after="0"/>
            </w:pPr>
          </w:p>
        </w:tc>
        <w:tc>
          <w:tcPr>
            <w:tcW w:w="0" w:type="auto"/>
          </w:tcPr>
          <w:p w:rsidR="00981FB5" w:rsidP="00205085" w:rsidRDefault="00981FB5" w14:paraId="0CDA02A2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Paragraph format</w:t>
            </w:r>
          </w:p>
        </w:tc>
        <w:tc>
          <w:tcPr>
            <w:tcW w:w="0" w:type="auto"/>
          </w:tcPr>
          <w:p w:rsidR="00981FB5" w:rsidP="002B4D6C" w:rsidRDefault="00981FB5" w14:paraId="22A3B7ED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Use Align-left setting for paragraphs. Avoid centred, align-right, and justified settings for paragraphs.</w:t>
            </w:r>
          </w:p>
        </w:tc>
      </w:tr>
      <w:tr w:rsidR="00981FB5" w:rsidTr="6D4D33F6" w14:paraId="0DE28C2C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81FB5" w:rsidP="00205085" w:rsidRDefault="00981FB5" w14:paraId="405F0194" w14:textId="77777777">
            <w:pPr>
              <w:spacing w:after="0"/>
            </w:pPr>
          </w:p>
        </w:tc>
        <w:tc>
          <w:tcPr>
            <w:tcW w:w="0" w:type="auto"/>
          </w:tcPr>
          <w:p w:rsidR="00981FB5" w:rsidP="00205085" w:rsidRDefault="00981FB5" w14:paraId="17CC6B0D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Plain English</w:t>
            </w:r>
          </w:p>
        </w:tc>
        <w:tc>
          <w:tcPr>
            <w:tcW w:w="0" w:type="auto"/>
          </w:tcPr>
          <w:p w:rsidR="00981FB5" w:rsidP="00205085" w:rsidRDefault="00981FB5" w14:paraId="183394DC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 the </w:t>
            </w:r>
            <w:hyperlink w:history="1" r:id="rId17">
              <w:r w:rsidRPr="004744A8">
                <w:rPr>
                  <w:rStyle w:val="Hyperlink"/>
                </w:rPr>
                <w:t>Plain English guidance</w:t>
              </w:r>
            </w:hyperlink>
            <w:r>
              <w:t xml:space="preserve"> to make your language as clear as possible.</w:t>
            </w:r>
          </w:p>
        </w:tc>
      </w:tr>
      <w:tr w:rsidR="00981FB5" w:rsidTr="6D4D33F6" w14:paraId="320658A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981FB5" w:rsidP="00205085" w:rsidRDefault="00981FB5" w14:paraId="47283C11" w14:textId="77777777">
            <w:pPr>
              <w:spacing w:after="0"/>
            </w:pPr>
          </w:p>
        </w:tc>
        <w:tc>
          <w:tcPr>
            <w:tcW w:w="0" w:type="auto"/>
          </w:tcPr>
          <w:p w:rsidR="00981FB5" w:rsidP="00F07366" w:rsidRDefault="00981FB5" w14:paraId="6D9527F9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Text over images</w:t>
            </w:r>
          </w:p>
        </w:tc>
        <w:tc>
          <w:tcPr>
            <w:tcW w:w="0" w:type="auto"/>
          </w:tcPr>
          <w:p w:rsidR="00981FB5" w:rsidP="00981FB5" w:rsidRDefault="00981FB5" w14:paraId="0E2B6675" w14:textId="005EE3C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Avoid using textured backgrounds behind text. Either place the text over a solid colour area of the image, or use </w:t>
            </w:r>
            <w:hyperlink w:history="1" r:id="rId18">
              <w:r w:rsidRPr="00F07366">
                <w:rPr>
                  <w:rStyle w:val="Hyperlink"/>
                </w:rPr>
                <w:t>Shape Fill</w:t>
              </w:r>
            </w:hyperlink>
            <w:r>
              <w:t xml:space="preserve"> to provide a solid background.  </w:t>
            </w:r>
          </w:p>
        </w:tc>
      </w:tr>
    </w:tbl>
    <w:p w:rsidR="00A03038" w:rsidP="00A03038" w:rsidRDefault="00E673EC" w14:paraId="197ACC8B" w14:textId="6BA160FC">
      <w:pPr>
        <w:pStyle w:val="Heading1"/>
      </w:pPr>
      <w:r>
        <w:lastRenderedPageBreak/>
        <w:t>PowerPoint</w:t>
      </w:r>
      <w:r w:rsidR="00A03038">
        <w:t xml:space="preserve"> </w:t>
      </w:r>
      <w:r w:rsidR="00D40D6E">
        <w:t>presentations</w:t>
      </w:r>
    </w:p>
    <w:p w:rsidRPr="003B4D9B" w:rsidR="003B4D9B" w:rsidP="00A03038" w:rsidRDefault="003B4D9B" w14:paraId="7B0101E4" w14:textId="2CCBCA58">
      <w:r>
        <w:t>Follow the guidance for Word documents, plus the items below</w:t>
      </w:r>
      <w:r w:rsidR="00A03038">
        <w:t>: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  <w:tblCaption w:val="PowerPoint files"/>
        <w:tblDescription w:val="Accessibility Checklist for PowerPoint files"/>
      </w:tblPr>
      <w:tblGrid>
        <w:gridCol w:w="644"/>
        <w:gridCol w:w="1506"/>
        <w:gridCol w:w="6910"/>
      </w:tblGrid>
      <w:tr w:rsidR="00BD40F1" w:rsidTr="008240DE" w14:paraId="4053CE6E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673EC" w:rsidP="00715344" w:rsidRDefault="00E673EC" w14:paraId="70B272F9" w14:textId="77777777">
            <w:pPr>
              <w:spacing w:after="0"/>
            </w:pPr>
            <w:r>
              <w:t xml:space="preserve">Yes </w:t>
            </w:r>
          </w:p>
        </w:tc>
        <w:tc>
          <w:tcPr>
            <w:tcW w:w="0" w:type="auto"/>
          </w:tcPr>
          <w:p w:rsidRPr="00205085" w:rsidR="00E673EC" w:rsidP="00715344" w:rsidRDefault="00E673EC" w14:paraId="08F1B112" w14:textId="7777777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5085">
              <w:t>Item</w:t>
            </w:r>
          </w:p>
        </w:tc>
        <w:tc>
          <w:tcPr>
            <w:tcW w:w="0" w:type="auto"/>
          </w:tcPr>
          <w:p w:rsidR="00E673EC" w:rsidP="00715344" w:rsidRDefault="00E673EC" w14:paraId="3B22C7B2" w14:textId="77777777">
            <w:pPr>
              <w:keepNext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</w:t>
            </w:r>
          </w:p>
        </w:tc>
      </w:tr>
      <w:tr w:rsidR="00C03928" w:rsidTr="00715344" w14:paraId="1FBF9C34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3928" w:rsidP="00715344" w:rsidRDefault="00C03928" w14:paraId="5071343E" w14:textId="77777777">
            <w:pPr>
              <w:spacing w:after="0"/>
            </w:pPr>
          </w:p>
        </w:tc>
        <w:tc>
          <w:tcPr>
            <w:tcW w:w="0" w:type="auto"/>
          </w:tcPr>
          <w:p w:rsidR="00C03928" w:rsidP="00715344" w:rsidRDefault="00C03928" w14:paraId="21EE2058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Amount of text</w:t>
            </w:r>
          </w:p>
        </w:tc>
        <w:tc>
          <w:tcPr>
            <w:tcW w:w="0" w:type="auto"/>
          </w:tcPr>
          <w:p w:rsidR="00C03928" w:rsidP="00442CCC" w:rsidRDefault="00C03928" w14:paraId="475B9713" w14:textId="669BB52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Keep the text on screen to a minimal level. Use short phrases or words rather than block paragraphs whenever possible.</w:t>
            </w:r>
          </w:p>
        </w:tc>
      </w:tr>
      <w:tr w:rsidR="00C03928" w:rsidTr="00715344" w14:paraId="03C0D70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3928" w:rsidP="008349F2" w:rsidRDefault="00C03928" w14:paraId="14D84ABD" w14:textId="77777777">
            <w:pPr>
              <w:spacing w:after="0"/>
            </w:pPr>
          </w:p>
        </w:tc>
        <w:tc>
          <w:tcPr>
            <w:tcW w:w="0" w:type="auto"/>
          </w:tcPr>
          <w:p w:rsidR="00C03928" w:rsidP="00930A65" w:rsidRDefault="00C03928" w14:paraId="48B7F1F4" w14:textId="10F66E3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Colour</w:t>
            </w:r>
          </w:p>
        </w:tc>
        <w:tc>
          <w:tcPr>
            <w:tcW w:w="0" w:type="auto"/>
          </w:tcPr>
          <w:p w:rsidR="00C03928" w:rsidP="006B1906" w:rsidRDefault="00C03928" w14:paraId="53C9E772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Avoid using a pure white or black background. Use pastel colours for the background with a dark colour for the text.</w:t>
            </w:r>
          </w:p>
        </w:tc>
      </w:tr>
      <w:tr w:rsidR="00C03928" w:rsidTr="00715344" w14:paraId="2C3277E6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3928" w:rsidP="00715344" w:rsidRDefault="00C03928" w14:paraId="180626D9" w14:textId="77777777">
            <w:pPr>
              <w:spacing w:after="0"/>
            </w:pPr>
          </w:p>
        </w:tc>
        <w:tc>
          <w:tcPr>
            <w:tcW w:w="0" w:type="auto"/>
          </w:tcPr>
          <w:p w:rsidR="00C03928" w:rsidP="00715344" w:rsidRDefault="00C03928" w14:paraId="3F0D1D9C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Font size</w:t>
            </w:r>
          </w:p>
        </w:tc>
        <w:tc>
          <w:tcPr>
            <w:tcW w:w="0" w:type="auto"/>
          </w:tcPr>
          <w:p w:rsidR="00C03928" w:rsidP="00C03928" w:rsidRDefault="00C03928" w14:paraId="7535CE26" w14:textId="506DD67E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Use at least 18 point for body text; larger size for headings. </w:t>
            </w:r>
          </w:p>
        </w:tc>
      </w:tr>
      <w:tr w:rsidR="00C03928" w:rsidTr="00715344" w14:paraId="2A794600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C03928" w:rsidP="008349F2" w:rsidRDefault="00C03928" w14:paraId="272E8235" w14:textId="77777777">
            <w:pPr>
              <w:spacing w:after="0"/>
            </w:pPr>
          </w:p>
        </w:tc>
        <w:tc>
          <w:tcPr>
            <w:tcW w:w="0" w:type="auto"/>
          </w:tcPr>
          <w:p w:rsidRPr="00205085" w:rsidR="00C03928" w:rsidP="008349F2" w:rsidRDefault="00C03928" w14:paraId="3E45E1F4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Speaker notes</w:t>
            </w:r>
          </w:p>
        </w:tc>
        <w:tc>
          <w:tcPr>
            <w:tcW w:w="0" w:type="auto"/>
          </w:tcPr>
          <w:p w:rsidRPr="00E673EC" w:rsidR="00C03928" w:rsidP="00930A65" w:rsidRDefault="00930A65" w14:paraId="19FA180C" w14:textId="4FDE60B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If possible, </w:t>
            </w:r>
            <w:r w:rsidR="00C03928">
              <w:t xml:space="preserve">your lecture notes in the </w:t>
            </w:r>
            <w:hyperlink w:history="1" r:id="rId19">
              <w:r w:rsidRPr="008349F2" w:rsidR="00C03928">
                <w:rPr>
                  <w:rStyle w:val="Hyperlink"/>
                </w:rPr>
                <w:t>Speaker Notes</w:t>
              </w:r>
            </w:hyperlink>
            <w:r w:rsidR="00C03928">
              <w:t xml:space="preserve"> section of the PowerPoint document.</w:t>
            </w:r>
            <w:r>
              <w:t xml:space="preserve"> </w:t>
            </w:r>
          </w:p>
        </w:tc>
      </w:tr>
    </w:tbl>
    <w:p w:rsidR="000078F3" w:rsidP="000078F3" w:rsidRDefault="000078F3" w14:paraId="71970604" w14:textId="77777777">
      <w:pPr>
        <w:pStyle w:val="Heading1"/>
      </w:pPr>
      <w:r>
        <w:t>PDF documents</w:t>
      </w:r>
    </w:p>
    <w:tbl>
      <w:tblPr>
        <w:tblStyle w:val="GridTable4-Accent5"/>
        <w:tblW w:w="0" w:type="auto"/>
        <w:tblLook w:val="04A0" w:firstRow="1" w:lastRow="0" w:firstColumn="1" w:lastColumn="0" w:noHBand="0" w:noVBand="1"/>
        <w:tblCaption w:val="PDF Documents"/>
        <w:tblDescription w:val="Accessibility Checklist for PDF documents"/>
      </w:tblPr>
      <w:tblGrid>
        <w:gridCol w:w="644"/>
        <w:gridCol w:w="1925"/>
        <w:gridCol w:w="6491"/>
      </w:tblGrid>
      <w:tr w:rsidR="000078F3" w:rsidTr="002036A2" w14:paraId="3260DEF9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078F3" w:rsidP="002036A2" w:rsidRDefault="000078F3" w14:paraId="49CEC52F" w14:textId="77777777">
            <w:pPr>
              <w:spacing w:after="0"/>
            </w:pPr>
            <w:r>
              <w:t xml:space="preserve">Yes </w:t>
            </w:r>
          </w:p>
        </w:tc>
        <w:tc>
          <w:tcPr>
            <w:tcW w:w="0" w:type="auto"/>
          </w:tcPr>
          <w:p w:rsidRPr="00205085" w:rsidR="000078F3" w:rsidP="002036A2" w:rsidRDefault="000078F3" w14:paraId="1C6F6E20" w14:textId="7777777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5085">
              <w:t>Item</w:t>
            </w:r>
          </w:p>
        </w:tc>
        <w:tc>
          <w:tcPr>
            <w:tcW w:w="0" w:type="auto"/>
          </w:tcPr>
          <w:p w:rsidR="000078F3" w:rsidP="002036A2" w:rsidRDefault="000078F3" w14:paraId="79E07120" w14:textId="77777777">
            <w:pPr>
              <w:keepNext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</w:t>
            </w:r>
          </w:p>
        </w:tc>
      </w:tr>
      <w:tr w:rsidR="000078F3" w:rsidTr="002036A2" w14:paraId="3FF3EC3D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078F3" w:rsidP="002036A2" w:rsidRDefault="000078F3" w14:paraId="4956C428" w14:textId="77777777">
            <w:pPr>
              <w:spacing w:after="0"/>
            </w:pPr>
          </w:p>
        </w:tc>
        <w:tc>
          <w:tcPr>
            <w:tcW w:w="0" w:type="auto"/>
          </w:tcPr>
          <w:p w:rsidR="000078F3" w:rsidP="002036A2" w:rsidRDefault="000078F3" w14:paraId="20B01A3C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Starting document</w:t>
            </w:r>
          </w:p>
        </w:tc>
        <w:tc>
          <w:tcPr>
            <w:tcW w:w="0" w:type="auto"/>
          </w:tcPr>
          <w:p w:rsidR="000078F3" w:rsidP="002036A2" w:rsidRDefault="000078F3" w14:paraId="1EEB3243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Start with an accessible Word document or PowerPoint presentation.</w:t>
            </w:r>
          </w:p>
        </w:tc>
      </w:tr>
      <w:tr w:rsidR="000078F3" w:rsidTr="002036A2" w14:paraId="0B9B6AE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078F3" w:rsidP="002036A2" w:rsidRDefault="000078F3" w14:paraId="0BBAA6F9" w14:textId="77777777">
            <w:pPr>
              <w:spacing w:after="0"/>
            </w:pPr>
          </w:p>
        </w:tc>
        <w:tc>
          <w:tcPr>
            <w:tcW w:w="0" w:type="auto"/>
          </w:tcPr>
          <w:p w:rsidRPr="00205085" w:rsidR="000078F3" w:rsidP="002036A2" w:rsidRDefault="000078F3" w14:paraId="12A44486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Save to PDF </w:t>
            </w:r>
          </w:p>
        </w:tc>
        <w:tc>
          <w:tcPr>
            <w:tcW w:w="0" w:type="auto"/>
          </w:tcPr>
          <w:p w:rsidR="000078F3" w:rsidP="002036A2" w:rsidRDefault="000078F3" w14:paraId="42E586A5" w14:textId="77777777">
            <w:pPr>
              <w:pStyle w:val="ListParagraph"/>
              <w:numPr>
                <w:ilvl w:val="0"/>
                <w:numId w:val="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Choose </w:t>
            </w:r>
            <w:r>
              <w:rPr>
                <w:b/>
              </w:rPr>
              <w:t xml:space="preserve">Save as </w:t>
            </w:r>
            <w:r>
              <w:t xml:space="preserve">and select </w:t>
            </w:r>
            <w:r w:rsidRPr="00F07366">
              <w:rPr>
                <w:b/>
              </w:rPr>
              <w:t>PDF</w:t>
            </w:r>
            <w:r>
              <w:rPr>
                <w:b/>
              </w:rPr>
              <w:t>.</w:t>
            </w:r>
          </w:p>
          <w:p w:rsidR="000078F3" w:rsidP="002036A2" w:rsidRDefault="000078F3" w14:paraId="7A6B4A18" w14:textId="77777777">
            <w:pPr>
              <w:pStyle w:val="ListParagraph"/>
              <w:numPr>
                <w:ilvl w:val="0"/>
                <w:numId w:val="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Click the </w:t>
            </w:r>
            <w:r w:rsidRPr="00DC277F">
              <w:rPr>
                <w:b/>
              </w:rPr>
              <w:t>Options</w:t>
            </w:r>
            <w:r>
              <w:t xml:space="preserve"> button.</w:t>
            </w:r>
          </w:p>
          <w:p w:rsidR="000078F3" w:rsidP="002036A2" w:rsidRDefault="000078F3" w14:paraId="010678FA" w14:textId="77777777">
            <w:pPr>
              <w:pStyle w:val="ListParagraph"/>
              <w:numPr>
                <w:ilvl w:val="0"/>
                <w:numId w:val="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Tick </w:t>
            </w:r>
            <w:r w:rsidRPr="00DC277F">
              <w:rPr>
                <w:b/>
              </w:rPr>
              <w:t>Document structure tags for accessibility</w:t>
            </w:r>
            <w:r>
              <w:rPr>
                <w:b/>
              </w:rPr>
              <w:t>.</w:t>
            </w:r>
          </w:p>
          <w:p w:rsidR="000078F3" w:rsidP="002036A2" w:rsidRDefault="000078F3" w14:paraId="705BC4D7" w14:textId="77777777">
            <w:pPr>
              <w:pStyle w:val="ListParagraph"/>
              <w:numPr>
                <w:ilvl w:val="0"/>
                <w:numId w:val="1"/>
              </w:num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Tick </w:t>
            </w:r>
            <w:r>
              <w:rPr>
                <w:b/>
              </w:rPr>
              <w:t>ISO 19005-1 compliant (PDF/A).</w:t>
            </w:r>
          </w:p>
        </w:tc>
      </w:tr>
      <w:tr w:rsidR="000078F3" w:rsidTr="002036A2" w14:paraId="3A23C7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078F3" w:rsidP="002036A2" w:rsidRDefault="000078F3" w14:paraId="6460525E" w14:textId="77777777">
            <w:pPr>
              <w:spacing w:after="0"/>
            </w:pPr>
          </w:p>
        </w:tc>
        <w:tc>
          <w:tcPr>
            <w:tcW w:w="0" w:type="auto"/>
          </w:tcPr>
          <w:p w:rsidR="000078F3" w:rsidP="002036A2" w:rsidRDefault="000078F3" w14:paraId="5E44BA10" w14:textId="77777777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Provide both Word and PDF </w:t>
            </w:r>
          </w:p>
        </w:tc>
        <w:tc>
          <w:tcPr>
            <w:tcW w:w="0" w:type="auto"/>
          </w:tcPr>
          <w:p w:rsidR="000078F3" w:rsidP="00442CCC" w:rsidRDefault="000078F3" w14:paraId="0DA2D075" w14:textId="6A428BB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For maximum accessibility, provide both PDF and the original Word document. </w:t>
            </w:r>
          </w:p>
        </w:tc>
      </w:tr>
      <w:tr w:rsidR="000078F3" w:rsidTr="002036A2" w14:paraId="6F2C821B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0078F3" w:rsidP="002036A2" w:rsidRDefault="000078F3" w14:paraId="09A5D5BF" w14:textId="77777777">
            <w:pPr>
              <w:spacing w:after="0"/>
            </w:pPr>
          </w:p>
        </w:tc>
        <w:tc>
          <w:tcPr>
            <w:tcW w:w="0" w:type="auto"/>
          </w:tcPr>
          <w:p w:rsidR="000078F3" w:rsidP="002036A2" w:rsidRDefault="000078F3" w14:paraId="3A05C89E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Scanned material</w:t>
            </w:r>
          </w:p>
        </w:tc>
        <w:tc>
          <w:tcPr>
            <w:tcW w:w="0" w:type="auto"/>
          </w:tcPr>
          <w:p w:rsidR="000078F3" w:rsidP="002036A2" w:rsidRDefault="000078F3" w14:paraId="0AEE3323" w14:textId="77777777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For journal articles or book chapters, do not scan to PDF because it won’t be accessible. Instead, request that </w:t>
            </w:r>
            <w:hyperlink w:history="1" r:id="rId20">
              <w:r w:rsidRPr="003A7FC9">
                <w:rPr>
                  <w:rStyle w:val="Hyperlink"/>
                </w:rPr>
                <w:t>Information Services staff digitise your document</w:t>
              </w:r>
            </w:hyperlink>
            <w:r>
              <w:t xml:space="preserve">. </w:t>
            </w:r>
          </w:p>
        </w:tc>
      </w:tr>
    </w:tbl>
    <w:p w:rsidR="00E673EC" w:rsidP="003B4D9B" w:rsidRDefault="00836E24" w14:paraId="4F645F93" w14:textId="089D8A2D">
      <w:pPr>
        <w:pStyle w:val="Heading1"/>
      </w:pPr>
      <w:r>
        <w:t>Audio and Video</w:t>
      </w:r>
      <w:r w:rsidR="008240DE">
        <w:t xml:space="preserve"> clips</w:t>
      </w:r>
      <w:r>
        <w:t xml:space="preserve"> </w:t>
      </w:r>
    </w:p>
    <w:tbl>
      <w:tblPr>
        <w:tblStyle w:val="GridTable4-Accent5"/>
        <w:tblW w:w="5000" w:type="pct"/>
        <w:tblLook w:val="04A0" w:firstRow="1" w:lastRow="0" w:firstColumn="1" w:lastColumn="0" w:noHBand="0" w:noVBand="1"/>
        <w:tblCaption w:val="Web pages and media clips"/>
        <w:tblDescription w:val="Accessibility Checklist for web pages and media clips."/>
      </w:tblPr>
      <w:tblGrid>
        <w:gridCol w:w="705"/>
        <w:gridCol w:w="1520"/>
        <w:gridCol w:w="6835"/>
      </w:tblGrid>
      <w:tr w:rsidR="006B1906" w:rsidTr="7A930801" w14:paraId="6ECC8680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tcMar/>
          </w:tcPr>
          <w:p w:rsidR="00962970" w:rsidP="00715344" w:rsidRDefault="00962970" w14:paraId="783E4BFB" w14:textId="77777777">
            <w:pPr>
              <w:spacing w:after="0"/>
            </w:pPr>
            <w:r>
              <w:t xml:space="preserve">Yes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9" w:type="pct"/>
            <w:tcMar/>
          </w:tcPr>
          <w:p w:rsidRPr="00205085" w:rsidR="00962970" w:rsidP="00715344" w:rsidRDefault="00962970" w14:paraId="08F5D8F1" w14:textId="7777777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205085">
              <w:t>Item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72" w:type="pct"/>
            <w:tcMar/>
          </w:tcPr>
          <w:p w:rsidR="00962970" w:rsidP="00715344" w:rsidRDefault="00962970" w14:paraId="5A9059A9" w14:textId="77777777">
            <w:pPr>
              <w:keepNext/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Detail</w:t>
            </w:r>
          </w:p>
        </w:tc>
      </w:tr>
      <w:tr w:rsidR="00930A65" w:rsidTr="7A930801" w14:paraId="4BCCBBFF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tcMar/>
          </w:tcPr>
          <w:p w:rsidR="00930A65" w:rsidP="00715344" w:rsidRDefault="00930A65" w14:paraId="3F7331BB" w14:textId="77777777">
            <w:pPr>
              <w:spacing w:after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9" w:type="pct"/>
            <w:tcMar/>
          </w:tcPr>
          <w:p w:rsidR="00930A65" w:rsidP="00715344" w:rsidRDefault="00930A65" w14:paraId="414799D1" w14:textId="238C8ECD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Formatting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72" w:type="pct"/>
            <w:tcMar/>
          </w:tcPr>
          <w:p w:rsidR="00930A65" w:rsidP="00836E24" w:rsidRDefault="00930A65" w14:paraId="72E4BA51" w14:textId="1F5E26BF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Follow the guidance for Word and PowerPoint.</w:t>
            </w:r>
          </w:p>
        </w:tc>
      </w:tr>
      <w:tr w:rsidR="00C03928" w:rsidTr="7A930801" w14:paraId="7BCCDE6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tcMar/>
          </w:tcPr>
          <w:p w:rsidR="00C03928" w:rsidP="00715344" w:rsidRDefault="00C03928" w14:paraId="38BF5FE5" w14:textId="77777777">
            <w:pPr>
              <w:spacing w:after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9" w:type="pct"/>
            <w:tcMar/>
          </w:tcPr>
          <w:p w:rsidR="00C03928" w:rsidP="00715344" w:rsidRDefault="00A03038" w14:paraId="20CE9528" w14:textId="5F6F8521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Transcript</w:t>
            </w:r>
            <w:r w:rsidR="00C03928">
              <w:rPr>
                <w:b/>
              </w:rPr>
              <w:t xml:space="preserve"> 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72" w:type="pct"/>
            <w:tcMar/>
          </w:tcPr>
          <w:p w:rsidR="00C03928" w:rsidP="00836E24" w:rsidRDefault="00836E24" w14:paraId="2B3DC575" w14:textId="21C3002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="7A930801">
              <w:rPr/>
              <w:t xml:space="preserve">Provide either a transcript or captioning.  </w:t>
            </w:r>
          </w:p>
        </w:tc>
      </w:tr>
      <w:tr w:rsidR="00C03928" w:rsidTr="7A930801" w14:paraId="348DF36E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9" w:type="pct"/>
            <w:tcMar/>
          </w:tcPr>
          <w:p w:rsidR="00C03928" w:rsidP="00715344" w:rsidRDefault="00C03928" w14:paraId="7D7E4CB8" w14:textId="77777777">
            <w:pPr>
              <w:spacing w:after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39" w:type="pct"/>
            <w:tcMar/>
          </w:tcPr>
          <w:p w:rsidRPr="00205085" w:rsidR="00C03928" w:rsidP="00715344" w:rsidRDefault="00A03038" w14:paraId="71522D8B" w14:textId="529D860C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Playback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772" w:type="pct"/>
            <w:tcMar/>
          </w:tcPr>
          <w:p w:rsidRPr="00E673EC" w:rsidR="00C03928" w:rsidP="00836E24" w:rsidRDefault="00A03038" w14:paraId="78AA33B1" w14:textId="2D0DAFA3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A03038">
              <w:t>Allow users to control the playback and pause of any clip</w:t>
            </w:r>
          </w:p>
        </w:tc>
      </w:tr>
    </w:tbl>
    <w:p w:rsidRPr="00E623EE" w:rsidR="00D23814" w:rsidP="00E623EE" w:rsidRDefault="00D23814" w14:paraId="48BFC8B5" w14:textId="3E9A85FA">
      <w:pPr>
        <w:rPr>
          <w:szCs w:val="24"/>
        </w:rPr>
      </w:pPr>
    </w:p>
    <w:sectPr w:rsidRPr="00E623EE" w:rsidR="00D23814" w:rsidSect="00E623EE">
      <w:footerReference w:type="default" r:id="rId21"/>
      <w:pgSz w:w="11906" w:h="16838" w:orient="portrait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0CA9" w:rsidP="00E673EC" w:rsidRDefault="00FB0CA9" w14:paraId="5037BA18" w14:textId="77777777">
      <w:pPr>
        <w:spacing w:after="0" w:line="240" w:lineRule="auto"/>
      </w:pPr>
      <w:r>
        <w:separator/>
      </w:r>
    </w:p>
  </w:endnote>
  <w:endnote w:type="continuationSeparator" w:id="0">
    <w:p w:rsidR="00FB0CA9" w:rsidP="00E673EC" w:rsidRDefault="00FB0CA9" w14:paraId="4AAFAA5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0426AD" w:rsidR="00E673EC" w:rsidP="000426AD" w:rsidRDefault="000426AD" w14:paraId="091C740D" w14:textId="04097167">
    <w:pPr>
      <w:pStyle w:val="Footer"/>
    </w:pPr>
    <w:r>
      <w:t>CC-BY-NC-SA</w:t>
    </w:r>
    <w:r>
      <w:ptab w:alignment="center" w:relativeTo="margin" w:leader="none"/>
    </w:r>
    <w:r>
      <w:t>Accessibility Checklist, Mary Jacob, LTEU, AU</w:t>
    </w:r>
    <w:r>
      <w:ptab w:alignment="right" w:relativeTo="margin" w:leader="none"/>
    </w: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CA7395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0CA9" w:rsidP="00E673EC" w:rsidRDefault="00FB0CA9" w14:paraId="63B0C741" w14:textId="77777777">
      <w:pPr>
        <w:spacing w:after="0" w:line="240" w:lineRule="auto"/>
      </w:pPr>
      <w:r>
        <w:separator/>
      </w:r>
    </w:p>
  </w:footnote>
  <w:footnote w:type="continuationSeparator" w:id="0">
    <w:p w:rsidR="00FB0CA9" w:rsidP="00E673EC" w:rsidRDefault="00FB0CA9" w14:paraId="0E93EC65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37758"/>
    <w:multiLevelType w:val="hybridMultilevel"/>
    <w:tmpl w:val="84BA484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09955C7"/>
    <w:multiLevelType w:val="hybridMultilevel"/>
    <w:tmpl w:val="F65CCC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B62AD"/>
    <w:multiLevelType w:val="hybridMultilevel"/>
    <w:tmpl w:val="C5D063F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B467A51"/>
    <w:multiLevelType w:val="hybridMultilevel"/>
    <w:tmpl w:val="4572809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5CA61049"/>
    <w:multiLevelType w:val="hybridMultilevel"/>
    <w:tmpl w:val="073E550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E7E2C9C"/>
    <w:multiLevelType w:val="hybridMultilevel"/>
    <w:tmpl w:val="2EA612C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763F3342"/>
    <w:multiLevelType w:val="hybridMultilevel"/>
    <w:tmpl w:val="6978BCB2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D41"/>
    <w:rsid w:val="000005B5"/>
    <w:rsid w:val="000078F3"/>
    <w:rsid w:val="000426AD"/>
    <w:rsid w:val="000476A2"/>
    <w:rsid w:val="00072FBB"/>
    <w:rsid w:val="00122FBB"/>
    <w:rsid w:val="001402E1"/>
    <w:rsid w:val="00147191"/>
    <w:rsid w:val="00204D41"/>
    <w:rsid w:val="00205085"/>
    <w:rsid w:val="002B4D6C"/>
    <w:rsid w:val="002D198B"/>
    <w:rsid w:val="00331DAD"/>
    <w:rsid w:val="0037453D"/>
    <w:rsid w:val="003955BD"/>
    <w:rsid w:val="003A0F08"/>
    <w:rsid w:val="003A7FC9"/>
    <w:rsid w:val="003B4D9B"/>
    <w:rsid w:val="00432CAD"/>
    <w:rsid w:val="00442CCC"/>
    <w:rsid w:val="004744A8"/>
    <w:rsid w:val="004D044A"/>
    <w:rsid w:val="00514051"/>
    <w:rsid w:val="0052112E"/>
    <w:rsid w:val="0063091A"/>
    <w:rsid w:val="0063606D"/>
    <w:rsid w:val="006B1906"/>
    <w:rsid w:val="007175B2"/>
    <w:rsid w:val="00736D48"/>
    <w:rsid w:val="00794CEF"/>
    <w:rsid w:val="007D2CCE"/>
    <w:rsid w:val="008028D0"/>
    <w:rsid w:val="008240DE"/>
    <w:rsid w:val="008349F2"/>
    <w:rsid w:val="00836E24"/>
    <w:rsid w:val="008429C6"/>
    <w:rsid w:val="0086015D"/>
    <w:rsid w:val="008E3003"/>
    <w:rsid w:val="00930A65"/>
    <w:rsid w:val="009400EE"/>
    <w:rsid w:val="00962970"/>
    <w:rsid w:val="00981FB5"/>
    <w:rsid w:val="00A03038"/>
    <w:rsid w:val="00A16946"/>
    <w:rsid w:val="00A45CBC"/>
    <w:rsid w:val="00A74D4F"/>
    <w:rsid w:val="00B24FB2"/>
    <w:rsid w:val="00B3114D"/>
    <w:rsid w:val="00B355E3"/>
    <w:rsid w:val="00B4175A"/>
    <w:rsid w:val="00B64728"/>
    <w:rsid w:val="00BD40F1"/>
    <w:rsid w:val="00C03928"/>
    <w:rsid w:val="00C221AE"/>
    <w:rsid w:val="00C349CF"/>
    <w:rsid w:val="00C50423"/>
    <w:rsid w:val="00C55F2D"/>
    <w:rsid w:val="00C94F1A"/>
    <w:rsid w:val="00CA2944"/>
    <w:rsid w:val="00CA7395"/>
    <w:rsid w:val="00CB21B1"/>
    <w:rsid w:val="00CB669F"/>
    <w:rsid w:val="00D23814"/>
    <w:rsid w:val="00D40D6E"/>
    <w:rsid w:val="00D80723"/>
    <w:rsid w:val="00DD7EC7"/>
    <w:rsid w:val="00E05C78"/>
    <w:rsid w:val="00E160C8"/>
    <w:rsid w:val="00E16E95"/>
    <w:rsid w:val="00E623EE"/>
    <w:rsid w:val="00E673EC"/>
    <w:rsid w:val="00F07366"/>
    <w:rsid w:val="00F5595F"/>
    <w:rsid w:val="00F72396"/>
    <w:rsid w:val="00F82482"/>
    <w:rsid w:val="00F873A3"/>
    <w:rsid w:val="00F9376F"/>
    <w:rsid w:val="00FB0CA9"/>
    <w:rsid w:val="00FB6C2A"/>
    <w:rsid w:val="00FD6475"/>
    <w:rsid w:val="47F5A834"/>
    <w:rsid w:val="5C133972"/>
    <w:rsid w:val="6BD7BEB7"/>
    <w:rsid w:val="6D4D33F6"/>
    <w:rsid w:val="7A930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357BDC"/>
  <w15:chartTrackingRefBased/>
  <w15:docId w15:val="{1A446CB8-D752-4550-B118-290E6E181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0476A2"/>
    <w:pPr>
      <w:spacing w:after="360" w:line="360" w:lineRule="auto"/>
      <w:jc w:val="left"/>
    </w:pPr>
    <w:rPr>
      <w:rFonts w:ascii="Arial" w:hAnsi="Arial" w:eastAsiaTheme="minorEastAsia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3038"/>
    <w:pPr>
      <w:keepNext/>
      <w:spacing w:before="300" w:after="240"/>
      <w:outlineLvl w:val="0"/>
    </w:pPr>
    <w:rPr>
      <w:b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00EE"/>
    <w:pPr>
      <w:spacing w:before="240"/>
      <w:outlineLvl w:val="1"/>
    </w:pPr>
    <w:rPr>
      <w:rFonts w:eastAsiaTheme="minorHAnsi"/>
      <w:b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400EE"/>
    <w:pPr>
      <w:keepNext/>
      <w:outlineLvl w:val="2"/>
    </w:pPr>
    <w:rPr>
      <w:b/>
      <w:spacing w:val="5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423"/>
    <w:pPr>
      <w:spacing w:after="0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423"/>
    <w:pPr>
      <w:spacing w:after="0"/>
      <w:outlineLvl w:val="4"/>
    </w:pPr>
    <w:rPr>
      <w:smallCaps/>
      <w:color w:val="538135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423"/>
    <w:pPr>
      <w:spacing w:after="0"/>
      <w:outlineLvl w:val="5"/>
    </w:pPr>
    <w:rPr>
      <w:smallCaps/>
      <w:color w:val="70AD47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423"/>
    <w:pPr>
      <w:spacing w:after="0"/>
      <w:outlineLvl w:val="6"/>
    </w:pPr>
    <w:rPr>
      <w:b/>
      <w:bCs/>
      <w:smallCaps/>
      <w:color w:val="70AD47" w:themeColor="accent6"/>
      <w:spacing w:val="1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423"/>
    <w:pPr>
      <w:spacing w:after="0"/>
      <w:outlineLvl w:val="7"/>
    </w:pPr>
    <w:rPr>
      <w:b/>
      <w:bCs/>
      <w:i/>
      <w:iCs/>
      <w:smallCaps/>
      <w:color w:val="538135" w:themeColor="accent6" w:themeShade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423"/>
    <w:pPr>
      <w:spacing w:after="0"/>
      <w:outlineLvl w:val="8"/>
    </w:pPr>
    <w:rPr>
      <w:b/>
      <w:bCs/>
      <w:i/>
      <w:iCs/>
      <w:smallCaps/>
      <w:color w:val="385623" w:themeColor="accent6" w:themeShade="80"/>
      <w:sz w:val="2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iblio" w:customStyle="1">
    <w:name w:val="biblio"/>
    <w:basedOn w:val="Normal"/>
    <w:rsid w:val="000476A2"/>
    <w:pPr>
      <w:spacing w:after="200" w:line="276" w:lineRule="auto"/>
      <w:ind w:left="720" w:hanging="720"/>
    </w:pPr>
    <w:rPr>
      <w:rFonts w:eastAsia="Calibri" w:cs="Times New Roman"/>
      <w:szCs w:val="24"/>
      <w:shd w:val="clear" w:color="auto" w:fill="FFFFFF"/>
    </w:rPr>
  </w:style>
  <w:style w:type="character" w:styleId="Heading1Char" w:customStyle="1">
    <w:name w:val="Heading 1 Char"/>
    <w:basedOn w:val="DefaultParagraphFont"/>
    <w:link w:val="Heading1"/>
    <w:uiPriority w:val="9"/>
    <w:rsid w:val="00A03038"/>
    <w:rPr>
      <w:rFonts w:ascii="Arial" w:hAnsi="Arial" w:eastAsiaTheme="minorEastAsia"/>
      <w:b/>
      <w:spacing w:val="5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63606D"/>
    <w:pPr>
      <w:pBdr>
        <w:top w:val="single" w:color="70AD47" w:themeColor="accent6" w:sz="8" w:space="1"/>
      </w:pBdr>
      <w:spacing w:after="120" w:line="240" w:lineRule="auto"/>
      <w:jc w:val="center"/>
    </w:pPr>
    <w:rPr>
      <w:rFonts w:asciiTheme="minorHAnsi" w:hAnsiTheme="minorHAnsi" w:eastAsiaTheme="minorHAnsi"/>
      <w:color w:val="262626" w:themeColor="text1" w:themeTint="D9"/>
      <w:sz w:val="48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63606D"/>
    <w:rPr>
      <w:color w:val="262626" w:themeColor="text1" w:themeTint="D9"/>
      <w:sz w:val="48"/>
      <w:szCs w:val="52"/>
    </w:rPr>
  </w:style>
  <w:style w:type="paragraph" w:styleId="Quote">
    <w:name w:val="Quote"/>
    <w:basedOn w:val="Normal"/>
    <w:next w:val="Normal"/>
    <w:link w:val="QuoteChar"/>
    <w:uiPriority w:val="29"/>
    <w:qFormat/>
    <w:rsid w:val="00C50423"/>
    <w:pPr>
      <w:ind w:left="720"/>
    </w:pPr>
    <w:rPr>
      <w:iCs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C50423"/>
    <w:rPr>
      <w:iCs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rsid w:val="009400EE"/>
    <w:rPr>
      <w:b/>
      <w:spacing w:val="5"/>
      <w:sz w:val="28"/>
      <w:szCs w:val="28"/>
    </w:rPr>
  </w:style>
  <w:style w:type="character" w:styleId="Heading3Char" w:customStyle="1">
    <w:name w:val="Heading 3 Char"/>
    <w:basedOn w:val="DefaultParagraphFont"/>
    <w:link w:val="Heading3"/>
    <w:uiPriority w:val="9"/>
    <w:rsid w:val="009400EE"/>
    <w:rPr>
      <w:b/>
      <w:spacing w:val="5"/>
      <w:sz w:val="24"/>
      <w:szCs w:val="24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C50423"/>
    <w:rPr>
      <w:i/>
      <w:iCs/>
      <w:smallCaps/>
      <w:spacing w:val="10"/>
      <w:sz w:val="22"/>
      <w:szCs w:val="22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C50423"/>
    <w:rPr>
      <w:smallCaps/>
      <w:color w:val="538135" w:themeColor="accent6" w:themeShade="BF"/>
      <w:spacing w:val="10"/>
      <w:sz w:val="22"/>
      <w:szCs w:val="22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C50423"/>
    <w:rPr>
      <w:smallCaps/>
      <w:color w:val="70AD47" w:themeColor="accent6"/>
      <w:spacing w:val="5"/>
      <w:sz w:val="22"/>
      <w:szCs w:val="22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C50423"/>
    <w:rPr>
      <w:b/>
      <w:bCs/>
      <w:smallCaps/>
      <w:color w:val="70AD47" w:themeColor="accent6"/>
      <w:spacing w:val="1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C50423"/>
    <w:rPr>
      <w:b/>
      <w:bCs/>
      <w:i/>
      <w:iCs/>
      <w:smallCaps/>
      <w:color w:val="538135" w:themeColor="accent6" w:themeShade="BF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C50423"/>
    <w:rPr>
      <w:b/>
      <w:bCs/>
      <w:i/>
      <w:iCs/>
      <w:smallCaps/>
      <w:color w:val="385623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50423"/>
    <w:rPr>
      <w:b/>
      <w:bCs/>
      <w:caps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76A2"/>
    <w:pPr>
      <w:spacing w:after="720"/>
    </w:pPr>
    <w:rPr>
      <w:rFonts w:cs="Arial" w:eastAsiaTheme="majorEastAsia"/>
      <w:b/>
      <w:sz w:val="22"/>
    </w:rPr>
  </w:style>
  <w:style w:type="character" w:styleId="SubtitleChar" w:customStyle="1">
    <w:name w:val="Subtitle Char"/>
    <w:basedOn w:val="DefaultParagraphFont"/>
    <w:link w:val="Subtitle"/>
    <w:uiPriority w:val="11"/>
    <w:rsid w:val="000476A2"/>
    <w:rPr>
      <w:rFonts w:ascii="Arial" w:hAnsi="Arial" w:cs="Arial" w:eastAsiaTheme="majorEastAsia"/>
      <w:b/>
      <w:sz w:val="22"/>
    </w:rPr>
  </w:style>
  <w:style w:type="character" w:styleId="Strong">
    <w:name w:val="Strong"/>
    <w:uiPriority w:val="22"/>
    <w:qFormat/>
    <w:rsid w:val="00C50423"/>
    <w:rPr>
      <w:b/>
      <w:bCs/>
      <w:color w:val="70AD47" w:themeColor="accent6"/>
    </w:rPr>
  </w:style>
  <w:style w:type="character" w:styleId="Emphasis">
    <w:name w:val="Emphasis"/>
    <w:uiPriority w:val="20"/>
    <w:qFormat/>
    <w:rsid w:val="00C50423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C504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50423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423"/>
    <w:pPr>
      <w:pBdr>
        <w:top w:val="single" w:color="70AD47" w:themeColor="accent6" w:sz="8" w:space="1"/>
      </w:pBdr>
      <w:spacing w:before="140" w:after="140"/>
      <w:ind w:left="1440" w:right="1440"/>
    </w:pPr>
    <w:rPr>
      <w:b/>
      <w:bCs/>
      <w:i/>
      <w:iCs/>
      <w:sz w:val="20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50423"/>
    <w:rPr>
      <w:b/>
      <w:bCs/>
      <w:i/>
      <w:iCs/>
    </w:rPr>
  </w:style>
  <w:style w:type="character" w:styleId="SubtleEmphasis">
    <w:name w:val="Subtle Emphasis"/>
    <w:uiPriority w:val="19"/>
    <w:qFormat/>
    <w:rsid w:val="00C50423"/>
    <w:rPr>
      <w:i/>
      <w:iCs/>
    </w:rPr>
  </w:style>
  <w:style w:type="character" w:styleId="IntenseEmphasis">
    <w:name w:val="Intense Emphasis"/>
    <w:uiPriority w:val="21"/>
    <w:qFormat/>
    <w:rsid w:val="00C50423"/>
    <w:rPr>
      <w:b/>
      <w:bCs/>
      <w:i/>
      <w:iCs/>
      <w:color w:val="70AD47" w:themeColor="accent6"/>
      <w:spacing w:val="10"/>
    </w:rPr>
  </w:style>
  <w:style w:type="character" w:styleId="SubtleReference">
    <w:name w:val="Subtle Reference"/>
    <w:uiPriority w:val="31"/>
    <w:qFormat/>
    <w:rsid w:val="00C50423"/>
    <w:rPr>
      <w:b/>
      <w:bCs/>
    </w:rPr>
  </w:style>
  <w:style w:type="character" w:styleId="IntenseReference">
    <w:name w:val="Intense Reference"/>
    <w:uiPriority w:val="32"/>
    <w:qFormat/>
    <w:rsid w:val="00C50423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C50423"/>
    <w:rPr>
      <w:rFonts w:asciiTheme="majorHAnsi" w:hAnsiTheme="majorHAnsi" w:eastAsiaTheme="majorEastAsia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50423"/>
    <w:pPr>
      <w:outlineLvl w:val="9"/>
    </w:pPr>
  </w:style>
  <w:style w:type="table" w:styleId="TableGrid">
    <w:name w:val="Table Grid"/>
    <w:basedOn w:val="TableNormal"/>
    <w:uiPriority w:val="39"/>
    <w:rsid w:val="00204D41"/>
    <w:pPr>
      <w:spacing w:after="0" w:line="240" w:lineRule="auto"/>
      <w:jc w:val="left"/>
    </w:pPr>
    <w:rPr>
      <w:rFonts w:cs="Calibri"/>
      <w:sz w:val="22"/>
      <w:szCs w:val="22"/>
    </w:rPr>
    <w:tblPr>
      <w:tblInd w:w="0" w:type="nil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5">
    <w:name w:val="Grid Table 4 Accent 5"/>
    <w:basedOn w:val="TableNormal"/>
    <w:uiPriority w:val="49"/>
    <w:rsid w:val="00205085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ListTable3-Accent5">
    <w:name w:val="List Table 3 Accent 5"/>
    <w:basedOn w:val="TableNormal"/>
    <w:uiPriority w:val="48"/>
    <w:rsid w:val="00205085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tblPr/>
      <w:tcPr>
        <w:tcBorders>
          <w:top w:val="single" w:color="4472C4" w:themeColor="accent5" w:sz="4" w:space="0"/>
          <w:bottom w:val="single" w:color="4472C4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5" w:sz="4" w:space="0"/>
          <w:left w:val="nil"/>
        </w:tcBorders>
      </w:tcPr>
    </w:tblStylePr>
    <w:tblStylePr w:type="swCell">
      <w:tblPr/>
      <w:tcPr>
        <w:tcBorders>
          <w:top w:val="double" w:color="4472C4" w:themeColor="accent5" w:sz="4" w:space="0"/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20508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673EC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673EC"/>
    <w:rPr>
      <w:rFonts w:ascii="Arial" w:hAnsi="Arial" w:eastAsiaTheme="minorEastAsia"/>
      <w:sz w:val="24"/>
    </w:rPr>
  </w:style>
  <w:style w:type="paragraph" w:styleId="Footer">
    <w:name w:val="footer"/>
    <w:basedOn w:val="Normal"/>
    <w:link w:val="FooterChar"/>
    <w:uiPriority w:val="99"/>
    <w:unhideWhenUsed/>
    <w:rsid w:val="00E673EC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673EC"/>
    <w:rPr>
      <w:rFonts w:ascii="Arial" w:hAnsi="Arial" w:eastAsiaTheme="minorEastAsia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7D2CC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yperlink" Target="https://poet.diagramcenter.org/" TargetMode="External" Id="rId13" /><Relationship Type="http://schemas.openxmlformats.org/officeDocument/2006/relationships/hyperlink" Target="https://support.office.com/en-us/article/add-a-fill-or-effect-to-a-shape-or-text-box-28d8dc7f-5bc2-4f83-bb07-615f84ca77d1" TargetMode="External" Id="rId18" /><Relationship Type="http://schemas.openxmlformats.org/officeDocument/2006/relationships/customXml" Target="../customXml/item3.xml" Id="rId3" /><Relationship Type="http://schemas.openxmlformats.org/officeDocument/2006/relationships/footer" Target="footer1.xml" Id="rId21" /><Relationship Type="http://schemas.openxmlformats.org/officeDocument/2006/relationships/webSettings" Target="webSettings.xml" Id="rId7" /><Relationship Type="http://schemas.openxmlformats.org/officeDocument/2006/relationships/hyperlink" Target="https://support.office.com/en-us/article/video-create-accessible-tables-in-word-cb464015-59dc-46a0-ac01-6217c62210e5?ui=en-US&amp;rs=en-US&amp;ad=US" TargetMode="External" Id="rId12" /><Relationship Type="http://schemas.openxmlformats.org/officeDocument/2006/relationships/hyperlink" Target="http://www.plainenglish.co.uk/free-guides.html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https://bitly.com/" TargetMode="External" Id="rId16" /><Relationship Type="http://schemas.openxmlformats.org/officeDocument/2006/relationships/hyperlink" Target="https://www.aber.ac.uk/en/is/library-services/digitisation/" TargetMode="External" Id="rId20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support.office.com/en-us/article/video-check-the-accessibility-of-your-document-9d660cba-1fcd-45ad-a9d1-c4f4b5eb5b7d" TargetMode="External" Id="rId11" /><Relationship Type="http://schemas.openxmlformats.org/officeDocument/2006/relationships/styles" Target="styles.xml" Id="rId5" /><Relationship Type="http://schemas.openxmlformats.org/officeDocument/2006/relationships/hyperlink" Target="https://support.office.com/en-gb/article/video-using-styles-in-word-9db4c0f4-2754-4294-9758-c14a0abd8cfa" TargetMode="External" Id="rId15" /><Relationship Type="http://schemas.openxmlformats.org/officeDocument/2006/relationships/theme" Target="theme/theme1.xml" Id="rId23" /><Relationship Type="http://schemas.openxmlformats.org/officeDocument/2006/relationships/hyperlink" Target="https://www.aber.ac.uk/en/accessibility/guidance-staff/" TargetMode="External" Id="rId10" /><Relationship Type="http://schemas.openxmlformats.org/officeDocument/2006/relationships/hyperlink" Target="https://support.office.com/en-gb/article/add-speaker-notes-to-your-slides-26985155-35f5-45ba-812b-e1bd3c48928e" TargetMode="External" Id="rId19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hyperlink" Target="https://www.levelaccess.com/color-contrast-checker/" TargetMode="External" Id="rId14" /><Relationship Type="http://schemas.openxmlformats.org/officeDocument/2006/relationships/fontTable" Target="fontTable.xml" Id="rId2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E86618222C794F8286304E11F54284" ma:contentTypeVersion="6" ma:contentTypeDescription="Create a new document." ma:contentTypeScope="" ma:versionID="bd2c72eed7e94d440fe1911b16b76bed">
  <xsd:schema xmlns:xsd="http://www.w3.org/2001/XMLSchema" xmlns:xs="http://www.w3.org/2001/XMLSchema" xmlns:p="http://schemas.microsoft.com/office/2006/metadata/properties" xmlns:ns2="55424c06-a560-486b-ae4b-684758b96897" targetNamespace="http://schemas.microsoft.com/office/2006/metadata/properties" ma:root="true" ma:fieldsID="44daf6f1186f120f203f81000f9a6e9f" ns2:_="">
    <xsd:import namespace="55424c06-a560-486b-ae4b-684758b968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24c06-a560-486b-ae4b-684758b968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2425FAA-6D31-466B-8D48-E785D566E115}"/>
</file>

<file path=customXml/itemProps2.xml><?xml version="1.0" encoding="utf-8"?>
<ds:datastoreItem xmlns:ds="http://schemas.openxmlformats.org/officeDocument/2006/customXml" ds:itemID="{810D40A7-661A-42A4-8F80-01195ABDED3F}">
  <ds:schemaRefs>
    <ds:schemaRef ds:uri="http://schemas.microsoft.com/office/2006/metadata/properties"/>
    <ds:schemaRef ds:uri="http://schemas.microsoft.com/office/infopath/2007/PartnerControls"/>
    <ds:schemaRef ds:uri="07ed34e3-bdc6-47e9-966b-b5dca9227c45"/>
  </ds:schemaRefs>
</ds:datastoreItem>
</file>

<file path=customXml/itemProps3.xml><?xml version="1.0" encoding="utf-8"?>
<ds:datastoreItem xmlns:ds="http://schemas.openxmlformats.org/officeDocument/2006/customXml" ds:itemID="{C18A990B-9D9A-4C7B-86F4-347F1263AC5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Jacob [mhj]</dc:creator>
  <cp:keywords/>
  <dc:description/>
  <cp:lastModifiedBy>Mary Jacob [mhj]</cp:lastModifiedBy>
  <cp:revision>5</cp:revision>
  <cp:lastPrinted>2019-09-02T16:44:00Z</cp:lastPrinted>
  <dcterms:created xsi:type="dcterms:W3CDTF">2019-09-02T16:44:00Z</dcterms:created>
  <dcterms:modified xsi:type="dcterms:W3CDTF">2019-09-11T14:21:55Z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0x0101002DE86618222C794F8286304E11F54284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Notes0">
    <vt:lpwstr>added alt text to table, minor tweaks</vt:lpwstr>
  </property>
</Properties>
</file>