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A2C1" w14:textId="77777777" w:rsidR="008C23DD" w:rsidRDefault="00473985">
      <w:pPr>
        <w:pStyle w:val="BodyText"/>
        <w:ind w:left="27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 w:bidi="ar-SA"/>
        </w:rPr>
        <w:drawing>
          <wp:inline distT="0" distB="0" distL="0" distR="0" wp14:anchorId="61E745C8" wp14:editId="006CED2A">
            <wp:extent cx="2334675" cy="4810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675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57E4F" w14:textId="77777777" w:rsidR="008C23DD" w:rsidRDefault="008C23DD">
      <w:pPr>
        <w:pStyle w:val="BodyText"/>
        <w:rPr>
          <w:rFonts w:ascii="Times New Roman"/>
          <w:sz w:val="20"/>
        </w:rPr>
      </w:pPr>
    </w:p>
    <w:p w14:paraId="1DCB7F62" w14:textId="77777777" w:rsidR="008C23DD" w:rsidRDefault="008C23DD">
      <w:pPr>
        <w:pStyle w:val="BodyText"/>
        <w:spacing w:before="2"/>
        <w:rPr>
          <w:rFonts w:ascii="Times New Roman"/>
          <w:sz w:val="17"/>
        </w:rPr>
      </w:pPr>
    </w:p>
    <w:p w14:paraId="22E28E9F" w14:textId="77777777" w:rsidR="008C23DD" w:rsidRDefault="00473985">
      <w:pPr>
        <w:pStyle w:val="Heading1"/>
        <w:spacing w:line="204" w:lineRule="auto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DD32020" wp14:editId="57844A7C">
                <wp:simplePos x="0" y="0"/>
                <wp:positionH relativeFrom="page">
                  <wp:posOffset>3855085</wp:posOffset>
                </wp:positionH>
                <wp:positionV relativeFrom="paragraph">
                  <wp:posOffset>-744220</wp:posOffset>
                </wp:positionV>
                <wp:extent cx="3342005" cy="1668145"/>
                <wp:effectExtent l="6985" t="7620" r="13335" b="1016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1668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41A84" w14:textId="77777777" w:rsidR="008C23DD" w:rsidRDefault="008C23DD">
                            <w:pPr>
                              <w:pStyle w:val="BodyText"/>
                              <w:spacing w:before="1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E0A0183" w14:textId="77777777" w:rsidR="008C23DD" w:rsidRDefault="00473985">
                            <w:pPr>
                              <w:ind w:left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OFFICE USE ONLY</w:t>
                            </w:r>
                          </w:p>
                          <w:p w14:paraId="20E8C3FA" w14:textId="77777777" w:rsidR="008C23DD" w:rsidRDefault="00473985">
                            <w:pPr>
                              <w:spacing w:before="150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Application No:</w:t>
                            </w:r>
                          </w:p>
                          <w:p w14:paraId="1CB308F1" w14:textId="77777777" w:rsidR="008C23DD" w:rsidRDefault="008C23DD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B6AC518" w14:textId="77777777" w:rsidR="008C23DD" w:rsidRDefault="00473985">
                            <w:pPr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Issued on:</w:t>
                            </w:r>
                          </w:p>
                          <w:p w14:paraId="6A17DE64" w14:textId="77777777" w:rsidR="008C23DD" w:rsidRDefault="008C23DD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0BB96C5" w14:textId="77777777" w:rsidR="008C23DD" w:rsidRDefault="00473985">
                            <w:pPr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Bike Store No:</w:t>
                            </w:r>
                          </w:p>
                          <w:p w14:paraId="2793C162" w14:textId="77777777" w:rsidR="008C23DD" w:rsidRDefault="008C23DD">
                            <w:pPr>
                              <w:pStyle w:val="BodyText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A6EA0D2" w14:textId="77777777" w:rsidR="008C23DD" w:rsidRDefault="00473985">
                            <w:pPr>
                              <w:spacing w:line="547" w:lineRule="auto"/>
                              <w:ind w:left="170" w:right="22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Aber Card Permissions 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dates): Key Card Updated: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320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3.55pt;margin-top:-58.6pt;width:263.15pt;height:131.3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" filled="f" strokecolor="#231f20" strokeweight=".5pt">
                <v:textbox inset="0,0,0,0">
                  <w:txbxContent>
                    <w:p w14:paraId="22D41A84" w14:textId="77777777" w:rsidR="008C23DD" w:rsidRDefault="008C23DD">
                      <w:pPr>
                        <w:pStyle w:val="BodyText"/>
                        <w:spacing w:before="10"/>
                        <w:rPr>
                          <w:b/>
                          <w:sz w:val="16"/>
                        </w:rPr>
                      </w:pPr>
                    </w:p>
                    <w:p w14:paraId="3E0A0183" w14:textId="77777777" w:rsidR="008C23DD" w:rsidRDefault="00473985">
                      <w:pPr>
                        <w:ind w:left="1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OFFICE USE ONLY</w:t>
                      </w:r>
                    </w:p>
                    <w:p w14:paraId="20E8C3FA" w14:textId="77777777" w:rsidR="008C23DD" w:rsidRDefault="00473985">
                      <w:pPr>
                        <w:spacing w:before="150"/>
                        <w:ind w:left="17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Application No:</w:t>
                      </w:r>
                    </w:p>
                    <w:p w14:paraId="1CB308F1" w14:textId="77777777" w:rsidR="008C23DD" w:rsidRDefault="008C23DD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14:paraId="1B6AC518" w14:textId="77777777" w:rsidR="008C23DD" w:rsidRDefault="00473985">
                      <w:pPr>
                        <w:ind w:left="17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Issued on:</w:t>
                      </w:r>
                    </w:p>
                    <w:p w14:paraId="6A17DE64" w14:textId="77777777" w:rsidR="008C23DD" w:rsidRDefault="008C23DD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14:paraId="30BB96C5" w14:textId="77777777" w:rsidR="008C23DD" w:rsidRDefault="00473985">
                      <w:pPr>
                        <w:ind w:left="17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Bike Store No:</w:t>
                      </w:r>
                    </w:p>
                    <w:p w14:paraId="2793C162" w14:textId="77777777" w:rsidR="008C23DD" w:rsidRDefault="008C23DD">
                      <w:pPr>
                        <w:pStyle w:val="BodyText"/>
                        <w:spacing w:before="4"/>
                        <w:rPr>
                          <w:b/>
                          <w:sz w:val="20"/>
                        </w:rPr>
                      </w:pPr>
                    </w:p>
                    <w:p w14:paraId="6A6EA0D2" w14:textId="77777777" w:rsidR="008C23DD" w:rsidRDefault="00473985">
                      <w:pPr>
                        <w:spacing w:line="547" w:lineRule="auto"/>
                        <w:ind w:left="170" w:right="2235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Aber Card Permissions (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Licence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dates): Key Card Updated: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APPLICATION FOR INDOOR SECURE CYCLE STORE</w:t>
      </w:r>
    </w:p>
    <w:p w14:paraId="68863031" w14:textId="77777777" w:rsidR="008C23DD" w:rsidRDefault="00473985">
      <w:pPr>
        <w:pStyle w:val="Heading2"/>
        <w:spacing w:before="64"/>
      </w:pPr>
      <w:r>
        <w:rPr>
          <w:color w:val="231F20"/>
        </w:rPr>
        <w:t>Aberystwyth University Residences</w:t>
      </w:r>
    </w:p>
    <w:p w14:paraId="67D1311B" w14:textId="77777777" w:rsidR="008C23DD" w:rsidRDefault="00473985">
      <w:pPr>
        <w:pStyle w:val="BodyText"/>
        <w:spacing w:before="9"/>
        <w:rPr>
          <w:rFonts w:ascii="Arial Black"/>
          <w:sz w:val="13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59264" behindDoc="0" locked="0" layoutInCell="1" allowOverlap="1" wp14:anchorId="092A5AC8" wp14:editId="38E95511">
            <wp:simplePos x="0" y="0"/>
            <wp:positionH relativeFrom="page">
              <wp:posOffset>359999</wp:posOffset>
            </wp:positionH>
            <wp:positionV relativeFrom="paragraph">
              <wp:posOffset>147146</wp:posOffset>
            </wp:positionV>
            <wp:extent cx="6771604" cy="62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604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55B93D" w14:textId="77777777" w:rsidR="008C23DD" w:rsidRDefault="00473985">
      <w:pPr>
        <w:pStyle w:val="Heading4"/>
        <w:spacing w:line="285" w:lineRule="auto"/>
        <w:ind w:right="314"/>
      </w:pPr>
      <w:r>
        <w:rPr>
          <w:color w:val="231F20"/>
        </w:rPr>
        <w:t xml:space="preserve">Please note that the Secure Cycle Store is available to Aberystwyth University registered students living in residences.    Spaces are limited and are available at </w:t>
      </w:r>
      <w:proofErr w:type="spellStart"/>
      <w:r>
        <w:rPr>
          <w:color w:val="231F20"/>
        </w:rPr>
        <w:t>Cwrt</w:t>
      </w:r>
      <w:proofErr w:type="spellEnd"/>
      <w:r>
        <w:rPr>
          <w:color w:val="231F20"/>
        </w:rPr>
        <w:t xml:space="preserve"> Mawr, </w:t>
      </w:r>
      <w:r w:rsidR="00C12DC6">
        <w:rPr>
          <w:color w:val="231F20"/>
        </w:rPr>
        <w:t xml:space="preserve">Pantycelyn </w:t>
      </w:r>
      <w:r>
        <w:rPr>
          <w:color w:val="231F20"/>
        </w:rPr>
        <w:t xml:space="preserve">and Fferm Penglais allocated on a first come, first served basis.     If successful, use of the Secure Cycle Store will be available for use until the Accommodation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</w:rPr>
        <w:t xml:space="preserve"> End Date</w:t>
      </w:r>
      <w:r w:rsidR="007F15FA">
        <w:rPr>
          <w:color w:val="231F20"/>
        </w:rPr>
        <w:t>. I</w:t>
      </w:r>
      <w:r>
        <w:rPr>
          <w:color w:val="231F20"/>
        </w:rPr>
        <w:t>f you stay in University Accommodation over the summer, you will need to re-apply for a cycle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space.</w:t>
      </w:r>
    </w:p>
    <w:p w14:paraId="76B05098" w14:textId="77777777" w:rsidR="008C23DD" w:rsidRDefault="008C23DD">
      <w:pPr>
        <w:pStyle w:val="BodyText"/>
        <w:rPr>
          <w:sz w:val="27"/>
        </w:rPr>
      </w:pPr>
    </w:p>
    <w:p w14:paraId="6510C596" w14:textId="77777777" w:rsidR="008C23DD" w:rsidRDefault="00473985">
      <w:pPr>
        <w:ind w:left="246"/>
        <w:rPr>
          <w:b/>
          <w:sz w:val="20"/>
        </w:rPr>
      </w:pPr>
      <w:r>
        <w:rPr>
          <w:b/>
          <w:color w:val="231F20"/>
          <w:sz w:val="20"/>
        </w:rPr>
        <w:t>Your Details</w:t>
      </w:r>
    </w:p>
    <w:p w14:paraId="4F78FAC3" w14:textId="77777777" w:rsidR="008C23DD" w:rsidRDefault="008C23DD">
      <w:pPr>
        <w:pStyle w:val="BodyText"/>
        <w:spacing w:before="11"/>
        <w:rPr>
          <w:b/>
          <w:sz w:val="22"/>
        </w:rPr>
      </w:pPr>
    </w:p>
    <w:p w14:paraId="6F38DA90" w14:textId="77777777" w:rsidR="008C23DD" w:rsidRDefault="008C23DD">
      <w:pPr>
        <w:sectPr w:rsidR="008C23DD">
          <w:type w:val="continuous"/>
          <w:pgSz w:w="11910" w:h="16840"/>
          <w:pgMar w:top="540" w:right="460" w:bottom="280" w:left="320" w:header="720" w:footer="720" w:gutter="0"/>
          <w:cols w:space="720"/>
        </w:sectPr>
      </w:pPr>
    </w:p>
    <w:p w14:paraId="7325AA57" w14:textId="77777777" w:rsidR="008C23DD" w:rsidRDefault="00473985">
      <w:pPr>
        <w:tabs>
          <w:tab w:val="left" w:pos="3366"/>
        </w:tabs>
        <w:spacing w:before="94"/>
        <w:ind w:left="246"/>
        <w:rPr>
          <w:sz w:val="17"/>
        </w:rPr>
      </w:pPr>
      <w:r>
        <w:rPr>
          <w:color w:val="231F20"/>
          <w:sz w:val="17"/>
        </w:rPr>
        <w:t>Student Ref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No: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0704B855" w14:textId="77777777" w:rsidR="008C23DD" w:rsidRDefault="00473985">
      <w:pPr>
        <w:tabs>
          <w:tab w:val="left" w:pos="3268"/>
        </w:tabs>
        <w:spacing w:before="94"/>
        <w:ind w:left="72"/>
        <w:rPr>
          <w:sz w:val="17"/>
        </w:rPr>
      </w:pPr>
      <w:r>
        <w:br w:type="column"/>
      </w:r>
      <w:r>
        <w:rPr>
          <w:color w:val="231F20"/>
          <w:sz w:val="17"/>
        </w:rPr>
        <w:t>Forename: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5B203792" w14:textId="77777777" w:rsidR="008C23DD" w:rsidRDefault="00473985">
      <w:pPr>
        <w:tabs>
          <w:tab w:val="left" w:pos="4214"/>
        </w:tabs>
        <w:spacing w:before="94"/>
        <w:ind w:left="164"/>
        <w:rPr>
          <w:sz w:val="17"/>
        </w:rPr>
      </w:pPr>
      <w:r>
        <w:br w:type="column"/>
      </w:r>
      <w:r>
        <w:rPr>
          <w:color w:val="231F20"/>
          <w:sz w:val="17"/>
        </w:rPr>
        <w:t>Surname: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7E00B9B2" w14:textId="77777777" w:rsidR="008C23DD" w:rsidRDefault="008C23DD">
      <w:pPr>
        <w:rPr>
          <w:sz w:val="17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num="3" w:space="720" w:equalWidth="0">
            <w:col w:w="3367" w:space="40"/>
            <w:col w:w="3270" w:space="39"/>
            <w:col w:w="4414"/>
          </w:cols>
        </w:sectPr>
      </w:pPr>
    </w:p>
    <w:p w14:paraId="7CE0E3D0" w14:textId="77777777" w:rsidR="008C23DD" w:rsidRDefault="008C23DD">
      <w:pPr>
        <w:pStyle w:val="BodyText"/>
        <w:spacing w:before="5"/>
        <w:rPr>
          <w:sz w:val="28"/>
        </w:rPr>
      </w:pPr>
    </w:p>
    <w:p w14:paraId="5A909008" w14:textId="77777777" w:rsidR="008C23DD" w:rsidRDefault="008C23DD">
      <w:pPr>
        <w:rPr>
          <w:sz w:val="28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space="720"/>
        </w:sectPr>
      </w:pPr>
    </w:p>
    <w:p w14:paraId="76F26B47" w14:textId="77777777" w:rsidR="008C23DD" w:rsidRDefault="00473985">
      <w:pPr>
        <w:tabs>
          <w:tab w:val="left" w:pos="4319"/>
        </w:tabs>
        <w:spacing w:before="95"/>
        <w:ind w:left="247"/>
        <w:rPr>
          <w:sz w:val="17"/>
        </w:rPr>
      </w:pPr>
      <w:r>
        <w:rPr>
          <w:color w:val="231F20"/>
          <w:sz w:val="17"/>
        </w:rPr>
        <w:t>Hall: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4D0A83F8" w14:textId="77777777" w:rsidR="008C23DD" w:rsidRDefault="00473985">
      <w:pPr>
        <w:tabs>
          <w:tab w:val="left" w:pos="2331"/>
        </w:tabs>
        <w:spacing w:before="95"/>
        <w:ind w:left="149"/>
        <w:rPr>
          <w:sz w:val="17"/>
        </w:rPr>
      </w:pPr>
      <w:r>
        <w:br w:type="column"/>
      </w:r>
      <w:r>
        <w:rPr>
          <w:color w:val="231F20"/>
          <w:sz w:val="17"/>
        </w:rPr>
        <w:t xml:space="preserve">Block/House: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2775A0A1" w14:textId="77777777" w:rsidR="008C23DD" w:rsidRDefault="00473985">
      <w:pPr>
        <w:tabs>
          <w:tab w:val="left" w:pos="1661"/>
        </w:tabs>
        <w:spacing w:before="95"/>
        <w:ind w:left="149"/>
        <w:rPr>
          <w:sz w:val="17"/>
        </w:rPr>
      </w:pPr>
      <w:r>
        <w:br w:type="column"/>
      </w:r>
      <w:r>
        <w:rPr>
          <w:color w:val="231F20"/>
          <w:sz w:val="17"/>
        </w:rPr>
        <w:t xml:space="preserve">Flat: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66A00AAA" w14:textId="77777777" w:rsidR="008C23DD" w:rsidRDefault="00473985">
      <w:pPr>
        <w:tabs>
          <w:tab w:val="left" w:pos="2497"/>
        </w:tabs>
        <w:spacing w:before="95"/>
        <w:ind w:left="196"/>
        <w:rPr>
          <w:sz w:val="17"/>
        </w:rPr>
      </w:pPr>
      <w:r>
        <w:br w:type="column"/>
      </w:r>
      <w:r>
        <w:rPr>
          <w:color w:val="231F20"/>
          <w:sz w:val="17"/>
        </w:rPr>
        <w:t>Room: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24C61538" w14:textId="77777777" w:rsidR="008C23DD" w:rsidRDefault="008C23DD">
      <w:pPr>
        <w:rPr>
          <w:sz w:val="17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num="4" w:space="720" w:equalWidth="0">
            <w:col w:w="4320" w:space="40"/>
            <w:col w:w="2332" w:space="39"/>
            <w:col w:w="1662" w:space="40"/>
            <w:col w:w="2697"/>
          </w:cols>
        </w:sectPr>
      </w:pPr>
    </w:p>
    <w:p w14:paraId="5E28C9AD" w14:textId="77777777" w:rsidR="008C23DD" w:rsidRDefault="008C23DD">
      <w:pPr>
        <w:pStyle w:val="BodyText"/>
        <w:spacing w:before="5"/>
        <w:rPr>
          <w:sz w:val="28"/>
        </w:rPr>
      </w:pPr>
    </w:p>
    <w:p w14:paraId="5DCDE4DC" w14:textId="77777777" w:rsidR="008C23DD" w:rsidRDefault="00473985">
      <w:pPr>
        <w:tabs>
          <w:tab w:val="left" w:pos="5222"/>
          <w:tab w:val="left" w:pos="10346"/>
        </w:tabs>
        <w:spacing w:before="94"/>
        <w:ind w:left="247"/>
        <w:rPr>
          <w:sz w:val="17"/>
        </w:rPr>
      </w:pPr>
      <w:r>
        <w:rPr>
          <w:color w:val="231F20"/>
          <w:sz w:val="17"/>
        </w:rPr>
        <w:t>Home/Mobile</w:t>
      </w:r>
      <w:r>
        <w:rPr>
          <w:color w:val="231F20"/>
          <w:spacing w:val="-6"/>
          <w:sz w:val="17"/>
        </w:rPr>
        <w:t xml:space="preserve"> Tel.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No: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  <w:r>
        <w:rPr>
          <w:color w:val="231F20"/>
          <w:sz w:val="17"/>
        </w:rPr>
        <w:t xml:space="preserve">Aber Email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3ED1C528" w14:textId="77777777" w:rsidR="008C23DD" w:rsidRDefault="008C23DD">
      <w:pPr>
        <w:pStyle w:val="BodyText"/>
        <w:rPr>
          <w:sz w:val="20"/>
        </w:rPr>
      </w:pPr>
    </w:p>
    <w:p w14:paraId="10856554" w14:textId="77777777" w:rsidR="008C23DD" w:rsidRDefault="008C23DD">
      <w:pPr>
        <w:pStyle w:val="BodyText"/>
        <w:spacing w:before="8"/>
        <w:rPr>
          <w:sz w:val="17"/>
        </w:rPr>
      </w:pPr>
    </w:p>
    <w:p w14:paraId="688CFA2A" w14:textId="77777777" w:rsidR="008C23DD" w:rsidRDefault="00473985">
      <w:pPr>
        <w:spacing w:before="93"/>
        <w:ind w:left="246"/>
        <w:rPr>
          <w:b/>
          <w:sz w:val="20"/>
        </w:rPr>
      </w:pPr>
      <w:r>
        <w:rPr>
          <w:b/>
          <w:color w:val="231F20"/>
          <w:sz w:val="20"/>
        </w:rPr>
        <w:t>Your Bike Details</w:t>
      </w:r>
    </w:p>
    <w:p w14:paraId="0366155F" w14:textId="77777777" w:rsidR="008C23DD" w:rsidRDefault="008C23DD">
      <w:pPr>
        <w:pStyle w:val="BodyText"/>
        <w:spacing w:before="10"/>
        <w:rPr>
          <w:b/>
          <w:sz w:val="21"/>
        </w:rPr>
      </w:pPr>
    </w:p>
    <w:p w14:paraId="7E4E9781" w14:textId="77777777" w:rsidR="008C23DD" w:rsidRDefault="00473985">
      <w:pPr>
        <w:pStyle w:val="BodyText"/>
        <w:tabs>
          <w:tab w:val="left" w:pos="7730"/>
          <w:tab w:val="left" w:pos="7980"/>
          <w:tab w:val="left" w:pos="10962"/>
        </w:tabs>
        <w:spacing w:before="94"/>
        <w:ind w:left="246"/>
      </w:pPr>
      <w:r>
        <w:rPr>
          <w:color w:val="231F20"/>
        </w:rPr>
        <w:t>Make/Model: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proofErr w:type="spellStart"/>
      <w:r>
        <w:rPr>
          <w:color w:val="231F20"/>
        </w:rPr>
        <w:t>Colour</w:t>
      </w:r>
      <w:proofErr w:type="spellEnd"/>
      <w:r>
        <w:rPr>
          <w:color w:val="231F20"/>
        </w:rPr>
        <w:t>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8172055" w14:textId="77777777" w:rsidR="008C23DD" w:rsidRDefault="008C23DD">
      <w:pPr>
        <w:pStyle w:val="BodyText"/>
        <w:spacing w:before="3"/>
        <w:rPr>
          <w:sz w:val="24"/>
        </w:rPr>
      </w:pPr>
    </w:p>
    <w:p w14:paraId="1A402915" w14:textId="77777777" w:rsidR="008C23DD" w:rsidRDefault="00473985">
      <w:pPr>
        <w:pStyle w:val="BodyText"/>
        <w:tabs>
          <w:tab w:val="left" w:pos="10955"/>
        </w:tabs>
        <w:spacing w:before="94"/>
        <w:ind w:left="246"/>
      </w:pPr>
      <w:r>
        <w:rPr>
          <w:color w:val="231F20"/>
        </w:rPr>
        <w:t>Additional Features: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A74DA0E" w14:textId="77777777" w:rsidR="008C23DD" w:rsidRDefault="00473985">
      <w:pPr>
        <w:tabs>
          <w:tab w:val="left" w:pos="6350"/>
          <w:tab w:val="left" w:pos="9383"/>
        </w:tabs>
        <w:spacing w:before="179"/>
        <w:ind w:left="246"/>
        <w:rPr>
          <w:sz w:val="17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A713FAB" wp14:editId="15A482CD">
                <wp:simplePos x="0" y="0"/>
                <wp:positionH relativeFrom="column">
                  <wp:posOffset>3987800</wp:posOffset>
                </wp:positionH>
                <wp:positionV relativeFrom="paragraph">
                  <wp:posOffset>60960</wp:posOffset>
                </wp:positionV>
                <wp:extent cx="238760" cy="209550"/>
                <wp:effectExtent l="9525" t="9525" r="889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A2CC" w14:textId="77777777" w:rsidR="00125EC7" w:rsidRDefault="0012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3FAB" id="Text Box 2" o:spid="_x0000_s1027" type="#_x0000_t202" style="position:absolute;left:0;text-align:left;margin-left:314pt;margin-top:4.8pt;width:18.8pt;height:16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">
                <v:textbox>
                  <w:txbxContent>
                    <w:p w14:paraId="2C44A2CC" w14:textId="77777777" w:rsidR="00125EC7" w:rsidRDefault="00125EC7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33AB9BA" wp14:editId="5EF40ACE">
                <wp:simplePos x="0" y="0"/>
                <wp:positionH relativeFrom="column">
                  <wp:posOffset>5894070</wp:posOffset>
                </wp:positionH>
                <wp:positionV relativeFrom="paragraph">
                  <wp:posOffset>60960</wp:posOffset>
                </wp:positionV>
                <wp:extent cx="215900" cy="221615"/>
                <wp:effectExtent l="10795" t="9525" r="11430" b="69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28F47" w14:textId="77777777" w:rsidR="00125EC7" w:rsidRDefault="0012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B9BA" id="_x0000_s1028" type="#_x0000_t202" style="position:absolute;left:0;text-align:left;margin-left:464.1pt;margin-top:4.8pt;width:17pt;height:17.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">
                <v:textbox>
                  <w:txbxContent>
                    <w:p w14:paraId="37228F47" w14:textId="77777777" w:rsidR="00125EC7" w:rsidRDefault="00125EC7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34F72CD" wp14:editId="29F406E1">
                <wp:simplePos x="0" y="0"/>
                <wp:positionH relativeFrom="column">
                  <wp:posOffset>2578100</wp:posOffset>
                </wp:positionH>
                <wp:positionV relativeFrom="paragraph">
                  <wp:posOffset>41910</wp:posOffset>
                </wp:positionV>
                <wp:extent cx="202565" cy="209550"/>
                <wp:effectExtent l="9525" t="9525" r="698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DCDB2" w14:textId="77777777" w:rsidR="00125EC7" w:rsidRDefault="00125EC7" w:rsidP="0012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72CD" id="_x0000_s1029" type="#_x0000_t202" style="position:absolute;left:0;text-align:left;margin-left:203pt;margin-top:3.3pt;width:15.95pt;height:16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">
                <v:textbox>
                  <w:txbxContent>
                    <w:p w14:paraId="6D7DCDB2" w14:textId="77777777" w:rsidR="00125EC7" w:rsidRDefault="00125EC7" w:rsidP="00125EC7"/>
                  </w:txbxContent>
                </v:textbox>
              </v:shape>
            </w:pict>
          </mc:Fallback>
        </mc:AlternateContent>
      </w:r>
      <w:r>
        <w:rPr>
          <w:color w:val="231F20"/>
          <w:sz w:val="18"/>
        </w:rPr>
        <w:t xml:space="preserve">I request one space at (select one option only): </w:t>
      </w:r>
      <w:r>
        <w:rPr>
          <w:color w:val="231F20"/>
          <w:spacing w:val="36"/>
          <w:sz w:val="18"/>
        </w:rPr>
        <w:t xml:space="preserve"> </w:t>
      </w:r>
      <w:r w:rsidR="00125EC7">
        <w:rPr>
          <w:color w:val="231F20"/>
          <w:spacing w:val="36"/>
          <w:sz w:val="18"/>
        </w:rPr>
        <w:t xml:space="preserve">    </w:t>
      </w:r>
      <w:r>
        <w:rPr>
          <w:color w:val="231F20"/>
          <w:sz w:val="17"/>
        </w:rPr>
        <w:t>Pantycelyn-</w:t>
      </w:r>
      <w:proofErr w:type="spellStart"/>
      <w:r>
        <w:rPr>
          <w:color w:val="231F20"/>
          <w:sz w:val="17"/>
        </w:rPr>
        <w:t>Penbryn</w:t>
      </w:r>
      <w:proofErr w:type="spellEnd"/>
      <w:r>
        <w:rPr>
          <w:color w:val="231F20"/>
          <w:sz w:val="17"/>
        </w:rPr>
        <w:tab/>
      </w:r>
      <w:r>
        <w:rPr>
          <w:rFonts w:ascii="Times New Roman" w:hAnsi="Times New Roman"/>
          <w:color w:val="231F20"/>
          <w:spacing w:val="-58"/>
          <w:position w:val="-3"/>
          <w:sz w:val="40"/>
        </w:rPr>
        <w:t xml:space="preserve"> </w:t>
      </w:r>
      <w:r w:rsidR="00125EC7">
        <w:rPr>
          <w:rFonts w:ascii="Times New Roman" w:hAnsi="Times New Roman"/>
          <w:color w:val="231F20"/>
          <w:spacing w:val="-58"/>
          <w:position w:val="-3"/>
          <w:sz w:val="40"/>
        </w:rPr>
        <w:t xml:space="preserve">    </w:t>
      </w:r>
      <w:r w:rsidR="00B73FC1">
        <w:rPr>
          <w:rFonts w:ascii="Times New Roman" w:hAnsi="Times New Roman"/>
          <w:color w:val="231F20"/>
          <w:spacing w:val="-58"/>
          <w:position w:val="-3"/>
          <w:sz w:val="40"/>
        </w:rPr>
        <w:t xml:space="preserve">    </w:t>
      </w:r>
      <w:proofErr w:type="spellStart"/>
      <w:r>
        <w:rPr>
          <w:color w:val="231F20"/>
          <w:sz w:val="17"/>
        </w:rPr>
        <w:t>Cwrt</w:t>
      </w:r>
      <w:proofErr w:type="spellEnd"/>
      <w:r>
        <w:rPr>
          <w:color w:val="231F20"/>
          <w:sz w:val="17"/>
        </w:rPr>
        <w:t xml:space="preserve"> Mawr, Rosser &amp;</w:t>
      </w:r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Trefloyne</w:t>
      </w:r>
      <w:proofErr w:type="spellEnd"/>
      <w:r>
        <w:rPr>
          <w:color w:val="231F20"/>
          <w:sz w:val="17"/>
        </w:rPr>
        <w:tab/>
      </w:r>
      <w:r w:rsidR="00B73FC1">
        <w:rPr>
          <w:color w:val="231F20"/>
          <w:sz w:val="17"/>
        </w:rPr>
        <w:t xml:space="preserve">      </w:t>
      </w:r>
      <w:r>
        <w:rPr>
          <w:rFonts w:ascii="Times New Roman" w:hAnsi="Times New Roman"/>
          <w:color w:val="231F20"/>
          <w:spacing w:val="-45"/>
          <w:position w:val="-3"/>
          <w:sz w:val="40"/>
        </w:rPr>
        <w:t xml:space="preserve"> </w:t>
      </w:r>
      <w:r>
        <w:rPr>
          <w:color w:val="231F20"/>
          <w:sz w:val="17"/>
        </w:rPr>
        <w:t>Fferm Penglais</w:t>
      </w:r>
    </w:p>
    <w:p w14:paraId="5FDE133E" w14:textId="77777777" w:rsidR="008C23DD" w:rsidRDefault="00473985">
      <w:pPr>
        <w:spacing w:before="230"/>
        <w:ind w:left="246"/>
        <w:rPr>
          <w:b/>
          <w:sz w:val="18"/>
        </w:rPr>
      </w:pPr>
      <w:r>
        <w:rPr>
          <w:b/>
          <w:color w:val="231F20"/>
          <w:sz w:val="18"/>
        </w:rPr>
        <w:t>I agree to the following Terms and Conditions:</w:t>
      </w:r>
    </w:p>
    <w:p w14:paraId="6595084A" w14:textId="77777777" w:rsidR="008C23DD" w:rsidRDefault="00473985">
      <w:pPr>
        <w:pStyle w:val="ListParagraph"/>
        <w:numPr>
          <w:ilvl w:val="0"/>
          <w:numId w:val="1"/>
        </w:numPr>
        <w:tabs>
          <w:tab w:val="left" w:pos="758"/>
        </w:tabs>
        <w:spacing w:before="118" w:line="278" w:lineRule="auto"/>
        <w:ind w:right="803" w:hanging="170"/>
        <w:rPr>
          <w:sz w:val="18"/>
        </w:rPr>
      </w:pPr>
      <w:r>
        <w:rPr>
          <w:color w:val="231F20"/>
          <w:sz w:val="18"/>
        </w:rPr>
        <w:t xml:space="preserve">I understand the University accepts no responsibility for any theft, loss or damage of any </w:t>
      </w:r>
      <w:r w:rsidR="007F15FA">
        <w:rPr>
          <w:color w:val="231F20"/>
          <w:sz w:val="18"/>
        </w:rPr>
        <w:t>bikes</w:t>
      </w:r>
      <w:r>
        <w:rPr>
          <w:color w:val="231F20"/>
          <w:sz w:val="18"/>
        </w:rPr>
        <w:t>/articles left in the secure cycle stores.</w:t>
      </w:r>
    </w:p>
    <w:p w14:paraId="216BE5C3" w14:textId="77777777" w:rsidR="008C23DD" w:rsidRDefault="00473985">
      <w:pPr>
        <w:pStyle w:val="ListParagraph"/>
        <w:numPr>
          <w:ilvl w:val="0"/>
          <w:numId w:val="1"/>
        </w:numPr>
        <w:tabs>
          <w:tab w:val="left" w:pos="758"/>
        </w:tabs>
        <w:ind w:hanging="170"/>
        <w:rPr>
          <w:sz w:val="18"/>
        </w:rPr>
      </w:pPr>
      <w:r>
        <w:rPr>
          <w:color w:val="231F20"/>
          <w:sz w:val="18"/>
        </w:rPr>
        <w:t xml:space="preserve">I will provide my own locking device for securing my </w:t>
      </w:r>
      <w:r w:rsidR="007F15FA">
        <w:rPr>
          <w:color w:val="231F20"/>
          <w:sz w:val="18"/>
        </w:rPr>
        <w:t>bike</w:t>
      </w:r>
      <w:r>
        <w:rPr>
          <w:color w:val="231F20"/>
          <w:sz w:val="18"/>
        </w:rPr>
        <w:t xml:space="preserve"> to the cycle rack within the secure cycle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stores.</w:t>
      </w:r>
    </w:p>
    <w:p w14:paraId="435A2C60" w14:textId="56A10235" w:rsidR="008C23DD" w:rsidRDefault="00473985">
      <w:pPr>
        <w:pStyle w:val="ListParagraph"/>
        <w:numPr>
          <w:ilvl w:val="0"/>
          <w:numId w:val="1"/>
        </w:numPr>
        <w:tabs>
          <w:tab w:val="left" w:pos="758"/>
        </w:tabs>
        <w:spacing w:before="118" w:line="278" w:lineRule="auto"/>
        <w:ind w:right="712" w:hanging="170"/>
        <w:rPr>
          <w:sz w:val="18"/>
        </w:rPr>
      </w:pPr>
      <w:r>
        <w:rPr>
          <w:color w:val="231F20"/>
          <w:sz w:val="18"/>
        </w:rPr>
        <w:t xml:space="preserve">I will need to take out separate insurance, as my </w:t>
      </w:r>
      <w:r w:rsidR="001E17E8">
        <w:rPr>
          <w:b/>
          <w:bCs/>
          <w:color w:val="231F20"/>
          <w:sz w:val="18"/>
        </w:rPr>
        <w:t xml:space="preserve">Cover4Insurance </w:t>
      </w:r>
      <w:r>
        <w:rPr>
          <w:color w:val="231F20"/>
          <w:sz w:val="18"/>
        </w:rPr>
        <w:t xml:space="preserve">contents insurance does not cover theft or damage to a </w:t>
      </w:r>
      <w:r w:rsidR="007F15FA">
        <w:rPr>
          <w:color w:val="231F20"/>
          <w:sz w:val="18"/>
        </w:rPr>
        <w:t>bike</w:t>
      </w:r>
      <w:r>
        <w:rPr>
          <w:color w:val="231F20"/>
          <w:sz w:val="18"/>
        </w:rPr>
        <w:t xml:space="preserve">. (If your bike is not insured under another </w:t>
      </w:r>
      <w:r>
        <w:rPr>
          <w:color w:val="231F20"/>
          <w:spacing w:val="-3"/>
          <w:sz w:val="18"/>
        </w:rPr>
        <w:t xml:space="preserve">policy, </w:t>
      </w:r>
      <w:r>
        <w:rPr>
          <w:color w:val="231F20"/>
          <w:sz w:val="18"/>
        </w:rPr>
        <w:t xml:space="preserve">and you have not already arranged extra cover, we recommend you visit </w:t>
      </w:r>
      <w:hyperlink w:history="1">
        <w:r w:rsidR="001E17E8" w:rsidRPr="00D23D54">
          <w:rPr>
            <w:rStyle w:val="Hyperlink"/>
            <w:b/>
            <w:sz w:val="18"/>
          </w:rPr>
          <w:t xml:space="preserve">www.cover4insurance.com </w:t>
        </w:r>
      </w:hyperlink>
      <w:r>
        <w:rPr>
          <w:color w:val="231F20"/>
          <w:sz w:val="18"/>
        </w:rPr>
        <w:t>to upgrade your student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3"/>
          <w:sz w:val="18"/>
        </w:rPr>
        <w:t>policy.)</w:t>
      </w:r>
    </w:p>
    <w:p w14:paraId="7565441A" w14:textId="55BDF12F" w:rsidR="008C23DD" w:rsidRDefault="00473985">
      <w:pPr>
        <w:pStyle w:val="ListParagraph"/>
        <w:numPr>
          <w:ilvl w:val="0"/>
          <w:numId w:val="1"/>
        </w:numPr>
        <w:tabs>
          <w:tab w:val="left" w:pos="758"/>
        </w:tabs>
        <w:spacing w:line="278" w:lineRule="auto"/>
        <w:ind w:right="641" w:hanging="170"/>
        <w:rPr>
          <w:sz w:val="18"/>
        </w:rPr>
      </w:pPr>
      <w:r>
        <w:rPr>
          <w:color w:val="231F20"/>
          <w:sz w:val="18"/>
        </w:rPr>
        <w:t xml:space="preserve">I understand that there is no charge for this facility which is available to me for the duration of </w:t>
      </w:r>
      <w:r w:rsidR="007F15FA">
        <w:rPr>
          <w:color w:val="231F20"/>
          <w:sz w:val="18"/>
        </w:rPr>
        <w:t>my</w:t>
      </w:r>
      <w:r>
        <w:rPr>
          <w:color w:val="231F20"/>
          <w:sz w:val="18"/>
        </w:rPr>
        <w:t xml:space="preserve"> </w:t>
      </w:r>
      <w:r w:rsidR="007F15FA">
        <w:rPr>
          <w:color w:val="231F20"/>
          <w:sz w:val="18"/>
        </w:rPr>
        <w:t>A</w:t>
      </w:r>
      <w:r>
        <w:rPr>
          <w:color w:val="231F20"/>
          <w:sz w:val="18"/>
        </w:rPr>
        <w:t xml:space="preserve">ccommodation </w:t>
      </w:r>
      <w:r w:rsidR="001E17E8">
        <w:rPr>
          <w:color w:val="231F20"/>
          <w:sz w:val="18"/>
        </w:rPr>
        <w:t>Occupancy Contrac</w:t>
      </w:r>
      <w:r>
        <w:rPr>
          <w:color w:val="231F20"/>
          <w:sz w:val="18"/>
        </w:rPr>
        <w:t>t.</w:t>
      </w:r>
    </w:p>
    <w:p w14:paraId="48F2827F" w14:textId="712D1600" w:rsidR="008C23DD" w:rsidRDefault="007F15FA">
      <w:pPr>
        <w:pStyle w:val="ListParagraph"/>
        <w:numPr>
          <w:ilvl w:val="0"/>
          <w:numId w:val="1"/>
        </w:numPr>
        <w:tabs>
          <w:tab w:val="left" w:pos="758"/>
        </w:tabs>
        <w:spacing w:line="278" w:lineRule="auto"/>
        <w:ind w:right="452" w:hanging="170"/>
        <w:rPr>
          <w:sz w:val="18"/>
        </w:rPr>
      </w:pPr>
      <w:r>
        <w:rPr>
          <w:color w:val="231F20"/>
          <w:sz w:val="18"/>
        </w:rPr>
        <w:t>At the end of my A</w:t>
      </w:r>
      <w:r w:rsidR="00473985">
        <w:rPr>
          <w:color w:val="231F20"/>
          <w:sz w:val="18"/>
        </w:rPr>
        <w:t>ccommodation</w:t>
      </w:r>
      <w:r w:rsidR="001E17E8">
        <w:rPr>
          <w:color w:val="231F20"/>
          <w:sz w:val="18"/>
        </w:rPr>
        <w:t xml:space="preserve"> Occupancy Contract pe</w:t>
      </w:r>
      <w:r w:rsidR="00473985">
        <w:rPr>
          <w:color w:val="231F20"/>
          <w:sz w:val="18"/>
        </w:rPr>
        <w:t xml:space="preserve">riod, I will be responsible for removing the </w:t>
      </w:r>
      <w:r>
        <w:rPr>
          <w:color w:val="231F20"/>
          <w:sz w:val="18"/>
        </w:rPr>
        <w:t>bike</w:t>
      </w:r>
      <w:r w:rsidR="00473985">
        <w:rPr>
          <w:color w:val="231F20"/>
          <w:sz w:val="18"/>
        </w:rPr>
        <w:t xml:space="preserve"> from site at my own cost. Failure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to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remove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the</w:t>
      </w:r>
      <w:r w:rsidR="00473985"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sz w:val="18"/>
        </w:rPr>
        <w:t>bike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will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result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in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the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University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re-charging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me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for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all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costs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they</w:t>
      </w:r>
      <w:r w:rsidR="00473985">
        <w:rPr>
          <w:color w:val="231F20"/>
          <w:spacing w:val="-2"/>
          <w:sz w:val="18"/>
        </w:rPr>
        <w:t xml:space="preserve"> </w:t>
      </w:r>
      <w:r w:rsidR="00473985">
        <w:rPr>
          <w:color w:val="231F20"/>
          <w:sz w:val="18"/>
        </w:rPr>
        <w:t>incur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when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disposing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of</w:t>
      </w:r>
      <w:r w:rsidR="00473985">
        <w:rPr>
          <w:color w:val="231F20"/>
          <w:spacing w:val="-3"/>
          <w:sz w:val="18"/>
        </w:rPr>
        <w:t xml:space="preserve"> </w:t>
      </w:r>
      <w:r w:rsidR="00473985">
        <w:rPr>
          <w:color w:val="231F20"/>
          <w:sz w:val="18"/>
        </w:rPr>
        <w:t>the</w:t>
      </w:r>
      <w:r w:rsidR="00473985"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sz w:val="18"/>
        </w:rPr>
        <w:t>bike.</w:t>
      </w:r>
    </w:p>
    <w:p w14:paraId="1A850F17" w14:textId="77777777" w:rsidR="008C23DD" w:rsidRDefault="00473985">
      <w:pPr>
        <w:pStyle w:val="ListParagraph"/>
        <w:numPr>
          <w:ilvl w:val="0"/>
          <w:numId w:val="1"/>
        </w:numPr>
        <w:tabs>
          <w:tab w:val="left" w:pos="758"/>
        </w:tabs>
        <w:spacing w:before="113" w:line="278" w:lineRule="auto"/>
        <w:ind w:right="415" w:hanging="170"/>
        <w:rPr>
          <w:sz w:val="18"/>
        </w:rPr>
      </w:pPr>
      <w:r>
        <w:rPr>
          <w:color w:val="231F20"/>
          <w:sz w:val="18"/>
        </w:rPr>
        <w:t>All personal data collected, recorded, used and shared by Estates, Facilities &amp; Residences is done in accordance with the General Data Protection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Regulations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Protection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Act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2018.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provide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only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used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procedures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relating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 the secure cycle store. For further information visit</w:t>
      </w:r>
      <w:r>
        <w:rPr>
          <w:color w:val="231F20"/>
          <w:spacing w:val="-7"/>
          <w:sz w:val="18"/>
        </w:rPr>
        <w:t xml:space="preserve"> </w:t>
      </w:r>
      <w:r w:rsidR="007F15FA">
        <w:rPr>
          <w:color w:val="231F20"/>
          <w:spacing w:val="-7"/>
          <w:sz w:val="18"/>
        </w:rPr>
        <w:t>-</w:t>
      </w:r>
      <w:r w:rsidRPr="00473985">
        <w:rPr>
          <w:b/>
          <w:sz w:val="18"/>
        </w:rPr>
        <w:t>https://www.aber.ac.uk/en/accommodation/about-us/data-protection-information/</w:t>
      </w:r>
      <w:r>
        <w:rPr>
          <w:b/>
          <w:sz w:val="18"/>
        </w:rPr>
        <w:t>.</w:t>
      </w:r>
    </w:p>
    <w:p w14:paraId="7DA0ADBC" w14:textId="77777777" w:rsidR="008C23DD" w:rsidRDefault="008C23DD">
      <w:pPr>
        <w:pStyle w:val="BodyText"/>
        <w:rPr>
          <w:sz w:val="20"/>
        </w:rPr>
      </w:pPr>
    </w:p>
    <w:p w14:paraId="1835F0F9" w14:textId="77777777" w:rsidR="008C23DD" w:rsidRDefault="008C23DD">
      <w:pPr>
        <w:pStyle w:val="BodyText"/>
        <w:rPr>
          <w:sz w:val="20"/>
        </w:rPr>
      </w:pPr>
    </w:p>
    <w:p w14:paraId="686A34AE" w14:textId="77777777" w:rsidR="008C23DD" w:rsidRDefault="008C23DD">
      <w:pPr>
        <w:pStyle w:val="BodyText"/>
        <w:spacing w:before="7"/>
        <w:rPr>
          <w:sz w:val="29"/>
        </w:rPr>
      </w:pPr>
    </w:p>
    <w:p w14:paraId="4D73E834" w14:textId="77777777" w:rsidR="008C23DD" w:rsidRDefault="00473985">
      <w:pPr>
        <w:tabs>
          <w:tab w:val="left" w:pos="5978"/>
          <w:tab w:val="left" w:pos="6481"/>
          <w:tab w:val="left" w:pos="10967"/>
        </w:tabs>
        <w:spacing w:before="95"/>
        <w:ind w:left="246"/>
        <w:rPr>
          <w:sz w:val="16"/>
        </w:rPr>
      </w:pPr>
      <w:r>
        <w:rPr>
          <w:color w:val="231F20"/>
          <w:sz w:val="16"/>
        </w:rPr>
        <w:t>Signature</w:t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ab/>
        <w:t xml:space="preserve">Date </w:t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729FE96E" w14:textId="77777777" w:rsidR="008C23DD" w:rsidRDefault="008C23DD">
      <w:pPr>
        <w:pStyle w:val="BodyText"/>
        <w:rPr>
          <w:sz w:val="20"/>
        </w:rPr>
      </w:pPr>
    </w:p>
    <w:p w14:paraId="7BCB194B" w14:textId="77777777" w:rsidR="008C23DD" w:rsidRDefault="008C23DD">
      <w:pPr>
        <w:pStyle w:val="BodyText"/>
        <w:spacing w:before="7"/>
        <w:rPr>
          <w:sz w:val="22"/>
        </w:rPr>
      </w:pPr>
    </w:p>
    <w:p w14:paraId="399647A9" w14:textId="77777777" w:rsidR="008C23DD" w:rsidRDefault="00473985">
      <w:pPr>
        <w:ind w:left="246"/>
        <w:rPr>
          <w:b/>
          <w:sz w:val="18"/>
        </w:rPr>
      </w:pPr>
      <w:r>
        <w:rPr>
          <w:b/>
          <w:color w:val="231F20"/>
          <w:sz w:val="18"/>
        </w:rPr>
        <w:t>Please complete and return this form to:</w:t>
      </w:r>
    </w:p>
    <w:p w14:paraId="5547EA25" w14:textId="77777777" w:rsidR="008C23DD" w:rsidRDefault="00473985">
      <w:pPr>
        <w:spacing w:before="90"/>
        <w:ind w:left="530"/>
        <w:rPr>
          <w:b/>
          <w:sz w:val="1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1B8A881" wp14:editId="74250A44">
                <wp:simplePos x="0" y="0"/>
                <wp:positionH relativeFrom="page">
                  <wp:posOffset>7174230</wp:posOffset>
                </wp:positionH>
                <wp:positionV relativeFrom="paragraph">
                  <wp:posOffset>132080</wp:posOffset>
                </wp:positionV>
                <wp:extent cx="102235" cy="188595"/>
                <wp:effectExtent l="1905" t="0" r="635" b="190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276BB" w14:textId="77777777" w:rsidR="008C23DD" w:rsidRDefault="00473985">
                            <w:pPr>
                              <w:spacing w:before="20"/>
                              <w:ind w:left="20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0"/>
                              </w:rPr>
                              <w:t>23051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A881" id="Text Box 4" o:spid="_x0000_s1030" type="#_x0000_t202" style="position:absolute;left:0;text-align:left;margin-left:564.9pt;margin-top:10.4pt;width:8.05pt;height:14.8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232276BB" w14:textId="77777777" w:rsidR="008C23DD" w:rsidRDefault="00473985">
                      <w:pPr>
                        <w:spacing w:before="20"/>
                        <w:ind w:left="20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color w:val="231F20"/>
                          <w:sz w:val="10"/>
                        </w:rPr>
                        <w:t>23051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18"/>
        </w:rPr>
        <w:t>The Accommodation Office, Y Sgubor, Fferm Penglais, Aberystwyth, SY23 3FH.</w:t>
      </w:r>
    </w:p>
    <w:p w14:paraId="42EE7FC8" w14:textId="77777777" w:rsidR="008C23DD" w:rsidRDefault="00473985">
      <w:pPr>
        <w:spacing w:before="33"/>
        <w:ind w:left="530"/>
        <w:rPr>
          <w:b/>
          <w:sz w:val="18"/>
        </w:rPr>
      </w:pPr>
      <w:r>
        <w:rPr>
          <w:b/>
          <w:color w:val="231F20"/>
          <w:sz w:val="18"/>
        </w:rPr>
        <w:t xml:space="preserve">Tel: 01970 622900 (Option 4) | Email: </w:t>
      </w:r>
      <w:hyperlink r:id="rId7">
        <w:r>
          <w:rPr>
            <w:b/>
            <w:color w:val="231F20"/>
            <w:sz w:val="18"/>
          </w:rPr>
          <w:t>accommodation@aber.ac.uk</w:t>
        </w:r>
      </w:hyperlink>
    </w:p>
    <w:p w14:paraId="52A8FC8A" w14:textId="77777777" w:rsidR="008C23DD" w:rsidRDefault="008C23DD">
      <w:pPr>
        <w:rPr>
          <w:sz w:val="18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space="720"/>
        </w:sectPr>
      </w:pPr>
    </w:p>
    <w:p w14:paraId="37ED0EA7" w14:textId="77777777" w:rsidR="008C23DD" w:rsidRDefault="00473985">
      <w:pPr>
        <w:pStyle w:val="BodyText"/>
        <w:ind w:left="275"/>
        <w:rPr>
          <w:sz w:val="20"/>
        </w:rPr>
      </w:pPr>
      <w:r>
        <w:rPr>
          <w:noProof/>
          <w:sz w:val="20"/>
          <w:lang w:val="en-GB" w:eastAsia="en-GB" w:bidi="ar-SA"/>
        </w:rPr>
        <w:lastRenderedPageBreak/>
        <w:drawing>
          <wp:inline distT="0" distB="0" distL="0" distR="0" wp14:anchorId="4C07D5C1" wp14:editId="63A01B1D">
            <wp:extent cx="2334675" cy="48101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675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7F250" w14:textId="77777777" w:rsidR="008C23DD" w:rsidRDefault="008C23DD">
      <w:pPr>
        <w:pStyle w:val="BodyText"/>
        <w:rPr>
          <w:b/>
          <w:sz w:val="20"/>
        </w:rPr>
      </w:pPr>
    </w:p>
    <w:p w14:paraId="74F7B223" w14:textId="77777777" w:rsidR="008C23DD" w:rsidRDefault="008C23DD">
      <w:pPr>
        <w:pStyle w:val="BodyText"/>
        <w:spacing w:before="8"/>
        <w:rPr>
          <w:b/>
          <w:sz w:val="16"/>
        </w:rPr>
      </w:pPr>
    </w:p>
    <w:p w14:paraId="5D79E911" w14:textId="77777777" w:rsidR="008C23DD" w:rsidRDefault="00473985">
      <w:pPr>
        <w:spacing w:before="147" w:line="204" w:lineRule="auto"/>
        <w:ind w:left="246" w:right="5432"/>
        <w:rPr>
          <w:rFonts w:ascii="Arial Black"/>
          <w:sz w:val="2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03D04C0" wp14:editId="0FEBEBBB">
                <wp:simplePos x="0" y="0"/>
                <wp:positionH relativeFrom="page">
                  <wp:posOffset>3855085</wp:posOffset>
                </wp:positionH>
                <wp:positionV relativeFrom="paragraph">
                  <wp:posOffset>-740410</wp:posOffset>
                </wp:positionV>
                <wp:extent cx="3342005" cy="1668145"/>
                <wp:effectExtent l="6985" t="8255" r="13335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1668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6289E" w14:textId="77777777" w:rsidR="008C23DD" w:rsidRDefault="008C23DD">
                            <w:pPr>
                              <w:pStyle w:val="BodyText"/>
                              <w:spacing w:before="1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C60F22A" w14:textId="77777777" w:rsidR="008C23DD" w:rsidRDefault="00473985">
                            <w:pPr>
                              <w:ind w:left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AT DDEFNYDD Y SWYDDFA</w:t>
                            </w:r>
                          </w:p>
                          <w:p w14:paraId="6E371B02" w14:textId="77777777" w:rsidR="008C23DD" w:rsidRDefault="00473985">
                            <w:pPr>
                              <w:spacing w:before="150"/>
                              <w:ind w:left="17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Cais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  <w:p w14:paraId="53140F31" w14:textId="77777777" w:rsidR="008C23DD" w:rsidRDefault="008C23DD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397A131" w14:textId="77777777" w:rsidR="008C23DD" w:rsidRDefault="00473985">
                            <w:pPr>
                              <w:ind w:left="17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Cyhoeddwyd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  <w:p w14:paraId="2B0FBF33" w14:textId="77777777" w:rsidR="008C23DD" w:rsidRDefault="008C23DD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626DEAC" w14:textId="77777777" w:rsidR="008C23DD" w:rsidRDefault="00473985">
                            <w:pPr>
                              <w:ind w:left="17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Storfa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  <w:p w14:paraId="6C392979" w14:textId="77777777" w:rsidR="008C23DD" w:rsidRDefault="008C23DD">
                            <w:pPr>
                              <w:pStyle w:val="BodyText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7F9019D" w14:textId="77777777" w:rsidR="008C23DD" w:rsidRDefault="00473985">
                            <w:pPr>
                              <w:spacing w:line="547" w:lineRule="auto"/>
                              <w:ind w:left="170" w:right="92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Hawliau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Cerdyn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Aber 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Dyddiadau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Trwydded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):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Diweddarwyd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 Carden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Allwedd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04C0" id="Text Box 3" o:spid="_x0000_s1031" type="#_x0000_t202" style="position:absolute;left:0;text-align:left;margin-left:303.55pt;margin-top:-58.3pt;width:263.15pt;height:131.3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" filled="f" strokecolor="#231f20" strokeweight=".5pt">
                <v:textbox inset="0,0,0,0">
                  <w:txbxContent>
                    <w:p w14:paraId="1856289E" w14:textId="77777777" w:rsidR="008C23DD" w:rsidRDefault="008C23DD">
                      <w:pPr>
                        <w:pStyle w:val="BodyText"/>
                        <w:spacing w:before="10"/>
                        <w:rPr>
                          <w:b/>
                          <w:sz w:val="16"/>
                        </w:rPr>
                      </w:pPr>
                    </w:p>
                    <w:p w14:paraId="3C60F22A" w14:textId="77777777" w:rsidR="008C23DD" w:rsidRDefault="00473985">
                      <w:pPr>
                        <w:ind w:left="1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AT DDEFNYDD Y SWYDDFA</w:t>
                      </w:r>
                    </w:p>
                    <w:p w14:paraId="6E371B02" w14:textId="77777777" w:rsidR="008C23DD" w:rsidRDefault="00473985">
                      <w:pPr>
                        <w:spacing w:before="150"/>
                        <w:ind w:left="17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Rhif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Cais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:</w:t>
                      </w:r>
                    </w:p>
                    <w:p w14:paraId="53140F31" w14:textId="77777777" w:rsidR="008C23DD" w:rsidRDefault="008C23DD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14:paraId="4397A131" w14:textId="77777777" w:rsidR="008C23DD" w:rsidRDefault="00473985">
                      <w:pPr>
                        <w:ind w:left="17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Cyhoeddwyd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:</w:t>
                      </w:r>
                    </w:p>
                    <w:p w14:paraId="2B0FBF33" w14:textId="77777777" w:rsidR="008C23DD" w:rsidRDefault="008C23DD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14:paraId="1626DEAC" w14:textId="77777777" w:rsidR="008C23DD" w:rsidRDefault="00473985">
                      <w:pPr>
                        <w:ind w:left="17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Rhif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y</w:t>
                      </w:r>
                      <w:r>
                        <w:rPr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Storfa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:</w:t>
                      </w:r>
                    </w:p>
                    <w:p w14:paraId="6C392979" w14:textId="77777777" w:rsidR="008C23DD" w:rsidRDefault="008C23DD">
                      <w:pPr>
                        <w:pStyle w:val="BodyText"/>
                        <w:spacing w:before="4"/>
                        <w:rPr>
                          <w:b/>
                          <w:sz w:val="20"/>
                        </w:rPr>
                      </w:pPr>
                    </w:p>
                    <w:p w14:paraId="67F9019D" w14:textId="77777777" w:rsidR="008C23DD" w:rsidRDefault="00473985">
                      <w:pPr>
                        <w:spacing w:line="547" w:lineRule="auto"/>
                        <w:ind w:left="170" w:right="923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Hawliau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Cerdyn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Aber (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Dyddiadau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Trwydded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):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Diweddarwyd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y Carden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Allwedd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color w:val="231F20"/>
          <w:sz w:val="28"/>
        </w:rPr>
        <w:t>CAIS AM LE YN Y STORFEYDD BEICIAU DIOGEL DAN DO</w:t>
      </w:r>
    </w:p>
    <w:p w14:paraId="28EF10DC" w14:textId="77777777" w:rsidR="008C23DD" w:rsidRDefault="00473985">
      <w:pPr>
        <w:spacing w:before="64" w:line="313" w:lineRule="exact"/>
        <w:ind w:left="246"/>
        <w:rPr>
          <w:rFonts w:ascii="Arial Black"/>
          <w:sz w:val="24"/>
        </w:rPr>
      </w:pPr>
      <w:proofErr w:type="spellStart"/>
      <w:r>
        <w:rPr>
          <w:rFonts w:ascii="Arial Black"/>
          <w:color w:val="231F20"/>
          <w:sz w:val="24"/>
        </w:rPr>
        <w:t>Llety</w:t>
      </w:r>
      <w:proofErr w:type="spellEnd"/>
      <w:r>
        <w:rPr>
          <w:rFonts w:ascii="Arial Black"/>
          <w:color w:val="231F20"/>
          <w:sz w:val="24"/>
        </w:rPr>
        <w:t xml:space="preserve"> </w:t>
      </w:r>
      <w:proofErr w:type="spellStart"/>
      <w:r>
        <w:rPr>
          <w:rFonts w:ascii="Arial Black"/>
          <w:color w:val="231F20"/>
          <w:sz w:val="24"/>
        </w:rPr>
        <w:t>Prifysgol</w:t>
      </w:r>
      <w:proofErr w:type="spellEnd"/>
      <w:r>
        <w:rPr>
          <w:rFonts w:ascii="Arial Black"/>
          <w:color w:val="231F20"/>
          <w:sz w:val="24"/>
        </w:rPr>
        <w:t xml:space="preserve"> Aberystwyth</w:t>
      </w:r>
    </w:p>
    <w:p w14:paraId="7666A009" w14:textId="06199595" w:rsidR="008C23DD" w:rsidRDefault="008C23DD">
      <w:pPr>
        <w:spacing w:line="313" w:lineRule="exact"/>
        <w:ind w:left="530"/>
        <w:rPr>
          <w:rFonts w:ascii="Arial Black" w:hAnsi="Arial Black"/>
          <w:sz w:val="24"/>
        </w:rPr>
      </w:pPr>
    </w:p>
    <w:p w14:paraId="5A166A7C" w14:textId="77777777" w:rsidR="008C23DD" w:rsidRDefault="00473985">
      <w:pPr>
        <w:pStyle w:val="BodyText"/>
        <w:spacing w:before="13"/>
        <w:rPr>
          <w:rFonts w:ascii="Arial Black"/>
          <w:sz w:val="13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3" behindDoc="0" locked="0" layoutInCell="1" allowOverlap="1" wp14:anchorId="68BF1E54" wp14:editId="06FB5B9A">
            <wp:simplePos x="0" y="0"/>
            <wp:positionH relativeFrom="page">
              <wp:posOffset>359999</wp:posOffset>
            </wp:positionH>
            <wp:positionV relativeFrom="paragraph">
              <wp:posOffset>150000</wp:posOffset>
            </wp:positionV>
            <wp:extent cx="6771604" cy="6286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604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00292" w14:textId="77777777" w:rsidR="008C23DD" w:rsidRDefault="00473985">
      <w:pPr>
        <w:spacing w:before="133" w:line="285" w:lineRule="auto"/>
        <w:ind w:left="246"/>
        <w:rPr>
          <w:sz w:val="19"/>
        </w:rPr>
      </w:pPr>
      <w:proofErr w:type="spellStart"/>
      <w:r>
        <w:rPr>
          <w:color w:val="231F20"/>
          <w:sz w:val="19"/>
        </w:rPr>
        <w:t>Sylwer</w:t>
      </w:r>
      <w:proofErr w:type="spellEnd"/>
      <w:r>
        <w:rPr>
          <w:color w:val="231F20"/>
          <w:sz w:val="19"/>
        </w:rPr>
        <w:t xml:space="preserve"> mai dim </w:t>
      </w:r>
      <w:proofErr w:type="spellStart"/>
      <w:r>
        <w:rPr>
          <w:color w:val="231F20"/>
          <w:sz w:val="19"/>
        </w:rPr>
        <w:t>ond</w:t>
      </w:r>
      <w:proofErr w:type="spellEnd"/>
      <w:r>
        <w:rPr>
          <w:color w:val="231F20"/>
          <w:sz w:val="19"/>
        </w:rPr>
        <w:t xml:space="preserve"> at </w:t>
      </w:r>
      <w:proofErr w:type="spellStart"/>
      <w:r>
        <w:rPr>
          <w:color w:val="231F20"/>
          <w:sz w:val="19"/>
        </w:rPr>
        <w:t>ddefnydd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myfyrwyr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cofrestredig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Prifysgol</w:t>
      </w:r>
      <w:proofErr w:type="spellEnd"/>
      <w:r>
        <w:rPr>
          <w:color w:val="231F20"/>
          <w:sz w:val="19"/>
        </w:rPr>
        <w:t xml:space="preserve"> Aberystwyth </w:t>
      </w:r>
      <w:proofErr w:type="spellStart"/>
      <w:r>
        <w:rPr>
          <w:color w:val="231F20"/>
          <w:sz w:val="19"/>
        </w:rPr>
        <w:t>sy’n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byw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yn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llety’r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Brifysgol</w:t>
      </w:r>
      <w:proofErr w:type="spellEnd"/>
      <w:r>
        <w:rPr>
          <w:color w:val="231F20"/>
          <w:sz w:val="19"/>
        </w:rPr>
        <w:t xml:space="preserve"> y </w:t>
      </w:r>
      <w:proofErr w:type="spellStart"/>
      <w:r>
        <w:rPr>
          <w:color w:val="231F20"/>
          <w:sz w:val="19"/>
        </w:rPr>
        <w:t>mae’r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Storfeydd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Beiciau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Diogel</w:t>
      </w:r>
      <w:proofErr w:type="spellEnd"/>
      <w:r>
        <w:rPr>
          <w:color w:val="231F20"/>
          <w:sz w:val="19"/>
        </w:rPr>
        <w:t xml:space="preserve">. </w:t>
      </w:r>
      <w:proofErr w:type="spellStart"/>
      <w:r>
        <w:rPr>
          <w:color w:val="231F20"/>
          <w:sz w:val="19"/>
        </w:rPr>
        <w:t>Nifer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cyfyngedig</w:t>
      </w:r>
      <w:proofErr w:type="spellEnd"/>
      <w:r>
        <w:rPr>
          <w:color w:val="231F20"/>
          <w:sz w:val="19"/>
        </w:rPr>
        <w:t xml:space="preserve"> o </w:t>
      </w:r>
      <w:proofErr w:type="spellStart"/>
      <w:r>
        <w:rPr>
          <w:color w:val="231F20"/>
          <w:sz w:val="19"/>
        </w:rPr>
        <w:t>leoedd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sydd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ar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gael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yn</w:t>
      </w:r>
      <w:proofErr w:type="spellEnd"/>
      <w:r>
        <w:rPr>
          <w:color w:val="231F20"/>
          <w:sz w:val="19"/>
        </w:rPr>
        <w:t xml:space="preserve"> y </w:t>
      </w:r>
      <w:proofErr w:type="spellStart"/>
      <w:r>
        <w:rPr>
          <w:color w:val="231F20"/>
          <w:sz w:val="19"/>
        </w:rPr>
        <w:t>storfeydd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yng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Nghwrt</w:t>
      </w:r>
      <w:proofErr w:type="spellEnd"/>
      <w:r>
        <w:rPr>
          <w:color w:val="231F20"/>
          <w:sz w:val="19"/>
        </w:rPr>
        <w:t xml:space="preserve"> Mawr, </w:t>
      </w:r>
      <w:r w:rsidR="007F15FA">
        <w:rPr>
          <w:color w:val="231F20"/>
          <w:sz w:val="19"/>
        </w:rPr>
        <w:t>Pantycelyn</w:t>
      </w:r>
      <w:r>
        <w:rPr>
          <w:color w:val="231F20"/>
          <w:sz w:val="19"/>
        </w:rPr>
        <w:t xml:space="preserve"> a Fferm Penglais, </w:t>
      </w:r>
      <w:proofErr w:type="spellStart"/>
      <w:r>
        <w:rPr>
          <w:color w:val="231F20"/>
          <w:sz w:val="19"/>
        </w:rPr>
        <w:t>a’r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cyntaf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i’r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felin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gaiff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falu</w:t>
      </w:r>
      <w:proofErr w:type="spellEnd"/>
      <w:r>
        <w:rPr>
          <w:color w:val="231F20"/>
          <w:sz w:val="19"/>
        </w:rPr>
        <w:t xml:space="preserve">. </w:t>
      </w:r>
      <w:proofErr w:type="spellStart"/>
      <w:r>
        <w:rPr>
          <w:color w:val="231F20"/>
          <w:sz w:val="19"/>
        </w:rPr>
        <w:t>Os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yw’ch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cais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yn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llwyddiannus</w:t>
      </w:r>
      <w:proofErr w:type="spellEnd"/>
      <w:r>
        <w:rPr>
          <w:color w:val="231F20"/>
          <w:sz w:val="19"/>
        </w:rPr>
        <w:t xml:space="preserve">, </w:t>
      </w:r>
      <w:proofErr w:type="spellStart"/>
      <w:r>
        <w:rPr>
          <w:color w:val="231F20"/>
          <w:sz w:val="19"/>
        </w:rPr>
        <w:t>cewch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ddefnyddio’r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Storfa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Beiciau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Ddiogel</w:t>
      </w:r>
      <w:proofErr w:type="spellEnd"/>
      <w:r>
        <w:rPr>
          <w:color w:val="231F20"/>
          <w:sz w:val="19"/>
        </w:rPr>
        <w:t xml:space="preserve"> tan y </w:t>
      </w:r>
      <w:proofErr w:type="spellStart"/>
      <w:r>
        <w:rPr>
          <w:color w:val="231F20"/>
          <w:sz w:val="19"/>
        </w:rPr>
        <w:t>dyddiad</w:t>
      </w:r>
      <w:proofErr w:type="spellEnd"/>
      <w:r>
        <w:rPr>
          <w:color w:val="231F20"/>
          <w:sz w:val="19"/>
        </w:rPr>
        <w:t xml:space="preserve"> pan </w:t>
      </w:r>
      <w:proofErr w:type="spellStart"/>
      <w:r>
        <w:rPr>
          <w:color w:val="231F20"/>
          <w:sz w:val="19"/>
        </w:rPr>
        <w:t>ddaw’ch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Trwydded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Llety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i</w:t>
      </w:r>
      <w:proofErr w:type="spellEnd"/>
      <w:r>
        <w:rPr>
          <w:color w:val="231F20"/>
          <w:sz w:val="19"/>
        </w:rPr>
        <w:t xml:space="preserve"> ben. </w:t>
      </w:r>
      <w:proofErr w:type="spellStart"/>
      <w:r>
        <w:rPr>
          <w:color w:val="231F20"/>
          <w:sz w:val="19"/>
        </w:rPr>
        <w:t>Os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arhoswch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yn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Llety’r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Brifysgol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dros</w:t>
      </w:r>
      <w:proofErr w:type="spellEnd"/>
      <w:r>
        <w:rPr>
          <w:color w:val="231F20"/>
          <w:sz w:val="19"/>
        </w:rPr>
        <w:t xml:space="preserve"> yr </w:t>
      </w:r>
      <w:proofErr w:type="spellStart"/>
      <w:r>
        <w:rPr>
          <w:color w:val="231F20"/>
          <w:sz w:val="19"/>
        </w:rPr>
        <w:t>haf</w:t>
      </w:r>
      <w:proofErr w:type="spellEnd"/>
      <w:r>
        <w:rPr>
          <w:color w:val="231F20"/>
          <w:sz w:val="19"/>
        </w:rPr>
        <w:t xml:space="preserve">, </w:t>
      </w:r>
      <w:proofErr w:type="spellStart"/>
      <w:r>
        <w:rPr>
          <w:color w:val="231F20"/>
          <w:sz w:val="19"/>
        </w:rPr>
        <w:t>bydd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angen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i</w:t>
      </w:r>
      <w:proofErr w:type="spellEnd"/>
      <w:r>
        <w:rPr>
          <w:color w:val="231F20"/>
          <w:sz w:val="19"/>
        </w:rPr>
        <w:t xml:space="preserve"> chi </w:t>
      </w:r>
      <w:proofErr w:type="spellStart"/>
      <w:r>
        <w:rPr>
          <w:color w:val="231F20"/>
          <w:sz w:val="19"/>
        </w:rPr>
        <w:t>wneud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cais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arall</w:t>
      </w:r>
      <w:proofErr w:type="spellEnd"/>
      <w:r>
        <w:rPr>
          <w:color w:val="231F20"/>
          <w:sz w:val="19"/>
        </w:rPr>
        <w:t xml:space="preserve"> am le </w:t>
      </w:r>
      <w:proofErr w:type="spellStart"/>
      <w:r>
        <w:rPr>
          <w:color w:val="231F20"/>
          <w:sz w:val="19"/>
        </w:rPr>
        <w:t>yn</w:t>
      </w:r>
      <w:proofErr w:type="spellEnd"/>
      <w:r>
        <w:rPr>
          <w:color w:val="231F20"/>
          <w:sz w:val="19"/>
        </w:rPr>
        <w:t xml:space="preserve"> y </w:t>
      </w:r>
      <w:proofErr w:type="spellStart"/>
      <w:r>
        <w:rPr>
          <w:color w:val="231F20"/>
          <w:sz w:val="19"/>
        </w:rPr>
        <w:t>storfeydd</w:t>
      </w:r>
      <w:proofErr w:type="spellEnd"/>
      <w:r>
        <w:rPr>
          <w:color w:val="231F20"/>
          <w:sz w:val="19"/>
        </w:rPr>
        <w:t>.</w:t>
      </w:r>
    </w:p>
    <w:p w14:paraId="006F679F" w14:textId="77777777" w:rsidR="008C23DD" w:rsidRDefault="008C23DD">
      <w:pPr>
        <w:pStyle w:val="BodyText"/>
        <w:rPr>
          <w:sz w:val="27"/>
        </w:rPr>
      </w:pPr>
    </w:p>
    <w:p w14:paraId="4CE6E44D" w14:textId="77777777" w:rsidR="008C23DD" w:rsidRDefault="00473985">
      <w:pPr>
        <w:ind w:left="246"/>
        <w:rPr>
          <w:b/>
          <w:sz w:val="20"/>
        </w:rPr>
      </w:pPr>
      <w:r>
        <w:rPr>
          <w:b/>
          <w:color w:val="231F20"/>
          <w:sz w:val="20"/>
        </w:rPr>
        <w:t xml:space="preserve">Eich </w:t>
      </w:r>
      <w:proofErr w:type="spellStart"/>
      <w:r>
        <w:rPr>
          <w:b/>
          <w:color w:val="231F20"/>
          <w:sz w:val="20"/>
        </w:rPr>
        <w:t>Manylion</w:t>
      </w:r>
      <w:proofErr w:type="spellEnd"/>
    </w:p>
    <w:p w14:paraId="50D137E3" w14:textId="77777777" w:rsidR="008C23DD" w:rsidRDefault="008C23DD">
      <w:pPr>
        <w:pStyle w:val="BodyText"/>
        <w:spacing w:before="11"/>
        <w:rPr>
          <w:b/>
          <w:sz w:val="22"/>
        </w:rPr>
      </w:pPr>
    </w:p>
    <w:p w14:paraId="0559E393" w14:textId="77777777" w:rsidR="008C23DD" w:rsidRDefault="008C23DD">
      <w:pPr>
        <w:sectPr w:rsidR="008C23DD">
          <w:pgSz w:w="11910" w:h="16840"/>
          <w:pgMar w:top="540" w:right="460" w:bottom="280" w:left="320" w:header="720" w:footer="720" w:gutter="0"/>
          <w:cols w:space="720"/>
        </w:sectPr>
      </w:pPr>
    </w:p>
    <w:p w14:paraId="647C254A" w14:textId="77777777" w:rsidR="008C23DD" w:rsidRDefault="00473985">
      <w:pPr>
        <w:tabs>
          <w:tab w:val="left" w:pos="3366"/>
        </w:tabs>
        <w:spacing w:before="94"/>
        <w:ind w:left="246"/>
        <w:rPr>
          <w:sz w:val="17"/>
        </w:rPr>
      </w:pPr>
      <w:proofErr w:type="spellStart"/>
      <w:r>
        <w:rPr>
          <w:color w:val="231F20"/>
          <w:sz w:val="17"/>
        </w:rPr>
        <w:t>Rhif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Cyf</w:t>
      </w:r>
      <w:proofErr w:type="spellEnd"/>
      <w:r>
        <w:rPr>
          <w:color w:val="231F20"/>
          <w:sz w:val="17"/>
        </w:rPr>
        <w:t xml:space="preserve"> y</w:t>
      </w:r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Myfyriwr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09AF6C24" w14:textId="77777777" w:rsidR="008C23DD" w:rsidRDefault="00473985">
      <w:pPr>
        <w:tabs>
          <w:tab w:val="left" w:pos="3268"/>
        </w:tabs>
        <w:spacing w:before="94"/>
        <w:ind w:left="71"/>
        <w:rPr>
          <w:sz w:val="17"/>
        </w:rPr>
      </w:pPr>
      <w:r>
        <w:br w:type="column"/>
      </w:r>
      <w:proofErr w:type="spellStart"/>
      <w:r>
        <w:rPr>
          <w:color w:val="231F20"/>
          <w:sz w:val="17"/>
        </w:rPr>
        <w:t>Enw</w:t>
      </w:r>
      <w:proofErr w:type="spellEnd"/>
      <w:r>
        <w:rPr>
          <w:color w:val="231F20"/>
          <w:sz w:val="17"/>
        </w:rPr>
        <w:t xml:space="preserve">: 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29D455E7" w14:textId="77777777" w:rsidR="008C23DD" w:rsidRDefault="00473985">
      <w:pPr>
        <w:tabs>
          <w:tab w:val="left" w:pos="4214"/>
        </w:tabs>
        <w:spacing w:before="94"/>
        <w:ind w:left="164"/>
        <w:rPr>
          <w:sz w:val="17"/>
        </w:rPr>
      </w:pPr>
      <w:r>
        <w:br w:type="column"/>
      </w:r>
      <w:proofErr w:type="spellStart"/>
      <w:r>
        <w:rPr>
          <w:color w:val="231F20"/>
          <w:sz w:val="17"/>
        </w:rPr>
        <w:t>Cyfenw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51F05AEE" w14:textId="77777777" w:rsidR="008C23DD" w:rsidRDefault="008C23DD">
      <w:pPr>
        <w:rPr>
          <w:sz w:val="17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num="3" w:space="720" w:equalWidth="0">
            <w:col w:w="3367" w:space="40"/>
            <w:col w:w="3269" w:space="39"/>
            <w:col w:w="4415"/>
          </w:cols>
        </w:sectPr>
      </w:pPr>
    </w:p>
    <w:p w14:paraId="0CDD3867" w14:textId="77777777" w:rsidR="008C23DD" w:rsidRDefault="008C23DD">
      <w:pPr>
        <w:pStyle w:val="BodyText"/>
        <w:spacing w:before="5"/>
        <w:rPr>
          <w:sz w:val="28"/>
        </w:rPr>
      </w:pPr>
    </w:p>
    <w:p w14:paraId="1DC97607" w14:textId="77777777" w:rsidR="008C23DD" w:rsidRDefault="008C23DD">
      <w:pPr>
        <w:rPr>
          <w:sz w:val="28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space="720"/>
        </w:sectPr>
      </w:pPr>
    </w:p>
    <w:p w14:paraId="54C19D45" w14:textId="77777777" w:rsidR="008C23DD" w:rsidRDefault="00473985">
      <w:pPr>
        <w:tabs>
          <w:tab w:val="left" w:pos="4621"/>
        </w:tabs>
        <w:spacing w:before="95"/>
        <w:ind w:left="246"/>
        <w:rPr>
          <w:rFonts w:ascii="Times New Roman"/>
          <w:sz w:val="17"/>
        </w:rPr>
      </w:pPr>
      <w:proofErr w:type="spellStart"/>
      <w:r>
        <w:rPr>
          <w:color w:val="231F20"/>
          <w:sz w:val="17"/>
        </w:rPr>
        <w:t>Neuadd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-1"/>
          <w:sz w:val="17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</w:p>
    <w:p w14:paraId="22BB38C9" w14:textId="77777777" w:rsidR="008C23DD" w:rsidRDefault="00473985">
      <w:pPr>
        <w:tabs>
          <w:tab w:val="left" w:pos="1944"/>
        </w:tabs>
        <w:spacing w:before="95"/>
        <w:ind w:left="149"/>
        <w:rPr>
          <w:rFonts w:ascii="Times New Roman" w:hAnsi="Times New Roman"/>
          <w:sz w:val="17"/>
        </w:rPr>
      </w:pPr>
      <w:r>
        <w:br w:type="column"/>
      </w:r>
      <w:r>
        <w:rPr>
          <w:color w:val="231F20"/>
          <w:sz w:val="17"/>
        </w:rPr>
        <w:t>Bloc/</w:t>
      </w:r>
      <w:proofErr w:type="spellStart"/>
      <w:r>
        <w:rPr>
          <w:color w:val="231F20"/>
          <w:sz w:val="17"/>
        </w:rPr>
        <w:t>Tŷ</w:t>
      </w:r>
      <w:proofErr w:type="spellEnd"/>
      <w:r>
        <w:rPr>
          <w:color w:val="231F20"/>
          <w:sz w:val="17"/>
        </w:rPr>
        <w:t xml:space="preserve">: </w:t>
      </w:r>
      <w:r>
        <w:rPr>
          <w:rFonts w:ascii="Times New Roman" w:hAnsi="Times New Roman"/>
          <w:color w:val="231F20"/>
          <w:sz w:val="17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7"/>
          <w:u w:val="single" w:color="221E1F"/>
        </w:rPr>
        <w:tab/>
      </w:r>
    </w:p>
    <w:p w14:paraId="037E2CE6" w14:textId="77777777" w:rsidR="008C23DD" w:rsidRDefault="00473985">
      <w:pPr>
        <w:tabs>
          <w:tab w:val="left" w:pos="1708"/>
        </w:tabs>
        <w:spacing w:before="95"/>
        <w:ind w:left="149"/>
        <w:rPr>
          <w:rFonts w:ascii="Times New Roman"/>
          <w:sz w:val="17"/>
        </w:rPr>
      </w:pPr>
      <w:r>
        <w:br w:type="column"/>
      </w:r>
      <w:proofErr w:type="spellStart"/>
      <w:r>
        <w:rPr>
          <w:color w:val="231F20"/>
          <w:sz w:val="17"/>
        </w:rPr>
        <w:t>Fflat</w:t>
      </w:r>
      <w:proofErr w:type="spellEnd"/>
      <w:r>
        <w:rPr>
          <w:color w:val="231F20"/>
          <w:sz w:val="17"/>
        </w:rPr>
        <w:t xml:space="preserve">: </w:t>
      </w:r>
      <w:r>
        <w:rPr>
          <w:rFonts w:ascii="Times New Roman"/>
          <w:color w:val="231F20"/>
          <w:sz w:val="17"/>
          <w:u w:val="single" w:color="221E1F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</w:p>
    <w:p w14:paraId="1A8D17AC" w14:textId="77777777" w:rsidR="008C23DD" w:rsidRDefault="00473985">
      <w:pPr>
        <w:tabs>
          <w:tab w:val="left" w:pos="2535"/>
        </w:tabs>
        <w:spacing w:before="95"/>
        <w:ind w:left="196"/>
        <w:rPr>
          <w:rFonts w:ascii="Times New Roman"/>
          <w:sz w:val="17"/>
        </w:rPr>
      </w:pPr>
      <w:r>
        <w:br w:type="column"/>
      </w:r>
      <w:proofErr w:type="spellStart"/>
      <w:r>
        <w:rPr>
          <w:color w:val="231F20"/>
          <w:sz w:val="17"/>
        </w:rPr>
        <w:t>Ystafell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-14"/>
          <w:sz w:val="17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</w:p>
    <w:p w14:paraId="31D1EA17" w14:textId="77777777" w:rsidR="008C23DD" w:rsidRDefault="008C23DD">
      <w:pPr>
        <w:rPr>
          <w:rFonts w:ascii="Times New Roman"/>
          <w:sz w:val="17"/>
        </w:rPr>
        <w:sectPr w:rsidR="008C23DD">
          <w:type w:val="continuous"/>
          <w:pgSz w:w="11910" w:h="16840"/>
          <w:pgMar w:top="540" w:right="460" w:bottom="280" w:left="320" w:header="720" w:footer="720" w:gutter="0"/>
          <w:cols w:num="4" w:space="720" w:equalWidth="0">
            <w:col w:w="4622" w:space="40"/>
            <w:col w:w="1945" w:space="39"/>
            <w:col w:w="1709" w:space="40"/>
            <w:col w:w="2735"/>
          </w:cols>
        </w:sectPr>
      </w:pPr>
    </w:p>
    <w:p w14:paraId="5D0E4E91" w14:textId="77777777" w:rsidR="008C23DD" w:rsidRDefault="008C23DD">
      <w:pPr>
        <w:pStyle w:val="BodyText"/>
        <w:spacing w:before="5"/>
        <w:rPr>
          <w:rFonts w:ascii="Times New Roman"/>
          <w:sz w:val="28"/>
        </w:rPr>
      </w:pPr>
    </w:p>
    <w:p w14:paraId="08E90531" w14:textId="77777777" w:rsidR="008C23DD" w:rsidRDefault="00473985">
      <w:pPr>
        <w:tabs>
          <w:tab w:val="left" w:pos="5255"/>
          <w:tab w:val="left" w:pos="10388"/>
        </w:tabs>
        <w:spacing w:before="94"/>
        <w:ind w:left="246"/>
        <w:rPr>
          <w:sz w:val="17"/>
        </w:rPr>
      </w:pPr>
      <w:proofErr w:type="spellStart"/>
      <w:r>
        <w:rPr>
          <w:color w:val="231F20"/>
          <w:sz w:val="17"/>
        </w:rPr>
        <w:t>Rhif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Ffôn</w:t>
      </w:r>
      <w:proofErr w:type="spellEnd"/>
      <w:r>
        <w:rPr>
          <w:color w:val="231F20"/>
          <w:sz w:val="17"/>
        </w:rPr>
        <w:t>/</w:t>
      </w:r>
      <w:proofErr w:type="spellStart"/>
      <w:r>
        <w:rPr>
          <w:color w:val="231F20"/>
          <w:sz w:val="17"/>
        </w:rPr>
        <w:t>Ffôn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Poced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  <w:proofErr w:type="spellStart"/>
      <w:r>
        <w:rPr>
          <w:color w:val="231F20"/>
          <w:sz w:val="17"/>
        </w:rPr>
        <w:t>Ebost</w:t>
      </w:r>
      <w:proofErr w:type="spellEnd"/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 xml:space="preserve">Aber </w:t>
      </w:r>
      <w:r>
        <w:rPr>
          <w:color w:val="231F20"/>
          <w:sz w:val="17"/>
          <w:u w:val="single" w:color="221E1F"/>
        </w:rPr>
        <w:t xml:space="preserve"> </w:t>
      </w:r>
      <w:r>
        <w:rPr>
          <w:color w:val="231F20"/>
          <w:sz w:val="17"/>
          <w:u w:val="single" w:color="221E1F"/>
        </w:rPr>
        <w:tab/>
      </w:r>
    </w:p>
    <w:p w14:paraId="6E78ED95" w14:textId="77777777" w:rsidR="008C23DD" w:rsidRDefault="008C23DD">
      <w:pPr>
        <w:pStyle w:val="BodyText"/>
        <w:rPr>
          <w:sz w:val="20"/>
        </w:rPr>
      </w:pPr>
    </w:p>
    <w:p w14:paraId="0ADC7871" w14:textId="77777777" w:rsidR="008C23DD" w:rsidRDefault="00473985">
      <w:pPr>
        <w:pStyle w:val="Heading3"/>
        <w:spacing w:before="93"/>
      </w:pPr>
      <w:proofErr w:type="spellStart"/>
      <w:r>
        <w:rPr>
          <w:color w:val="231F20"/>
        </w:rPr>
        <w:t>Manylion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Beic</w:t>
      </w:r>
      <w:proofErr w:type="spellEnd"/>
    </w:p>
    <w:p w14:paraId="47053FB2" w14:textId="77777777" w:rsidR="008C23DD" w:rsidRDefault="008C23DD">
      <w:pPr>
        <w:pStyle w:val="BodyText"/>
        <w:spacing w:before="10"/>
        <w:rPr>
          <w:b/>
          <w:sz w:val="21"/>
        </w:rPr>
      </w:pPr>
    </w:p>
    <w:p w14:paraId="2F6975CB" w14:textId="77777777" w:rsidR="008C23DD" w:rsidRDefault="00473985">
      <w:pPr>
        <w:pStyle w:val="BodyText"/>
        <w:tabs>
          <w:tab w:val="left" w:pos="7611"/>
          <w:tab w:val="left" w:pos="7862"/>
          <w:tab w:val="left" w:pos="10984"/>
        </w:tabs>
        <w:spacing w:before="94"/>
        <w:ind w:left="246"/>
        <w:rPr>
          <w:rFonts w:ascii="Times New Roman"/>
        </w:rPr>
      </w:pPr>
      <w:proofErr w:type="spellStart"/>
      <w:r>
        <w:rPr>
          <w:color w:val="231F20"/>
        </w:rPr>
        <w:t>Gwneuthuriad</w:t>
      </w:r>
      <w:proofErr w:type="spellEnd"/>
      <w:r>
        <w:rPr>
          <w:color w:val="231F20"/>
        </w:rPr>
        <w:t>/Model: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LLiw: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7BD8B653" w14:textId="77777777" w:rsidR="008C23DD" w:rsidRDefault="008C23DD">
      <w:pPr>
        <w:pStyle w:val="BodyText"/>
        <w:spacing w:before="3"/>
        <w:rPr>
          <w:rFonts w:ascii="Times New Roman"/>
          <w:sz w:val="24"/>
        </w:rPr>
      </w:pPr>
    </w:p>
    <w:p w14:paraId="43D7763A" w14:textId="77777777" w:rsidR="008C23DD" w:rsidRDefault="00473985">
      <w:pPr>
        <w:pStyle w:val="BodyText"/>
        <w:tabs>
          <w:tab w:val="left" w:pos="10955"/>
        </w:tabs>
        <w:spacing w:before="94"/>
        <w:ind w:left="246"/>
        <w:rPr>
          <w:rFonts w:ascii="Times New Roman"/>
        </w:rPr>
      </w:pPr>
      <w:proofErr w:type="spellStart"/>
      <w:r>
        <w:rPr>
          <w:color w:val="231F20"/>
        </w:rPr>
        <w:t>Nodweddion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Ychwanegol</w:t>
      </w:r>
      <w:proofErr w:type="spellEnd"/>
      <w:r>
        <w:rPr>
          <w:color w:val="231F20"/>
        </w:rPr>
        <w:t>:</w:t>
      </w:r>
      <w:r>
        <w:rPr>
          <w:color w:val="231F20"/>
          <w:spacing w:val="-26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BDF7473" w14:textId="77777777" w:rsidR="008C23DD" w:rsidRDefault="00473985">
      <w:pPr>
        <w:tabs>
          <w:tab w:val="left" w:pos="6419"/>
          <w:tab w:val="left" w:pos="9452"/>
        </w:tabs>
        <w:spacing w:before="179"/>
        <w:ind w:left="246"/>
        <w:rPr>
          <w:sz w:val="17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3F5E9AD" wp14:editId="3C127DAC">
                <wp:simplePos x="0" y="0"/>
                <wp:positionH relativeFrom="column">
                  <wp:posOffset>5955665</wp:posOffset>
                </wp:positionH>
                <wp:positionV relativeFrom="paragraph">
                  <wp:posOffset>86995</wp:posOffset>
                </wp:positionV>
                <wp:extent cx="222250" cy="212090"/>
                <wp:effectExtent l="5715" t="6985" r="1016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B508" w14:textId="77777777" w:rsidR="006D0DEF" w:rsidRDefault="006D0D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5E9AD" id="_x0000_s1032" type="#_x0000_t202" style="position:absolute;left:0;text-align:left;margin-left:468.95pt;margin-top:6.85pt;width:17.5pt;height:16.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">
                <v:textbox>
                  <w:txbxContent>
                    <w:p w14:paraId="16E3B508" w14:textId="77777777" w:rsidR="006D0DEF" w:rsidRDefault="006D0DE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C6BF1A6" wp14:editId="44222FB1">
                <wp:simplePos x="0" y="0"/>
                <wp:positionH relativeFrom="column">
                  <wp:posOffset>4028440</wp:posOffset>
                </wp:positionH>
                <wp:positionV relativeFrom="paragraph">
                  <wp:posOffset>70485</wp:posOffset>
                </wp:positionV>
                <wp:extent cx="248920" cy="209550"/>
                <wp:effectExtent l="12065" t="9525" r="571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2B512" w14:textId="77777777" w:rsidR="00125EC7" w:rsidRDefault="0012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BF1A6" id="_x0000_s1033" type="#_x0000_t202" style="position:absolute;left:0;text-align:left;margin-left:317.2pt;margin-top:5.55pt;width:19.6pt;height:16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">
                <v:textbox>
                  <w:txbxContent>
                    <w:p w14:paraId="1EF2B512" w14:textId="77777777" w:rsidR="00125EC7" w:rsidRDefault="00125EC7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E8C7097" wp14:editId="1CC84226">
                <wp:simplePos x="0" y="0"/>
                <wp:positionH relativeFrom="column">
                  <wp:posOffset>2611120</wp:posOffset>
                </wp:positionH>
                <wp:positionV relativeFrom="paragraph">
                  <wp:posOffset>80010</wp:posOffset>
                </wp:positionV>
                <wp:extent cx="243840" cy="200025"/>
                <wp:effectExtent l="13970" t="9525" r="889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9C2BA" w14:textId="77777777" w:rsidR="00125EC7" w:rsidRDefault="00125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7097" id="_x0000_s1034" type="#_x0000_t202" style="position:absolute;left:0;text-align:left;margin-left:205.6pt;margin-top:6.3pt;width:19.2pt;height:1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">
                <v:textbox>
                  <w:txbxContent>
                    <w:p w14:paraId="41A9C2BA" w14:textId="77777777" w:rsidR="00125EC7" w:rsidRDefault="00125EC7"/>
                  </w:txbxContent>
                </v:textbox>
              </v:shape>
            </w:pict>
          </mc:Fallback>
        </mc:AlternateContent>
      </w:r>
      <w:proofErr w:type="spellStart"/>
      <w:r>
        <w:rPr>
          <w:color w:val="231F20"/>
          <w:sz w:val="18"/>
        </w:rPr>
        <w:t>Rwy’n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gwneud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cais</w:t>
      </w:r>
      <w:proofErr w:type="spellEnd"/>
      <w:r>
        <w:rPr>
          <w:color w:val="231F20"/>
          <w:sz w:val="18"/>
        </w:rPr>
        <w:t xml:space="preserve"> am un </w:t>
      </w:r>
      <w:proofErr w:type="spellStart"/>
      <w:r>
        <w:rPr>
          <w:color w:val="231F20"/>
          <w:sz w:val="18"/>
        </w:rPr>
        <w:t>lle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(</w:t>
      </w:r>
      <w:proofErr w:type="spellStart"/>
      <w:r>
        <w:rPr>
          <w:color w:val="231F20"/>
          <w:sz w:val="18"/>
        </w:rPr>
        <w:t>dewiswch</w:t>
      </w:r>
      <w:proofErr w:type="spellEnd"/>
      <w:r>
        <w:rPr>
          <w:color w:val="231F20"/>
          <w:sz w:val="18"/>
        </w:rPr>
        <w:t xml:space="preserve"> un): </w:t>
      </w:r>
      <w:r>
        <w:rPr>
          <w:color w:val="231F20"/>
          <w:spacing w:val="34"/>
          <w:sz w:val="18"/>
        </w:rPr>
        <w:t xml:space="preserve"> </w:t>
      </w:r>
      <w:r>
        <w:rPr>
          <w:rFonts w:ascii="Times New Roman" w:hAnsi="Times New Roman"/>
          <w:color w:val="231F20"/>
          <w:spacing w:val="-46"/>
          <w:position w:val="-3"/>
          <w:sz w:val="40"/>
        </w:rPr>
        <w:t xml:space="preserve"> </w:t>
      </w:r>
      <w:r w:rsidR="00125EC7">
        <w:rPr>
          <w:rFonts w:ascii="Times New Roman" w:hAnsi="Times New Roman"/>
          <w:color w:val="231F20"/>
          <w:spacing w:val="-46"/>
          <w:position w:val="-3"/>
          <w:sz w:val="40"/>
        </w:rPr>
        <w:t xml:space="preserve">      </w:t>
      </w:r>
      <w:r>
        <w:rPr>
          <w:color w:val="231F20"/>
          <w:sz w:val="17"/>
        </w:rPr>
        <w:t>Pantycelyn-</w:t>
      </w:r>
      <w:proofErr w:type="spellStart"/>
      <w:r>
        <w:rPr>
          <w:color w:val="231F20"/>
          <w:sz w:val="17"/>
        </w:rPr>
        <w:t>Penbryn</w:t>
      </w:r>
      <w:proofErr w:type="spellEnd"/>
      <w:r>
        <w:rPr>
          <w:color w:val="231F20"/>
          <w:sz w:val="17"/>
        </w:rPr>
        <w:tab/>
      </w:r>
      <w:r w:rsidR="00125EC7">
        <w:rPr>
          <w:color w:val="231F20"/>
          <w:sz w:val="17"/>
        </w:rPr>
        <w:t xml:space="preserve">    </w:t>
      </w:r>
      <w:r>
        <w:rPr>
          <w:rFonts w:ascii="Times New Roman" w:hAnsi="Times New Roman"/>
          <w:color w:val="231F20"/>
          <w:spacing w:val="-57"/>
          <w:position w:val="-3"/>
          <w:sz w:val="40"/>
        </w:rPr>
        <w:t xml:space="preserve"> </w:t>
      </w:r>
      <w:r w:rsidR="00125EC7">
        <w:rPr>
          <w:rFonts w:ascii="Times New Roman" w:hAnsi="Times New Roman"/>
          <w:color w:val="231F20"/>
          <w:spacing w:val="-57"/>
          <w:position w:val="-3"/>
          <w:sz w:val="40"/>
        </w:rPr>
        <w:t xml:space="preserve"> </w:t>
      </w:r>
      <w:r w:rsidR="006D0DEF">
        <w:rPr>
          <w:rFonts w:ascii="Times New Roman" w:hAnsi="Times New Roman"/>
          <w:color w:val="231F20"/>
          <w:spacing w:val="-57"/>
          <w:position w:val="-3"/>
          <w:sz w:val="40"/>
        </w:rPr>
        <w:t xml:space="preserve">  </w:t>
      </w:r>
      <w:r w:rsidR="00125EC7">
        <w:rPr>
          <w:rFonts w:ascii="Times New Roman" w:hAnsi="Times New Roman"/>
          <w:color w:val="231F20"/>
          <w:spacing w:val="-57"/>
          <w:position w:val="-3"/>
          <w:sz w:val="40"/>
        </w:rPr>
        <w:t xml:space="preserve"> </w:t>
      </w:r>
      <w:proofErr w:type="spellStart"/>
      <w:r>
        <w:rPr>
          <w:color w:val="231F20"/>
          <w:sz w:val="17"/>
        </w:rPr>
        <w:t>Cwrt</w:t>
      </w:r>
      <w:proofErr w:type="spellEnd"/>
      <w:r>
        <w:rPr>
          <w:color w:val="231F20"/>
          <w:sz w:val="17"/>
        </w:rPr>
        <w:t xml:space="preserve"> Mawr, Rosser &amp;</w:t>
      </w:r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Trefloyne</w:t>
      </w:r>
      <w:proofErr w:type="spellEnd"/>
      <w:r>
        <w:rPr>
          <w:color w:val="231F20"/>
          <w:sz w:val="17"/>
        </w:rPr>
        <w:tab/>
      </w:r>
      <w:r w:rsidR="006D0DEF">
        <w:rPr>
          <w:color w:val="231F20"/>
          <w:sz w:val="17"/>
        </w:rPr>
        <w:t xml:space="preserve">      </w:t>
      </w:r>
      <w:r>
        <w:rPr>
          <w:rFonts w:ascii="Times New Roman" w:hAnsi="Times New Roman"/>
          <w:color w:val="231F20"/>
          <w:spacing w:val="-45"/>
          <w:position w:val="-3"/>
          <w:sz w:val="40"/>
        </w:rPr>
        <w:t xml:space="preserve"> </w:t>
      </w:r>
      <w:r>
        <w:rPr>
          <w:color w:val="231F20"/>
          <w:sz w:val="17"/>
        </w:rPr>
        <w:t>Fferm Penglais</w:t>
      </w:r>
    </w:p>
    <w:p w14:paraId="06833067" w14:textId="77777777" w:rsidR="008C23DD" w:rsidRDefault="00473985">
      <w:pPr>
        <w:spacing w:before="230"/>
        <w:ind w:left="246"/>
        <w:rPr>
          <w:b/>
          <w:sz w:val="18"/>
        </w:rPr>
      </w:pPr>
      <w:proofErr w:type="spellStart"/>
      <w:r>
        <w:rPr>
          <w:b/>
          <w:color w:val="231F20"/>
          <w:sz w:val="18"/>
        </w:rPr>
        <w:t>Cytunaf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i’r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Telerau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a’r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Amodau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isod</w:t>
      </w:r>
      <w:proofErr w:type="spellEnd"/>
      <w:r>
        <w:rPr>
          <w:b/>
          <w:color w:val="231F20"/>
          <w:sz w:val="18"/>
        </w:rPr>
        <w:t>:</w:t>
      </w:r>
    </w:p>
    <w:p w14:paraId="71E4A3FA" w14:textId="77777777" w:rsidR="008C23DD" w:rsidRDefault="00473985">
      <w:pPr>
        <w:pStyle w:val="ListParagraph"/>
        <w:numPr>
          <w:ilvl w:val="0"/>
          <w:numId w:val="2"/>
        </w:numPr>
        <w:tabs>
          <w:tab w:val="left" w:pos="701"/>
        </w:tabs>
        <w:spacing w:before="90" w:line="278" w:lineRule="auto"/>
        <w:ind w:right="430" w:hanging="170"/>
        <w:rPr>
          <w:sz w:val="18"/>
        </w:rPr>
      </w:pPr>
      <w:proofErr w:type="spellStart"/>
      <w:r>
        <w:rPr>
          <w:color w:val="231F20"/>
          <w:sz w:val="18"/>
        </w:rPr>
        <w:t>Deallaf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yw’r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Brifysgol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derbyn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cyfrifoldeb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beiciau</w:t>
      </w:r>
      <w:proofErr w:type="spellEnd"/>
      <w:r>
        <w:rPr>
          <w:color w:val="231F20"/>
          <w:sz w:val="18"/>
        </w:rPr>
        <w:t xml:space="preserve"> neu </w:t>
      </w:r>
      <w:proofErr w:type="spellStart"/>
      <w:r>
        <w:rPr>
          <w:color w:val="231F20"/>
          <w:sz w:val="18"/>
        </w:rPr>
        <w:t>eitemau</w:t>
      </w:r>
      <w:proofErr w:type="spellEnd"/>
      <w:r>
        <w:rPr>
          <w:color w:val="231F20"/>
          <w:sz w:val="18"/>
        </w:rPr>
        <w:t xml:space="preserve"> </w:t>
      </w:r>
      <w:proofErr w:type="gramStart"/>
      <w:r>
        <w:rPr>
          <w:color w:val="231F20"/>
          <w:sz w:val="18"/>
        </w:rPr>
        <w:t>a</w:t>
      </w:r>
      <w:proofErr w:type="gram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adewir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storfeydd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beiciau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diogel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dwyn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eu</w:t>
      </w:r>
      <w:proofErr w:type="spellEnd"/>
      <w:r>
        <w:rPr>
          <w:color w:val="231F20"/>
          <w:sz w:val="18"/>
        </w:rPr>
        <w:t xml:space="preserve"> colli neu </w:t>
      </w:r>
      <w:proofErr w:type="spellStart"/>
      <w:r>
        <w:rPr>
          <w:color w:val="231F20"/>
          <w:sz w:val="18"/>
        </w:rPr>
        <w:t>eu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difrodi</w:t>
      </w:r>
      <w:proofErr w:type="spellEnd"/>
      <w:r>
        <w:rPr>
          <w:color w:val="231F20"/>
          <w:sz w:val="18"/>
        </w:rPr>
        <w:t>.</w:t>
      </w:r>
    </w:p>
    <w:p w14:paraId="6B738F60" w14:textId="77777777" w:rsidR="008C23DD" w:rsidRDefault="00473985">
      <w:pPr>
        <w:pStyle w:val="ListParagraph"/>
        <w:numPr>
          <w:ilvl w:val="0"/>
          <w:numId w:val="2"/>
        </w:numPr>
        <w:tabs>
          <w:tab w:val="left" w:pos="701"/>
        </w:tabs>
        <w:ind w:hanging="170"/>
        <w:rPr>
          <w:sz w:val="18"/>
        </w:rPr>
      </w:pPr>
      <w:proofErr w:type="spellStart"/>
      <w:r>
        <w:rPr>
          <w:color w:val="231F20"/>
          <w:sz w:val="18"/>
        </w:rPr>
        <w:t>Byddaf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darparu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nghlo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hunan</w:t>
      </w:r>
      <w:proofErr w:type="spellEnd"/>
      <w:r>
        <w:rPr>
          <w:color w:val="231F20"/>
          <w:sz w:val="18"/>
        </w:rPr>
        <w:t xml:space="preserve"> er </w:t>
      </w:r>
      <w:proofErr w:type="spellStart"/>
      <w:r>
        <w:rPr>
          <w:color w:val="231F20"/>
          <w:sz w:val="18"/>
        </w:rPr>
        <w:t>mwyn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cloi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meic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wrth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fframyn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beiciau</w:t>
      </w:r>
      <w:proofErr w:type="spellEnd"/>
      <w:r>
        <w:rPr>
          <w:color w:val="231F20"/>
          <w:sz w:val="18"/>
        </w:rPr>
        <w:t xml:space="preserve"> o </w:t>
      </w:r>
      <w:proofErr w:type="spellStart"/>
      <w:r>
        <w:rPr>
          <w:color w:val="231F20"/>
          <w:sz w:val="18"/>
        </w:rPr>
        <w:t>fewn</w:t>
      </w:r>
      <w:proofErr w:type="spellEnd"/>
      <w:r>
        <w:rPr>
          <w:color w:val="231F20"/>
          <w:sz w:val="18"/>
        </w:rPr>
        <w:t xml:space="preserve"> y </w:t>
      </w:r>
      <w:proofErr w:type="spellStart"/>
      <w:r>
        <w:rPr>
          <w:color w:val="231F20"/>
          <w:sz w:val="18"/>
        </w:rPr>
        <w:t>storfa</w:t>
      </w:r>
      <w:proofErr w:type="spellEnd"/>
      <w:r>
        <w:rPr>
          <w:color w:val="231F20"/>
          <w:spacing w:val="-16"/>
          <w:sz w:val="18"/>
        </w:rPr>
        <w:t xml:space="preserve"> </w:t>
      </w:r>
      <w:proofErr w:type="spellStart"/>
      <w:r>
        <w:rPr>
          <w:color w:val="231F20"/>
          <w:sz w:val="18"/>
        </w:rPr>
        <w:t>feiciau</w:t>
      </w:r>
      <w:proofErr w:type="spellEnd"/>
      <w:r>
        <w:rPr>
          <w:color w:val="231F20"/>
          <w:sz w:val="18"/>
        </w:rPr>
        <w:t>.</w:t>
      </w:r>
    </w:p>
    <w:p w14:paraId="4B5042E5" w14:textId="1A983749" w:rsidR="008C23DD" w:rsidRDefault="00473985">
      <w:pPr>
        <w:pStyle w:val="ListParagraph"/>
        <w:numPr>
          <w:ilvl w:val="0"/>
          <w:numId w:val="2"/>
        </w:numPr>
        <w:tabs>
          <w:tab w:val="left" w:pos="701"/>
        </w:tabs>
        <w:spacing w:before="118" w:line="278" w:lineRule="auto"/>
        <w:ind w:right="450" w:hanging="170"/>
        <w:rPr>
          <w:sz w:val="18"/>
        </w:rPr>
      </w:pPr>
      <w:proofErr w:type="spellStart"/>
      <w:r>
        <w:rPr>
          <w:color w:val="231F20"/>
          <w:sz w:val="18"/>
        </w:rPr>
        <w:t>Bydd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angen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</w:t>
      </w:r>
      <w:proofErr w:type="spellEnd"/>
      <w:r>
        <w:rPr>
          <w:color w:val="231F20"/>
          <w:sz w:val="18"/>
        </w:rPr>
        <w:t xml:space="preserve"> mi </w:t>
      </w:r>
      <w:proofErr w:type="spellStart"/>
      <w:r>
        <w:rPr>
          <w:color w:val="231F20"/>
          <w:sz w:val="18"/>
        </w:rPr>
        <w:t>gymryd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yswiriant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wahân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gan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yw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mholisi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yswiriant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cynnwys</w:t>
      </w:r>
      <w:proofErr w:type="spellEnd"/>
      <w:r w:rsidR="001E17E8">
        <w:rPr>
          <w:color w:val="231F20"/>
          <w:sz w:val="18"/>
        </w:rPr>
        <w:t xml:space="preserve"> Cover4Insurance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cynnwys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difrod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feic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achosion</w:t>
      </w:r>
      <w:proofErr w:type="spellEnd"/>
      <w:r>
        <w:rPr>
          <w:color w:val="231F20"/>
          <w:sz w:val="18"/>
        </w:rPr>
        <w:t xml:space="preserve"> o </w:t>
      </w:r>
      <w:proofErr w:type="spellStart"/>
      <w:r>
        <w:rPr>
          <w:color w:val="231F20"/>
          <w:sz w:val="18"/>
        </w:rPr>
        <w:t>ddwyn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z w:val="18"/>
        </w:rPr>
        <w:t>. (</w:t>
      </w:r>
      <w:proofErr w:type="spellStart"/>
      <w:r>
        <w:rPr>
          <w:color w:val="231F20"/>
          <w:sz w:val="18"/>
        </w:rPr>
        <w:t>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yw’ch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wedi’i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yswirio</w:t>
      </w:r>
      <w:proofErr w:type="spellEnd"/>
      <w:r>
        <w:rPr>
          <w:color w:val="231F20"/>
          <w:sz w:val="18"/>
        </w:rPr>
        <w:t xml:space="preserve"> o dan </w:t>
      </w:r>
      <w:proofErr w:type="spellStart"/>
      <w:r>
        <w:rPr>
          <w:color w:val="231F20"/>
          <w:sz w:val="18"/>
        </w:rPr>
        <w:t>bolisi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arall</w:t>
      </w:r>
      <w:proofErr w:type="spellEnd"/>
      <w:r>
        <w:rPr>
          <w:color w:val="231F20"/>
          <w:sz w:val="18"/>
        </w:rPr>
        <w:t xml:space="preserve">, ac </w:t>
      </w:r>
      <w:proofErr w:type="spellStart"/>
      <w:r>
        <w:rPr>
          <w:color w:val="231F20"/>
          <w:sz w:val="18"/>
        </w:rPr>
        <w:t>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ydych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wedi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trefnu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yswiriant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ychwanegol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eisoes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argymhellwn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eich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bod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edrych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ar</w:t>
      </w:r>
      <w:proofErr w:type="spellEnd"/>
      <w:r>
        <w:rPr>
          <w:color w:val="231F20"/>
          <w:spacing w:val="-2"/>
          <w:sz w:val="18"/>
        </w:rPr>
        <w:t xml:space="preserve"> </w:t>
      </w:r>
      <w:hyperlink w:history="1">
        <w:r w:rsidR="001E17E8" w:rsidRPr="00D23D54">
          <w:rPr>
            <w:rStyle w:val="Hyperlink"/>
            <w:b/>
            <w:sz w:val="18"/>
          </w:rPr>
          <w:t xml:space="preserve">www.cover4insurance.com </w:t>
        </w:r>
      </w:hyperlink>
      <w:proofErr w:type="spellStart"/>
      <w:r>
        <w:rPr>
          <w:color w:val="231F20"/>
          <w:sz w:val="18"/>
        </w:rPr>
        <w:t>i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uwchraddio’ch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polisi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yswiriant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myfyriwr</w:t>
      </w:r>
      <w:proofErr w:type="spellEnd"/>
      <w:r>
        <w:rPr>
          <w:color w:val="231F20"/>
          <w:sz w:val="18"/>
        </w:rPr>
        <w:t>.)</w:t>
      </w:r>
    </w:p>
    <w:p w14:paraId="6123301E" w14:textId="5BB41258" w:rsidR="008C23DD" w:rsidRDefault="00473985">
      <w:pPr>
        <w:pStyle w:val="ListParagraph"/>
        <w:numPr>
          <w:ilvl w:val="0"/>
          <w:numId w:val="2"/>
        </w:numPr>
        <w:tabs>
          <w:tab w:val="left" w:pos="701"/>
        </w:tabs>
        <w:spacing w:before="84"/>
        <w:ind w:hanging="170"/>
        <w:rPr>
          <w:sz w:val="18"/>
        </w:rPr>
      </w:pPr>
      <w:proofErr w:type="spellStart"/>
      <w:r>
        <w:rPr>
          <w:color w:val="231F20"/>
          <w:sz w:val="18"/>
        </w:rPr>
        <w:t>Deallaf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oes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rhaid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talu</w:t>
      </w:r>
      <w:proofErr w:type="spellEnd"/>
      <w:r>
        <w:rPr>
          <w:color w:val="231F20"/>
          <w:sz w:val="18"/>
        </w:rPr>
        <w:t xml:space="preserve"> am y </w:t>
      </w:r>
      <w:proofErr w:type="spellStart"/>
      <w:r>
        <w:rPr>
          <w:color w:val="231F20"/>
          <w:sz w:val="18"/>
        </w:rPr>
        <w:t>cyfleuster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hwn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sydd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gael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imi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ddefnyddio</w:t>
      </w:r>
      <w:proofErr w:type="spellEnd"/>
      <w:r>
        <w:rPr>
          <w:color w:val="231F20"/>
          <w:sz w:val="18"/>
        </w:rPr>
        <w:t xml:space="preserve"> am </w:t>
      </w:r>
      <w:proofErr w:type="spellStart"/>
      <w:r>
        <w:rPr>
          <w:color w:val="231F20"/>
          <w:sz w:val="18"/>
        </w:rPr>
        <w:t>holl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gyfnod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eic</w:t>
      </w:r>
      <w:r w:rsidR="007949F9">
        <w:rPr>
          <w:color w:val="231F20"/>
          <w:sz w:val="18"/>
        </w:rPr>
        <w:t>h</w:t>
      </w:r>
      <w:proofErr w:type="spellEnd"/>
      <w:r w:rsidR="007949F9">
        <w:rPr>
          <w:color w:val="231F20"/>
          <w:sz w:val="18"/>
        </w:rPr>
        <w:t xml:space="preserve"> Contract </w:t>
      </w:r>
      <w:proofErr w:type="spellStart"/>
      <w:r w:rsidR="007949F9">
        <w:rPr>
          <w:color w:val="231F20"/>
          <w:sz w:val="18"/>
        </w:rPr>
        <w:t>Meddiannaeth</w:t>
      </w:r>
      <w:proofErr w:type="spellEnd"/>
      <w:r w:rsidR="007949F9">
        <w:rPr>
          <w:color w:val="231F20"/>
          <w:sz w:val="18"/>
        </w:rPr>
        <w:t xml:space="preserve">. </w:t>
      </w:r>
    </w:p>
    <w:p w14:paraId="1DF9E271" w14:textId="590DDBB1" w:rsidR="008C23DD" w:rsidRDefault="00473985">
      <w:pPr>
        <w:pStyle w:val="ListParagraph"/>
        <w:numPr>
          <w:ilvl w:val="0"/>
          <w:numId w:val="2"/>
        </w:numPr>
        <w:tabs>
          <w:tab w:val="left" w:pos="701"/>
        </w:tabs>
        <w:spacing w:before="119" w:line="278" w:lineRule="auto"/>
        <w:ind w:right="534" w:hanging="170"/>
        <w:rPr>
          <w:sz w:val="18"/>
        </w:rPr>
      </w:pPr>
      <w:proofErr w:type="spellStart"/>
      <w:r>
        <w:rPr>
          <w:color w:val="231F20"/>
          <w:sz w:val="18"/>
        </w:rPr>
        <w:t>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ddiwedd</w:t>
      </w:r>
      <w:proofErr w:type="spellEnd"/>
      <w:r>
        <w:rPr>
          <w:color w:val="231F20"/>
          <w:sz w:val="18"/>
        </w:rPr>
        <w:t xml:space="preserve"> </w:t>
      </w:r>
      <w:proofErr w:type="spellStart"/>
      <w:r w:rsidR="007949F9">
        <w:rPr>
          <w:color w:val="231F20"/>
          <w:sz w:val="18"/>
        </w:rPr>
        <w:t>cyfnod</w:t>
      </w:r>
      <w:proofErr w:type="spellEnd"/>
      <w:r w:rsidR="007949F9">
        <w:rPr>
          <w:color w:val="231F20"/>
          <w:sz w:val="18"/>
        </w:rPr>
        <w:t xml:space="preserve"> </w:t>
      </w:r>
      <w:proofErr w:type="spellStart"/>
      <w:r w:rsidR="007949F9">
        <w:rPr>
          <w:color w:val="231F20"/>
          <w:sz w:val="18"/>
        </w:rPr>
        <w:t>eich</w:t>
      </w:r>
      <w:proofErr w:type="spellEnd"/>
      <w:r w:rsidR="007949F9">
        <w:rPr>
          <w:color w:val="231F20"/>
          <w:sz w:val="18"/>
        </w:rPr>
        <w:t xml:space="preserve"> Contract </w:t>
      </w:r>
      <w:proofErr w:type="spellStart"/>
      <w:r w:rsidR="007949F9">
        <w:rPr>
          <w:color w:val="231F20"/>
          <w:sz w:val="18"/>
        </w:rPr>
        <w:t>Meddiannaeth</w:t>
      </w:r>
      <w:proofErr w:type="spellEnd"/>
      <w:r>
        <w:rPr>
          <w:color w:val="231F20"/>
          <w:spacing w:val="-3"/>
          <w:sz w:val="18"/>
        </w:rPr>
        <w:t xml:space="preserve">, </w:t>
      </w:r>
      <w:proofErr w:type="spellStart"/>
      <w:r>
        <w:rPr>
          <w:color w:val="231F20"/>
          <w:sz w:val="18"/>
        </w:rPr>
        <w:t>myfi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gyfrifol</w:t>
      </w:r>
      <w:proofErr w:type="spellEnd"/>
      <w:r>
        <w:rPr>
          <w:color w:val="231F20"/>
          <w:sz w:val="18"/>
        </w:rPr>
        <w:t xml:space="preserve"> am </w:t>
      </w:r>
      <w:proofErr w:type="spellStart"/>
      <w:r>
        <w:rPr>
          <w:color w:val="231F20"/>
          <w:sz w:val="18"/>
        </w:rPr>
        <w:t>fynd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â’r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o’r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safle</w:t>
      </w:r>
      <w:proofErr w:type="spellEnd"/>
      <w:r>
        <w:rPr>
          <w:color w:val="231F20"/>
          <w:sz w:val="18"/>
        </w:rPr>
        <w:t xml:space="preserve"> ac am </w:t>
      </w:r>
      <w:proofErr w:type="spellStart"/>
      <w:r>
        <w:rPr>
          <w:color w:val="231F20"/>
          <w:sz w:val="18"/>
        </w:rPr>
        <w:t>unrhyw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gostau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gwneud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hynny</w:t>
      </w:r>
      <w:proofErr w:type="spellEnd"/>
      <w:r>
        <w:rPr>
          <w:color w:val="231F20"/>
          <w:spacing w:val="-3"/>
          <w:sz w:val="18"/>
        </w:rPr>
        <w:t xml:space="preserve">. </w:t>
      </w:r>
      <w:proofErr w:type="spellStart"/>
      <w:r>
        <w:rPr>
          <w:color w:val="231F20"/>
          <w:sz w:val="18"/>
        </w:rPr>
        <w:t>Os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na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fyddaf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mynd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â’r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o’r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storfa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bydd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Brifysgol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codi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arnaf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yr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holl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gostau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cysylltiedig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â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chael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gwared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â’r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beic</w:t>
      </w:r>
      <w:proofErr w:type="spellEnd"/>
      <w:r>
        <w:rPr>
          <w:color w:val="231F20"/>
          <w:sz w:val="18"/>
        </w:rPr>
        <w:t>.</w:t>
      </w:r>
    </w:p>
    <w:p w14:paraId="1670BFFA" w14:textId="77777777" w:rsidR="008C23DD" w:rsidRPr="007F15FA" w:rsidRDefault="00473985" w:rsidP="007F15FA">
      <w:pPr>
        <w:pStyle w:val="ListParagraph"/>
        <w:numPr>
          <w:ilvl w:val="0"/>
          <w:numId w:val="2"/>
        </w:numPr>
        <w:tabs>
          <w:tab w:val="left" w:pos="701"/>
        </w:tabs>
        <w:spacing w:before="113" w:line="278" w:lineRule="auto"/>
        <w:ind w:right="823" w:hanging="170"/>
        <w:rPr>
          <w:sz w:val="18"/>
        </w:rPr>
      </w:pPr>
      <w:proofErr w:type="spellStart"/>
      <w:r>
        <w:rPr>
          <w:color w:val="231F20"/>
          <w:sz w:val="18"/>
        </w:rPr>
        <w:t>Mae’r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holl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ddata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sydd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chasglu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cofnodi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ddefnyddio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a’i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rhannu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gan</w:t>
      </w:r>
      <w:proofErr w:type="spellEnd"/>
      <w:r>
        <w:rPr>
          <w:color w:val="231F20"/>
          <w:sz w:val="18"/>
        </w:rPr>
        <w:t xml:space="preserve"> yr </w:t>
      </w:r>
      <w:proofErr w:type="spellStart"/>
      <w:r>
        <w:rPr>
          <w:color w:val="231F20"/>
          <w:sz w:val="18"/>
        </w:rPr>
        <w:t>adran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Ystadau</w:t>
      </w:r>
      <w:proofErr w:type="spellEnd"/>
      <w:r>
        <w:rPr>
          <w:color w:val="231F20"/>
          <w:sz w:val="18"/>
        </w:rPr>
        <w:t xml:space="preserve">, Cyfleusterau a </w:t>
      </w:r>
      <w:proofErr w:type="spellStart"/>
      <w:r>
        <w:rPr>
          <w:color w:val="231F20"/>
          <w:sz w:val="18"/>
        </w:rPr>
        <w:t>Phreswylfeydd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yn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cael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ei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wneud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gan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ddilyn</w:t>
      </w:r>
      <w:proofErr w:type="spell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Rheoliadau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Diogelu</w:t>
      </w:r>
      <w:proofErr w:type="spell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Cyffredinol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a’r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Ddeddf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Diogelu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2018.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Bydd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wybodaeth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ddarperir</w:t>
      </w:r>
      <w:proofErr w:type="spellEnd"/>
      <w:r w:rsid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gennych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yma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yn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cael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ei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defnyddio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ar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gyfer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gweithdrefnau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sy’n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ymwneud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â’r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Storfeydd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Beiciau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Diogel</w:t>
      </w:r>
      <w:proofErr w:type="spellEnd"/>
      <w:r w:rsidRPr="007F15FA">
        <w:rPr>
          <w:color w:val="231F20"/>
          <w:sz w:val="18"/>
        </w:rPr>
        <w:t xml:space="preserve"> Dan Do </w:t>
      </w:r>
      <w:proofErr w:type="spellStart"/>
      <w:r w:rsidRPr="007F15FA">
        <w:rPr>
          <w:color w:val="231F20"/>
          <w:sz w:val="18"/>
        </w:rPr>
        <w:t>yn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unig</w:t>
      </w:r>
      <w:proofErr w:type="spellEnd"/>
      <w:r w:rsidRPr="007F15FA">
        <w:rPr>
          <w:color w:val="231F20"/>
          <w:sz w:val="18"/>
        </w:rPr>
        <w:t xml:space="preserve">. Am </w:t>
      </w:r>
      <w:proofErr w:type="spellStart"/>
      <w:r w:rsidRPr="007F15FA">
        <w:rPr>
          <w:color w:val="231F20"/>
          <w:sz w:val="18"/>
        </w:rPr>
        <w:t>ragor</w:t>
      </w:r>
      <w:proofErr w:type="spellEnd"/>
      <w:r w:rsidRPr="007F15FA">
        <w:rPr>
          <w:color w:val="231F20"/>
          <w:sz w:val="18"/>
        </w:rPr>
        <w:t xml:space="preserve"> o </w:t>
      </w:r>
      <w:proofErr w:type="spellStart"/>
      <w:r w:rsidRPr="007F15FA">
        <w:rPr>
          <w:color w:val="231F20"/>
          <w:sz w:val="18"/>
        </w:rPr>
        <w:t>wybodaeth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ewch</w:t>
      </w:r>
      <w:proofErr w:type="spellEnd"/>
      <w:r w:rsidRPr="007F15FA">
        <w:rPr>
          <w:color w:val="231F20"/>
          <w:sz w:val="18"/>
        </w:rPr>
        <w:t xml:space="preserve"> </w:t>
      </w:r>
      <w:proofErr w:type="spellStart"/>
      <w:r w:rsidRPr="007F15FA">
        <w:rPr>
          <w:color w:val="231F20"/>
          <w:sz w:val="18"/>
        </w:rPr>
        <w:t>i</w:t>
      </w:r>
      <w:proofErr w:type="spellEnd"/>
      <w:r w:rsidRPr="007F15FA">
        <w:rPr>
          <w:color w:val="231F20"/>
          <w:sz w:val="18"/>
        </w:rPr>
        <w:t xml:space="preserve"> </w:t>
      </w:r>
      <w:r w:rsidR="007F15FA">
        <w:rPr>
          <w:color w:val="231F20"/>
          <w:sz w:val="18"/>
        </w:rPr>
        <w:t xml:space="preserve">- </w:t>
      </w:r>
      <w:r w:rsidRPr="007F15FA">
        <w:rPr>
          <w:b/>
          <w:sz w:val="18"/>
        </w:rPr>
        <w:t>https://www.aber.ac.uk/cy/accommodation/about-us/data-protection-information/.</w:t>
      </w:r>
    </w:p>
    <w:p w14:paraId="7E8192C3" w14:textId="77777777" w:rsidR="008C23DD" w:rsidRDefault="008C23DD">
      <w:pPr>
        <w:pStyle w:val="BodyText"/>
        <w:rPr>
          <w:sz w:val="20"/>
        </w:rPr>
      </w:pPr>
    </w:p>
    <w:p w14:paraId="7B821CC1" w14:textId="77777777" w:rsidR="008C23DD" w:rsidRDefault="00473985">
      <w:pPr>
        <w:tabs>
          <w:tab w:val="left" w:pos="5818"/>
          <w:tab w:val="left" w:pos="6321"/>
          <w:tab w:val="left" w:pos="10967"/>
        </w:tabs>
        <w:spacing w:before="95"/>
        <w:ind w:left="246"/>
        <w:rPr>
          <w:sz w:val="16"/>
        </w:rPr>
      </w:pPr>
      <w:proofErr w:type="spellStart"/>
      <w:r>
        <w:rPr>
          <w:color w:val="231F20"/>
          <w:sz w:val="16"/>
        </w:rPr>
        <w:t>Llofnod</w:t>
      </w:r>
      <w:proofErr w:type="spellEnd"/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ab/>
      </w:r>
      <w:proofErr w:type="spellStart"/>
      <w:r>
        <w:rPr>
          <w:color w:val="231F20"/>
          <w:sz w:val="16"/>
        </w:rPr>
        <w:t>Dydiad</w:t>
      </w:r>
      <w:proofErr w:type="spellEnd"/>
      <w:r>
        <w:rPr>
          <w:color w:val="231F20"/>
          <w:sz w:val="16"/>
        </w:rPr>
        <w:t xml:space="preserve"> </w:t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49961192" w14:textId="77777777" w:rsidR="008C23DD" w:rsidRDefault="008C23DD">
      <w:pPr>
        <w:pStyle w:val="BodyText"/>
        <w:rPr>
          <w:sz w:val="20"/>
        </w:rPr>
      </w:pPr>
    </w:p>
    <w:p w14:paraId="1D2CF8D0" w14:textId="77777777" w:rsidR="008C23DD" w:rsidRDefault="008C23DD">
      <w:pPr>
        <w:pStyle w:val="BodyText"/>
        <w:spacing w:before="8"/>
        <w:rPr>
          <w:sz w:val="22"/>
        </w:rPr>
      </w:pPr>
    </w:p>
    <w:p w14:paraId="6152172E" w14:textId="77777777" w:rsidR="008C23DD" w:rsidRDefault="00473985">
      <w:pPr>
        <w:ind w:left="246"/>
        <w:rPr>
          <w:b/>
          <w:sz w:val="18"/>
        </w:rPr>
      </w:pPr>
      <w:proofErr w:type="spellStart"/>
      <w:r>
        <w:rPr>
          <w:b/>
          <w:color w:val="231F20"/>
          <w:sz w:val="18"/>
        </w:rPr>
        <w:t>Llenwch</w:t>
      </w:r>
      <w:proofErr w:type="spellEnd"/>
      <w:r>
        <w:rPr>
          <w:b/>
          <w:color w:val="231F20"/>
          <w:sz w:val="18"/>
        </w:rPr>
        <w:t xml:space="preserve"> y </w:t>
      </w:r>
      <w:proofErr w:type="spellStart"/>
      <w:r>
        <w:rPr>
          <w:b/>
          <w:color w:val="231F20"/>
          <w:sz w:val="18"/>
        </w:rPr>
        <w:t>ffurflen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a’i</w:t>
      </w:r>
      <w:proofErr w:type="spellEnd"/>
      <w:r>
        <w:rPr>
          <w:b/>
          <w:color w:val="231F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dychwelyd</w:t>
      </w:r>
      <w:proofErr w:type="spellEnd"/>
      <w:r>
        <w:rPr>
          <w:b/>
          <w:color w:val="231F20"/>
          <w:sz w:val="18"/>
        </w:rPr>
        <w:t xml:space="preserve"> i:</w:t>
      </w:r>
    </w:p>
    <w:p w14:paraId="255034D3" w14:textId="77777777" w:rsidR="008C23DD" w:rsidRDefault="00473985">
      <w:pPr>
        <w:spacing w:before="90"/>
        <w:ind w:left="530"/>
        <w:rPr>
          <w:b/>
          <w:sz w:val="1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499E77DB" wp14:editId="5F68F468">
                <wp:simplePos x="0" y="0"/>
                <wp:positionH relativeFrom="page">
                  <wp:posOffset>7174230</wp:posOffset>
                </wp:positionH>
                <wp:positionV relativeFrom="paragraph">
                  <wp:posOffset>149860</wp:posOffset>
                </wp:positionV>
                <wp:extent cx="102235" cy="188595"/>
                <wp:effectExtent l="1905" t="3175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91D18" w14:textId="77777777" w:rsidR="008C23DD" w:rsidRDefault="00473985">
                            <w:pPr>
                              <w:spacing w:before="20"/>
                              <w:ind w:left="20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0"/>
                              </w:rPr>
                              <w:t>23051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E77DB" id="_x0000_s1035" type="#_x0000_t202" style="position:absolute;left:0;text-align:left;margin-left:564.9pt;margin-top:11.8pt;width:8.05pt;height:14.8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24291D18" w14:textId="77777777" w:rsidR="008C23DD" w:rsidRDefault="00473985">
                      <w:pPr>
                        <w:spacing w:before="20"/>
                        <w:ind w:left="20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color w:val="231F20"/>
                          <w:sz w:val="10"/>
                        </w:rPr>
                        <w:t>23051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18"/>
        </w:rPr>
        <w:t xml:space="preserve">Y Swyddfa </w:t>
      </w:r>
      <w:proofErr w:type="spellStart"/>
      <w:r>
        <w:rPr>
          <w:b/>
          <w:color w:val="231F20"/>
          <w:sz w:val="18"/>
        </w:rPr>
        <w:t>Llety</w:t>
      </w:r>
      <w:proofErr w:type="spellEnd"/>
      <w:r>
        <w:rPr>
          <w:b/>
          <w:color w:val="231F20"/>
          <w:sz w:val="18"/>
        </w:rPr>
        <w:t>, Y Sgubor, Fferm Penglais, Aberystwyth, SY23 3FH.</w:t>
      </w:r>
    </w:p>
    <w:p w14:paraId="110758D3" w14:textId="77777777" w:rsidR="008C23DD" w:rsidRDefault="00473985">
      <w:pPr>
        <w:spacing w:before="33"/>
        <w:ind w:left="530"/>
        <w:rPr>
          <w:b/>
          <w:sz w:val="18"/>
        </w:rPr>
      </w:pPr>
      <w:proofErr w:type="spellStart"/>
      <w:r>
        <w:rPr>
          <w:b/>
          <w:color w:val="231F20"/>
          <w:sz w:val="18"/>
        </w:rPr>
        <w:t>Ffôn</w:t>
      </w:r>
      <w:proofErr w:type="spellEnd"/>
      <w:r>
        <w:rPr>
          <w:b/>
          <w:color w:val="231F20"/>
          <w:sz w:val="18"/>
        </w:rPr>
        <w:t>: 01970 622900</w:t>
      </w:r>
      <w:r w:rsidR="007F15FA">
        <w:rPr>
          <w:b/>
          <w:color w:val="231F20"/>
          <w:sz w:val="18"/>
        </w:rPr>
        <w:t xml:space="preserve"> (</w:t>
      </w:r>
      <w:proofErr w:type="spellStart"/>
      <w:r w:rsidR="007F15FA">
        <w:rPr>
          <w:b/>
          <w:color w:val="231F20"/>
          <w:sz w:val="18"/>
        </w:rPr>
        <w:t>Opsiwn</w:t>
      </w:r>
      <w:proofErr w:type="spellEnd"/>
      <w:r w:rsidR="007F15FA">
        <w:rPr>
          <w:b/>
          <w:color w:val="231F20"/>
          <w:sz w:val="18"/>
        </w:rPr>
        <w:t xml:space="preserve"> 4)</w:t>
      </w:r>
      <w:r>
        <w:rPr>
          <w:b/>
          <w:color w:val="231F20"/>
          <w:sz w:val="18"/>
        </w:rPr>
        <w:t xml:space="preserve"> | </w:t>
      </w:r>
      <w:proofErr w:type="spellStart"/>
      <w:r>
        <w:rPr>
          <w:b/>
          <w:color w:val="231F20"/>
          <w:sz w:val="18"/>
        </w:rPr>
        <w:t>Ebost</w:t>
      </w:r>
      <w:proofErr w:type="spellEnd"/>
      <w:r>
        <w:rPr>
          <w:b/>
          <w:color w:val="231F20"/>
          <w:sz w:val="18"/>
        </w:rPr>
        <w:t xml:space="preserve">: </w:t>
      </w:r>
      <w:r w:rsidR="007F15FA">
        <w:rPr>
          <w:b/>
          <w:color w:val="231F20"/>
          <w:sz w:val="18"/>
        </w:rPr>
        <w:t>llety@aber.ac.uk</w:t>
      </w:r>
    </w:p>
    <w:sectPr w:rsidR="008C23DD">
      <w:type w:val="continuous"/>
      <w:pgSz w:w="11910" w:h="16840"/>
      <w:pgMar w:top="540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088E"/>
    <w:multiLevelType w:val="hybridMultilevel"/>
    <w:tmpl w:val="B2341DDE"/>
    <w:lvl w:ilvl="0" w:tplc="36FE34EC">
      <w:numFmt w:val="bullet"/>
      <w:lvlText w:val="♦"/>
      <w:lvlJc w:val="left"/>
      <w:pPr>
        <w:ind w:left="700" w:hanging="171"/>
      </w:pPr>
      <w:rPr>
        <w:rFonts w:ascii="Arial" w:eastAsia="Arial" w:hAnsi="Arial" w:cs="Arial" w:hint="default"/>
        <w:color w:val="231F20"/>
        <w:spacing w:val="-22"/>
        <w:w w:val="100"/>
        <w:sz w:val="18"/>
        <w:szCs w:val="18"/>
        <w:lang w:val="en-US" w:eastAsia="en-US" w:bidi="en-US"/>
      </w:rPr>
    </w:lvl>
    <w:lvl w:ilvl="1" w:tplc="B12EE928">
      <w:numFmt w:val="bullet"/>
      <w:lvlText w:val="•"/>
      <w:lvlJc w:val="left"/>
      <w:pPr>
        <w:ind w:left="1742" w:hanging="171"/>
      </w:pPr>
      <w:rPr>
        <w:rFonts w:hint="default"/>
        <w:lang w:val="en-US" w:eastAsia="en-US" w:bidi="en-US"/>
      </w:rPr>
    </w:lvl>
    <w:lvl w:ilvl="2" w:tplc="44D881EC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en-US"/>
      </w:rPr>
    </w:lvl>
    <w:lvl w:ilvl="3" w:tplc="A98AC092">
      <w:numFmt w:val="bullet"/>
      <w:lvlText w:val="•"/>
      <w:lvlJc w:val="left"/>
      <w:pPr>
        <w:ind w:left="3827" w:hanging="171"/>
      </w:pPr>
      <w:rPr>
        <w:rFonts w:hint="default"/>
        <w:lang w:val="en-US" w:eastAsia="en-US" w:bidi="en-US"/>
      </w:rPr>
    </w:lvl>
    <w:lvl w:ilvl="4" w:tplc="261A23B4">
      <w:numFmt w:val="bullet"/>
      <w:lvlText w:val="•"/>
      <w:lvlJc w:val="left"/>
      <w:pPr>
        <w:ind w:left="4870" w:hanging="171"/>
      </w:pPr>
      <w:rPr>
        <w:rFonts w:hint="default"/>
        <w:lang w:val="en-US" w:eastAsia="en-US" w:bidi="en-US"/>
      </w:rPr>
    </w:lvl>
    <w:lvl w:ilvl="5" w:tplc="237A435E">
      <w:numFmt w:val="bullet"/>
      <w:lvlText w:val="•"/>
      <w:lvlJc w:val="left"/>
      <w:pPr>
        <w:ind w:left="5912" w:hanging="171"/>
      </w:pPr>
      <w:rPr>
        <w:rFonts w:hint="default"/>
        <w:lang w:val="en-US" w:eastAsia="en-US" w:bidi="en-US"/>
      </w:rPr>
    </w:lvl>
    <w:lvl w:ilvl="6" w:tplc="F4261D00">
      <w:numFmt w:val="bullet"/>
      <w:lvlText w:val="•"/>
      <w:lvlJc w:val="left"/>
      <w:pPr>
        <w:ind w:left="6955" w:hanging="171"/>
      </w:pPr>
      <w:rPr>
        <w:rFonts w:hint="default"/>
        <w:lang w:val="en-US" w:eastAsia="en-US" w:bidi="en-US"/>
      </w:rPr>
    </w:lvl>
    <w:lvl w:ilvl="7" w:tplc="D5862C2E">
      <w:numFmt w:val="bullet"/>
      <w:lvlText w:val="•"/>
      <w:lvlJc w:val="left"/>
      <w:pPr>
        <w:ind w:left="7997" w:hanging="171"/>
      </w:pPr>
      <w:rPr>
        <w:rFonts w:hint="default"/>
        <w:lang w:val="en-US" w:eastAsia="en-US" w:bidi="en-US"/>
      </w:rPr>
    </w:lvl>
    <w:lvl w:ilvl="8" w:tplc="330845EE">
      <w:numFmt w:val="bullet"/>
      <w:lvlText w:val="•"/>
      <w:lvlJc w:val="left"/>
      <w:pPr>
        <w:ind w:left="9040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4D1D09E3"/>
    <w:multiLevelType w:val="hybridMultilevel"/>
    <w:tmpl w:val="FA80C162"/>
    <w:lvl w:ilvl="0" w:tplc="58203BC2">
      <w:numFmt w:val="bullet"/>
      <w:lvlText w:val="♦"/>
      <w:lvlJc w:val="left"/>
      <w:pPr>
        <w:ind w:left="757" w:hanging="171"/>
      </w:pPr>
      <w:rPr>
        <w:rFonts w:ascii="Arial" w:eastAsia="Arial" w:hAnsi="Arial" w:cs="Arial" w:hint="default"/>
        <w:color w:val="231F20"/>
        <w:spacing w:val="-22"/>
        <w:w w:val="100"/>
        <w:sz w:val="18"/>
        <w:szCs w:val="18"/>
        <w:lang w:val="en-US" w:eastAsia="en-US" w:bidi="en-US"/>
      </w:rPr>
    </w:lvl>
    <w:lvl w:ilvl="1" w:tplc="D2025572">
      <w:numFmt w:val="bullet"/>
      <w:lvlText w:val="•"/>
      <w:lvlJc w:val="left"/>
      <w:pPr>
        <w:ind w:left="1796" w:hanging="171"/>
      </w:pPr>
      <w:rPr>
        <w:rFonts w:hint="default"/>
        <w:lang w:val="en-US" w:eastAsia="en-US" w:bidi="en-US"/>
      </w:rPr>
    </w:lvl>
    <w:lvl w:ilvl="2" w:tplc="52AC0B96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en-US"/>
      </w:rPr>
    </w:lvl>
    <w:lvl w:ilvl="3" w:tplc="B3647F60">
      <w:numFmt w:val="bullet"/>
      <w:lvlText w:val="•"/>
      <w:lvlJc w:val="left"/>
      <w:pPr>
        <w:ind w:left="3869" w:hanging="171"/>
      </w:pPr>
      <w:rPr>
        <w:rFonts w:hint="default"/>
        <w:lang w:val="en-US" w:eastAsia="en-US" w:bidi="en-US"/>
      </w:rPr>
    </w:lvl>
    <w:lvl w:ilvl="4" w:tplc="F21A86BE">
      <w:numFmt w:val="bullet"/>
      <w:lvlText w:val="•"/>
      <w:lvlJc w:val="left"/>
      <w:pPr>
        <w:ind w:left="4906" w:hanging="171"/>
      </w:pPr>
      <w:rPr>
        <w:rFonts w:hint="default"/>
        <w:lang w:val="en-US" w:eastAsia="en-US" w:bidi="en-US"/>
      </w:rPr>
    </w:lvl>
    <w:lvl w:ilvl="5" w:tplc="BDDAFF76">
      <w:numFmt w:val="bullet"/>
      <w:lvlText w:val="•"/>
      <w:lvlJc w:val="left"/>
      <w:pPr>
        <w:ind w:left="5942" w:hanging="171"/>
      </w:pPr>
      <w:rPr>
        <w:rFonts w:hint="default"/>
        <w:lang w:val="en-US" w:eastAsia="en-US" w:bidi="en-US"/>
      </w:rPr>
    </w:lvl>
    <w:lvl w:ilvl="6" w:tplc="F59A9948">
      <w:numFmt w:val="bullet"/>
      <w:lvlText w:val="•"/>
      <w:lvlJc w:val="left"/>
      <w:pPr>
        <w:ind w:left="6979" w:hanging="171"/>
      </w:pPr>
      <w:rPr>
        <w:rFonts w:hint="default"/>
        <w:lang w:val="en-US" w:eastAsia="en-US" w:bidi="en-US"/>
      </w:rPr>
    </w:lvl>
    <w:lvl w:ilvl="7" w:tplc="CBCAAF08">
      <w:numFmt w:val="bullet"/>
      <w:lvlText w:val="•"/>
      <w:lvlJc w:val="left"/>
      <w:pPr>
        <w:ind w:left="8015" w:hanging="171"/>
      </w:pPr>
      <w:rPr>
        <w:rFonts w:hint="default"/>
        <w:lang w:val="en-US" w:eastAsia="en-US" w:bidi="en-US"/>
      </w:rPr>
    </w:lvl>
    <w:lvl w:ilvl="8" w:tplc="5F40B876">
      <w:numFmt w:val="bullet"/>
      <w:lvlText w:val="•"/>
      <w:lvlJc w:val="left"/>
      <w:pPr>
        <w:ind w:left="9052" w:hanging="171"/>
      </w:pPr>
      <w:rPr>
        <w:rFonts w:hint="default"/>
        <w:lang w:val="en-US" w:eastAsia="en-US" w:bidi="en-US"/>
      </w:rPr>
    </w:lvl>
  </w:abstractNum>
  <w:num w:numId="1" w16cid:durableId="1428454290">
    <w:abstractNumId w:val="1"/>
  </w:num>
  <w:num w:numId="2" w16cid:durableId="145753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DD"/>
    <w:rsid w:val="00125EC7"/>
    <w:rsid w:val="001E17E8"/>
    <w:rsid w:val="00243EFA"/>
    <w:rsid w:val="002F7D8C"/>
    <w:rsid w:val="00473985"/>
    <w:rsid w:val="004C273B"/>
    <w:rsid w:val="00507881"/>
    <w:rsid w:val="006D0DEF"/>
    <w:rsid w:val="007949F9"/>
    <w:rsid w:val="007F15FA"/>
    <w:rsid w:val="008C23DD"/>
    <w:rsid w:val="009C22D8"/>
    <w:rsid w:val="00B73FC1"/>
    <w:rsid w:val="00C1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EF34"/>
  <w15:docId w15:val="{B1E2D19E-008C-438A-87A7-3EA8B2A8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46"/>
      <w:ind w:left="242" w:right="5432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313" w:lineRule="exact"/>
      <w:ind w:left="242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Heading3">
    <w:name w:val="heading 3"/>
    <w:basedOn w:val="Normal"/>
    <w:uiPriority w:val="1"/>
    <w:qFormat/>
    <w:pPr>
      <w:ind w:left="246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33"/>
      <w:ind w:left="246"/>
      <w:outlineLvl w:val="3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5"/>
      <w:ind w:left="700" w:hanging="1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39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B"/>
    <w:rPr>
      <w:rFonts w:ascii="Segoe UI" w:eastAsia="Arial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1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ommodation@ab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Morgan [efm3]</dc:creator>
  <cp:lastModifiedBy>Iona Holloway [iih] (Staff)</cp:lastModifiedBy>
  <cp:revision>7</cp:revision>
  <cp:lastPrinted>2022-09-12T14:04:00Z</cp:lastPrinted>
  <dcterms:created xsi:type="dcterms:W3CDTF">2019-09-05T13:27:00Z</dcterms:created>
  <dcterms:modified xsi:type="dcterms:W3CDTF">2025-07-21T12:45:00Z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2019-09-05T00:00:00Z</vt:filetime>
  </property>
  <property fmtid="{D5CDD505-2E9C-101B-9397-08002B2CF9AE}" pid="5" name="MSIP_Label_f2dfecbd-fc97-4e8a-a9cd-19ed496c406e_Enabled">
    <vt:lpwstr>true</vt:lpwstr>
  </property>
  <property fmtid="{D5CDD505-2E9C-101B-9397-08002B2CF9AE}" pid="6" name="MSIP_Label_f2dfecbd-fc97-4e8a-a9cd-19ed496c406e_SetDate">
    <vt:lpwstr>2025-04-02T14:10:25Z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iteId">
    <vt:lpwstr>d47b090e-3f5a-4ca0-84d0-9f89d269f175</vt:lpwstr>
  </property>
  <property fmtid="{D5CDD505-2E9C-101B-9397-08002B2CF9AE}" pid="10" name="MSIP_Label_f2dfecbd-fc97-4e8a-a9cd-19ed496c406e_ActionId">
    <vt:lpwstr>c30ee408-c6c0-4144-bfbd-49b502ebcdce</vt:lpwstr>
  </property>
  <property fmtid="{D5CDD505-2E9C-101B-9397-08002B2CF9AE}" pid="11" name="MSIP_Label_f2dfecbd-fc97-4e8a-a9cd-19ed496c406e_ContentBits">
    <vt:lpwstr>0</vt:lpwstr>
  </property>
  <property fmtid="{D5CDD505-2E9C-101B-9397-08002B2CF9AE}" pid="12" name="MSIP_Label_f2dfecbd-fc97-4e8a-a9cd-19ed496c406e_Tag">
    <vt:lpwstr>10, 3, 0, 1</vt:lpwstr>
  </property>
</Properties>
</file>