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Default="00E9653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Graddedigion</w:t>
      </w:r>
      <w:r w:rsidR="00B907EB" w:rsidRPr="00996B04">
        <w:rPr>
          <w:sz w:val="44"/>
          <w:szCs w:val="44"/>
        </w:rPr>
        <w:t>Aber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Rhestr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Wirio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Sgiliau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Myfyrwyr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4C73CA">
        <w:rPr>
          <w:sz w:val="44"/>
          <w:szCs w:val="44"/>
        </w:rPr>
        <w:t>Blwyddyn</w:t>
      </w:r>
      <w:proofErr w:type="spellEnd"/>
      <w:r>
        <w:rPr>
          <w:sz w:val="44"/>
          <w:szCs w:val="44"/>
        </w:rPr>
        <w:t xml:space="preserve"> Sylfaen</w:t>
      </w:r>
      <w:r w:rsidR="00996B04">
        <w:rPr>
          <w:sz w:val="44"/>
          <w:szCs w:val="44"/>
        </w:rPr>
        <w:t xml:space="preserve"> </w:t>
      </w:r>
    </w:p>
    <w:p w:rsidR="00CA43A2" w:rsidRDefault="00CA43A2">
      <w:pPr>
        <w:rPr>
          <w:szCs w:val="24"/>
        </w:rPr>
      </w:pPr>
    </w:p>
    <w:p w:rsidR="00B907EB" w:rsidRDefault="00E96532">
      <w:pPr>
        <w:rPr>
          <w:szCs w:val="24"/>
        </w:rPr>
      </w:pPr>
      <w:proofErr w:type="spellStart"/>
      <w:proofErr w:type="gramStart"/>
      <w:r>
        <w:rPr>
          <w:szCs w:val="24"/>
        </w:rPr>
        <w:t>Wrth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ddilyn</w:t>
      </w:r>
      <w:proofErr w:type="spellEnd"/>
      <w:r>
        <w:rPr>
          <w:szCs w:val="24"/>
        </w:rPr>
        <w:t xml:space="preserve"> y </w:t>
      </w:r>
      <w:proofErr w:type="spellStart"/>
      <w:r>
        <w:rPr>
          <w:szCs w:val="24"/>
        </w:rPr>
        <w:t>cwrs</w:t>
      </w:r>
      <w:proofErr w:type="spellEnd"/>
      <w:r>
        <w:rPr>
          <w:szCs w:val="24"/>
        </w:rPr>
        <w:t xml:space="preserve"> </w:t>
      </w:r>
      <w:proofErr w:type="spellStart"/>
      <w:r w:rsidR="00240B3C">
        <w:rPr>
          <w:szCs w:val="24"/>
        </w:rPr>
        <w:t>B</w:t>
      </w:r>
      <w:r w:rsidR="008F509E">
        <w:rPr>
          <w:szCs w:val="24"/>
        </w:rPr>
        <w:t>lwyddyn</w:t>
      </w:r>
      <w:proofErr w:type="spellEnd"/>
      <w:r>
        <w:rPr>
          <w:szCs w:val="24"/>
        </w:rPr>
        <w:t xml:space="preserve"> Sylfaen </w:t>
      </w:r>
      <w:proofErr w:type="spellStart"/>
      <w:r>
        <w:rPr>
          <w:szCs w:val="24"/>
        </w:rPr>
        <w:t>hwn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rydych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cychwyn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lwybr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academaidd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cyffroes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 </w:t>
      </w:r>
      <w:proofErr w:type="gramStart"/>
      <w:r w:rsidR="008F509E">
        <w:rPr>
          <w:szCs w:val="24"/>
        </w:rPr>
        <w:t xml:space="preserve">Law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llaw</w:t>
      </w:r>
      <w:proofErr w:type="spellEnd"/>
      <w:r w:rsidR="008F509E">
        <w:rPr>
          <w:szCs w:val="24"/>
        </w:rPr>
        <w:t xml:space="preserve"> â </w:t>
      </w:r>
      <w:proofErr w:type="spellStart"/>
      <w:r w:rsidR="008F509E">
        <w:rPr>
          <w:szCs w:val="24"/>
        </w:rPr>
        <w:t>hyn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byddwch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datblygu</w:t>
      </w:r>
      <w:proofErr w:type="spellEnd"/>
      <w:r w:rsidR="008F509E">
        <w:rPr>
          <w:szCs w:val="24"/>
        </w:rPr>
        <w:t xml:space="preserve"> ac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aeddfedu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sgiliau</w:t>
      </w:r>
      <w:proofErr w:type="spellEnd"/>
      <w:r w:rsidR="008F509E">
        <w:rPr>
          <w:szCs w:val="24"/>
        </w:rPr>
        <w:t xml:space="preserve"> a </w:t>
      </w:r>
      <w:proofErr w:type="spellStart"/>
      <w:r w:rsidR="008F509E">
        <w:rPr>
          <w:szCs w:val="24"/>
        </w:rPr>
        <w:t>fydd</w:t>
      </w:r>
      <w:proofErr w:type="spellEnd"/>
      <w:r w:rsidR="008F509E">
        <w:rPr>
          <w:szCs w:val="24"/>
        </w:rPr>
        <w:t xml:space="preserve"> o </w:t>
      </w:r>
      <w:proofErr w:type="spellStart"/>
      <w:r w:rsidR="008F509E">
        <w:rPr>
          <w:szCs w:val="24"/>
        </w:rPr>
        <w:t>ddefnydd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</w:t>
      </w:r>
      <w:proofErr w:type="spellEnd"/>
      <w:r w:rsidR="008F509E">
        <w:rPr>
          <w:szCs w:val="24"/>
        </w:rPr>
        <w:t xml:space="preserve"> chi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eich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gweithgareddau</w:t>
      </w:r>
      <w:proofErr w:type="spellEnd"/>
      <w:r w:rsidR="008F509E">
        <w:rPr>
          <w:szCs w:val="24"/>
        </w:rPr>
        <w:t xml:space="preserve"> all-</w:t>
      </w:r>
      <w:proofErr w:type="spellStart"/>
      <w:r w:rsidR="008F509E">
        <w:rPr>
          <w:szCs w:val="24"/>
        </w:rPr>
        <w:t>gyrsiol</w:t>
      </w:r>
      <w:proofErr w:type="spellEnd"/>
      <w:r w:rsidR="008F509E">
        <w:rPr>
          <w:szCs w:val="24"/>
        </w:rPr>
        <w:t>.</w:t>
      </w:r>
      <w:proofErr w:type="gramEnd"/>
      <w:r w:rsidR="008F509E">
        <w:rPr>
          <w:szCs w:val="24"/>
        </w:rPr>
        <w:t xml:space="preserve"> 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yr</w:t>
      </w:r>
      <w:proofErr w:type="spellEnd"/>
      <w:r w:rsidR="008F509E">
        <w:rPr>
          <w:szCs w:val="24"/>
        </w:rPr>
        <w:t xml:space="preserve"> </w:t>
      </w:r>
      <w:proofErr w:type="gramStart"/>
      <w:r w:rsidR="008F509E">
        <w:rPr>
          <w:szCs w:val="24"/>
        </w:rPr>
        <w:t>un</w:t>
      </w:r>
      <w:proofErr w:type="gram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modd</w:t>
      </w:r>
      <w:proofErr w:type="spellEnd"/>
      <w:r w:rsidR="008F509E">
        <w:rPr>
          <w:szCs w:val="24"/>
        </w:rPr>
        <w:t xml:space="preserve">, </w:t>
      </w:r>
      <w:proofErr w:type="spellStart"/>
      <w:r w:rsidR="008F509E">
        <w:rPr>
          <w:szCs w:val="24"/>
        </w:rPr>
        <w:t>mae’r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sgiliau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sydd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gennych</w:t>
      </w:r>
      <w:proofErr w:type="spellEnd"/>
      <w:r w:rsidR="008F509E">
        <w:rPr>
          <w:szCs w:val="24"/>
        </w:rPr>
        <w:t xml:space="preserve"> o </w:t>
      </w:r>
      <w:proofErr w:type="spellStart"/>
      <w:r w:rsidR="008F509E">
        <w:rPr>
          <w:szCs w:val="24"/>
        </w:rPr>
        <w:t>ganlyniad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brofiadau</w:t>
      </w:r>
      <w:proofErr w:type="spellEnd"/>
      <w:r w:rsidR="008F509E">
        <w:rPr>
          <w:szCs w:val="24"/>
        </w:rPr>
        <w:t xml:space="preserve"> all-</w:t>
      </w:r>
      <w:proofErr w:type="spellStart"/>
      <w:r w:rsidR="008F509E">
        <w:rPr>
          <w:szCs w:val="24"/>
        </w:rPr>
        <w:t>gyrsiol</w:t>
      </w:r>
      <w:proofErr w:type="spellEnd"/>
      <w:r w:rsidR="008F509E">
        <w:rPr>
          <w:szCs w:val="24"/>
        </w:rPr>
        <w:t xml:space="preserve"> ac o </w:t>
      </w:r>
      <w:proofErr w:type="spellStart"/>
      <w:r w:rsidR="008F509E">
        <w:rPr>
          <w:szCs w:val="24"/>
        </w:rPr>
        <w:t>agweddau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eraill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o’ch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bywyd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yn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berthnasol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i’ch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cwrs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academiadd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hefyd</w:t>
      </w:r>
      <w:proofErr w:type="spellEnd"/>
      <w:r w:rsidR="008F509E">
        <w:rPr>
          <w:szCs w:val="24"/>
        </w:rPr>
        <w:t xml:space="preserve">.  </w:t>
      </w:r>
      <w:proofErr w:type="spellStart"/>
      <w:proofErr w:type="gramStart"/>
      <w:r w:rsidR="006E02A1">
        <w:rPr>
          <w:szCs w:val="24"/>
        </w:rPr>
        <w:t>Ystyriwch</w:t>
      </w:r>
      <w:proofErr w:type="spellEnd"/>
      <w:r w:rsidR="006E02A1">
        <w:rPr>
          <w:szCs w:val="24"/>
        </w:rPr>
        <w:t xml:space="preserve"> </w:t>
      </w:r>
      <w:r w:rsidR="008F509E">
        <w:rPr>
          <w:szCs w:val="24"/>
        </w:rPr>
        <w:t xml:space="preserve">y </w:t>
      </w:r>
      <w:proofErr w:type="spellStart"/>
      <w:r w:rsidR="008F509E">
        <w:rPr>
          <w:szCs w:val="24"/>
        </w:rPr>
        <w:t>tabl</w:t>
      </w:r>
      <w:proofErr w:type="spellEnd"/>
      <w:r w:rsidR="008F509E">
        <w:rPr>
          <w:szCs w:val="24"/>
        </w:rPr>
        <w:t xml:space="preserve"> </w:t>
      </w:r>
      <w:proofErr w:type="spellStart"/>
      <w:r w:rsidR="008F509E">
        <w:rPr>
          <w:szCs w:val="24"/>
        </w:rPr>
        <w:t>isod</w:t>
      </w:r>
      <w:proofErr w:type="spellEnd"/>
      <w:r w:rsidR="008F509E">
        <w:rPr>
          <w:szCs w:val="24"/>
        </w:rPr>
        <w:t xml:space="preserve"> </w:t>
      </w:r>
      <w:proofErr w:type="spellStart"/>
      <w:r w:rsidR="006E02A1">
        <w:rPr>
          <w:szCs w:val="24"/>
        </w:rPr>
        <w:t>a’r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enghreifftiau</w:t>
      </w:r>
      <w:proofErr w:type="spellEnd"/>
      <w:r w:rsidR="006E02A1">
        <w:rPr>
          <w:szCs w:val="24"/>
        </w:rPr>
        <w:t xml:space="preserve"> a </w:t>
      </w:r>
      <w:proofErr w:type="spellStart"/>
      <w:r w:rsidR="006E02A1">
        <w:rPr>
          <w:szCs w:val="24"/>
        </w:rPr>
        <w:t>nodir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os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oes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angen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syniadau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pellach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arnoch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cyn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dechrau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cwblhau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tabl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eich</w:t>
      </w:r>
      <w:proofErr w:type="spellEnd"/>
      <w:r w:rsidR="006E02A1">
        <w:rPr>
          <w:szCs w:val="24"/>
        </w:rPr>
        <w:t xml:space="preserve"> </w:t>
      </w:r>
      <w:proofErr w:type="spellStart"/>
      <w:r w:rsidR="006E02A1">
        <w:rPr>
          <w:szCs w:val="24"/>
        </w:rPr>
        <w:t>hun</w:t>
      </w:r>
      <w:proofErr w:type="spellEnd"/>
      <w:r w:rsidR="008F509E">
        <w:rPr>
          <w:szCs w:val="24"/>
        </w:rPr>
        <w:t>.</w:t>
      </w:r>
      <w:proofErr w:type="gramEnd"/>
      <w:r w:rsidR="008F509E">
        <w:rPr>
          <w:szCs w:val="24"/>
        </w:rPr>
        <w:t xml:space="preserve">  </w:t>
      </w:r>
    </w:p>
    <w:p w:rsidR="008F509E" w:rsidRPr="00996B04" w:rsidRDefault="008F509E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4077"/>
        <w:gridCol w:w="3544"/>
        <w:gridCol w:w="6662"/>
      </w:tblGrid>
      <w:tr w:rsidR="00996B04" w:rsidRPr="00CA43A2" w:rsidTr="00574EF9">
        <w:tc>
          <w:tcPr>
            <w:tcW w:w="4077" w:type="dxa"/>
            <w:shd w:val="clear" w:color="auto" w:fill="4BACC6" w:themeFill="accent5"/>
          </w:tcPr>
          <w:p w:rsidR="00B907EB" w:rsidRPr="00CA43A2" w:rsidRDefault="00E96532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Profiadau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Blaenorol</w:t>
            </w:r>
            <w:proofErr w:type="spellEnd"/>
          </w:p>
        </w:tc>
        <w:tc>
          <w:tcPr>
            <w:tcW w:w="3544" w:type="dxa"/>
            <w:shd w:val="clear" w:color="auto" w:fill="4BACC6" w:themeFill="accent5"/>
          </w:tcPr>
          <w:p w:rsidR="00B907EB" w:rsidRPr="00CA43A2" w:rsidRDefault="00E96532" w:rsidP="00B907EB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rwyf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wedi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eu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datblygu</w:t>
            </w:r>
            <w:proofErr w:type="spellEnd"/>
          </w:p>
        </w:tc>
        <w:tc>
          <w:tcPr>
            <w:tcW w:w="6662" w:type="dxa"/>
            <w:shd w:val="clear" w:color="auto" w:fill="4BACC6" w:themeFill="accent5"/>
          </w:tcPr>
          <w:p w:rsidR="00B907EB" w:rsidRPr="00CA43A2" w:rsidRDefault="00E96532" w:rsidP="00A01D4F">
            <w:pPr>
              <w:rPr>
                <w:b/>
                <w:i/>
                <w:color w:val="FFFFFF" w:themeColor="background1"/>
                <w:szCs w:val="24"/>
              </w:rPr>
            </w:pP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Pert</w:t>
            </w:r>
            <w:r w:rsidR="00A01D4F">
              <w:rPr>
                <w:b/>
                <w:i/>
                <w:color w:val="FFFFFF" w:themeColor="background1"/>
                <w:szCs w:val="24"/>
              </w:rPr>
              <w:t>h</w:t>
            </w:r>
            <w:r>
              <w:rPr>
                <w:b/>
                <w:i/>
                <w:color w:val="FFFFFF" w:themeColor="background1"/>
                <w:szCs w:val="24"/>
              </w:rPr>
              <w:t>nasedd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y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sgiliau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i’m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hastudiaethau</w:t>
            </w:r>
            <w:proofErr w:type="spellEnd"/>
            <w:r>
              <w:rPr>
                <w:b/>
                <w:i/>
                <w:color w:val="FFFFFF" w:themeColor="background1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FFFFFF" w:themeColor="background1"/>
                <w:szCs w:val="24"/>
              </w:rPr>
              <w:t>academaidd</w:t>
            </w:r>
            <w:proofErr w:type="spellEnd"/>
          </w:p>
        </w:tc>
      </w:tr>
      <w:tr w:rsidR="0055067B" w:rsidRPr="00CA43A2" w:rsidTr="00574EF9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E96532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Cybliau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Cymdeithasau</w:t>
            </w:r>
            <w:proofErr w:type="spellEnd"/>
            <w:r>
              <w:rPr>
                <w:b/>
                <w:i/>
                <w:sz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</w:rPr>
              <w:t>Chwaraeon</w:t>
            </w:r>
            <w:proofErr w:type="spellEnd"/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574EF9" w:rsidRPr="002D6B43" w:rsidTr="00574EF9">
        <w:tc>
          <w:tcPr>
            <w:tcW w:w="4077" w:type="dxa"/>
          </w:tcPr>
          <w:p w:rsidR="00574EF9" w:rsidRPr="002D6B4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Clwb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Seiclo</w:t>
            </w:r>
            <w:proofErr w:type="spellEnd"/>
          </w:p>
        </w:tc>
        <w:tc>
          <w:tcPr>
            <w:tcW w:w="3544" w:type="dxa"/>
          </w:tcPr>
          <w:p w:rsidR="00574EF9" w:rsidRPr="002D6B43" w:rsidRDefault="003531CD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Sgiliau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cyfathrebu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siarad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pobl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oeddwn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hadnabod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nad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wyf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gwybod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llawer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amdanynt</w:t>
            </w:r>
            <w:proofErr w:type="spellEnd"/>
          </w:p>
        </w:tc>
        <w:tc>
          <w:tcPr>
            <w:tcW w:w="6662" w:type="dxa"/>
          </w:tcPr>
          <w:p w:rsidR="00574EF9" w:rsidRPr="002D6B43" w:rsidRDefault="003531CD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helpu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nghwrs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presennol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gennyf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brofiad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siarad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â </w:t>
            </w:r>
            <w:proofErr w:type="spellStart"/>
            <w:r>
              <w:rPr>
                <w:color w:val="7F7F7F" w:themeColor="text1" w:themeTint="80"/>
                <w:sz w:val="22"/>
              </w:rPr>
              <w:t>dieithriaid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‘r </w:t>
            </w:r>
            <w:proofErr w:type="spellStart"/>
            <w:r>
              <w:rPr>
                <w:color w:val="7F7F7F" w:themeColor="text1" w:themeTint="80"/>
                <w:sz w:val="22"/>
              </w:rPr>
              <w:t>sgiliau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wneud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hynny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myfyrwyr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eraill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; </w:t>
            </w:r>
            <w:proofErr w:type="spellStart"/>
            <w:r>
              <w:rPr>
                <w:color w:val="7F7F7F" w:themeColor="text1" w:themeTint="80"/>
                <w:sz w:val="22"/>
              </w:rPr>
              <w:t>hefyd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mae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wedi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rhoi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hyder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mi </w:t>
            </w:r>
            <w:proofErr w:type="spellStart"/>
            <w:r>
              <w:rPr>
                <w:color w:val="7F7F7F" w:themeColor="text1" w:themeTint="80"/>
                <w:sz w:val="22"/>
              </w:rPr>
              <w:t>drafod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darlithwyr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gofyn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gymorth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fel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bo’r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angen</w:t>
            </w:r>
            <w:proofErr w:type="spellEnd"/>
          </w:p>
        </w:tc>
      </w:tr>
      <w:tr w:rsidR="00574EF9" w:rsidRPr="002D6B43" w:rsidTr="00574EF9">
        <w:tc>
          <w:tcPr>
            <w:tcW w:w="4077" w:type="dxa"/>
          </w:tcPr>
          <w:p w:rsidR="00574EF9" w:rsidRPr="002D6B4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Jogio</w:t>
            </w:r>
            <w:proofErr w:type="spellEnd"/>
          </w:p>
        </w:tc>
        <w:tc>
          <w:tcPr>
            <w:tcW w:w="3544" w:type="dxa"/>
          </w:tcPr>
          <w:p w:rsidR="00574EF9" w:rsidRPr="002D6B43" w:rsidRDefault="003531CD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Cymhelliad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ymrwymiad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wneud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rheolaidd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lles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hun</w:t>
            </w:r>
            <w:proofErr w:type="spellEnd"/>
          </w:p>
        </w:tc>
        <w:tc>
          <w:tcPr>
            <w:tcW w:w="6662" w:type="dxa"/>
          </w:tcPr>
          <w:p w:rsidR="00574EF9" w:rsidRPr="002D6B43" w:rsidRDefault="003531CD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Dyfalbarhad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gadw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ymlaen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astudiaethau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oed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pan </w:t>
            </w:r>
            <w:proofErr w:type="spellStart"/>
            <w:r>
              <w:rPr>
                <w:color w:val="7F7F7F" w:themeColor="text1" w:themeTint="80"/>
                <w:sz w:val="22"/>
              </w:rPr>
              <w:t>fo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problemau’n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codi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mae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pethau’n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mynd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anos</w:t>
            </w:r>
            <w:proofErr w:type="spellEnd"/>
          </w:p>
        </w:tc>
      </w:tr>
      <w:tr w:rsidR="00574EF9" w:rsidRPr="002D6B43" w:rsidTr="00574EF9">
        <w:tc>
          <w:tcPr>
            <w:tcW w:w="4077" w:type="dxa"/>
          </w:tcPr>
          <w:p w:rsidR="00574EF9" w:rsidRPr="002D6B43" w:rsidRDefault="006E02A1" w:rsidP="006E02A1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Elusen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Gofal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Cancr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r w:rsidR="00574EF9" w:rsidRPr="002D6B43">
              <w:rPr>
                <w:color w:val="7F7F7F" w:themeColor="text1" w:themeTint="80"/>
                <w:sz w:val="22"/>
              </w:rPr>
              <w:t xml:space="preserve">Macmillan </w:t>
            </w:r>
          </w:p>
        </w:tc>
        <w:tc>
          <w:tcPr>
            <w:tcW w:w="3544" w:type="dxa"/>
          </w:tcPr>
          <w:p w:rsidR="00574EF9" w:rsidRPr="002D6B43" w:rsidRDefault="003531CD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trefnu</w:t>
            </w:r>
            <w:proofErr w:type="spellEnd"/>
          </w:p>
        </w:tc>
        <w:tc>
          <w:tcPr>
            <w:tcW w:w="6662" w:type="dxa"/>
          </w:tcPr>
          <w:p w:rsidR="00574EF9" w:rsidRPr="002D6B43" w:rsidRDefault="003531CD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baratoi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fore </w:t>
            </w:r>
            <w:proofErr w:type="spellStart"/>
            <w:r>
              <w:rPr>
                <w:color w:val="7F7F7F" w:themeColor="text1" w:themeTint="80"/>
                <w:sz w:val="22"/>
              </w:rPr>
              <w:t>coffi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ddiweddar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bu’n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meddwl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y </w:t>
            </w:r>
            <w:proofErr w:type="spellStart"/>
            <w:r>
              <w:rPr>
                <w:color w:val="7F7F7F" w:themeColor="text1" w:themeTint="80"/>
                <w:sz w:val="22"/>
              </w:rPr>
              <w:t>gweithgareddau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gwahanol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chynllunio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y </w:t>
            </w:r>
            <w:proofErr w:type="spellStart"/>
            <w:r>
              <w:rPr>
                <w:color w:val="7F7F7F" w:themeColor="text1" w:themeTint="80"/>
                <w:sz w:val="22"/>
              </w:rPr>
              <w:t>rhain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fewn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terfynau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penodol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Bydd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angen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mi </w:t>
            </w:r>
            <w:proofErr w:type="spellStart"/>
            <w:r>
              <w:rPr>
                <w:color w:val="7F7F7F" w:themeColor="text1" w:themeTint="80"/>
                <w:sz w:val="22"/>
              </w:rPr>
              <w:t>wneud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drefnu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academaidd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sicrhau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mod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cael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addas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ymchwilio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llwyddo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aseiniadau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amser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</w:p>
        </w:tc>
      </w:tr>
      <w:tr w:rsidR="00996B04" w:rsidRPr="00CA43A2" w:rsidTr="00574EF9">
        <w:tc>
          <w:tcPr>
            <w:tcW w:w="4077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55067B" w:rsidRPr="00CA43A2" w:rsidTr="00574EF9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E96532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Diddordebau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Eraill</w:t>
            </w:r>
            <w:proofErr w:type="spellEnd"/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574EF9" w:rsidRPr="002D6B43" w:rsidTr="00574EF9">
        <w:tc>
          <w:tcPr>
            <w:tcW w:w="4077" w:type="dxa"/>
          </w:tcPr>
          <w:p w:rsidR="00574EF9" w:rsidRPr="002D6B4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Gweu</w:t>
            </w:r>
            <w:proofErr w:type="spellEnd"/>
          </w:p>
        </w:tc>
        <w:tc>
          <w:tcPr>
            <w:tcW w:w="3544" w:type="dxa"/>
          </w:tcPr>
          <w:p w:rsidR="00574EF9" w:rsidRPr="002D6B43" w:rsidRDefault="00D65B36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Gallu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cyfarwyddiadau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cymhleth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ddatrys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problemau</w:t>
            </w:r>
            <w:proofErr w:type="spellEnd"/>
          </w:p>
        </w:tc>
        <w:tc>
          <w:tcPr>
            <w:tcW w:w="6662" w:type="dxa"/>
          </w:tcPr>
          <w:p w:rsidR="00574EF9" w:rsidRPr="002D6B43" w:rsidRDefault="00D65B36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Gyda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phrofiad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>
              <w:rPr>
                <w:color w:val="7F7F7F" w:themeColor="text1" w:themeTint="80"/>
                <w:sz w:val="22"/>
              </w:rPr>
              <w:t>ddeall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patrymau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cymhleth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byddaf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abl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dorri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cysyniadau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cymhleth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lawr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ddarnau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llai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i’w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well a </w:t>
            </w:r>
            <w:proofErr w:type="spellStart"/>
            <w:r>
              <w:rPr>
                <w:color w:val="7F7F7F" w:themeColor="text1" w:themeTint="80"/>
                <w:sz w:val="22"/>
              </w:rPr>
              <w:t>gweld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maent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effeithio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gilydd</w:t>
            </w:r>
            <w:proofErr w:type="spellEnd"/>
          </w:p>
        </w:tc>
      </w:tr>
      <w:tr w:rsidR="00574EF9" w:rsidRPr="002D6B43" w:rsidTr="00574EF9">
        <w:tc>
          <w:tcPr>
            <w:tcW w:w="4077" w:type="dxa"/>
          </w:tcPr>
          <w:p w:rsidR="00574EF9" w:rsidRPr="002D6B4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Coginio</w:t>
            </w:r>
            <w:proofErr w:type="spellEnd"/>
          </w:p>
        </w:tc>
        <w:tc>
          <w:tcPr>
            <w:tcW w:w="3544" w:type="dxa"/>
          </w:tcPr>
          <w:p w:rsidR="00D65B36" w:rsidRDefault="00D65B36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Dysgu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mhlant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goginio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egluro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technegau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iddynt</w:t>
            </w:r>
            <w:proofErr w:type="spellEnd"/>
          </w:p>
          <w:p w:rsidR="00574EF9" w:rsidRPr="002D6B43" w:rsidRDefault="00574EF9" w:rsidP="0064671F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6662" w:type="dxa"/>
          </w:tcPr>
          <w:p w:rsidR="00574EF9" w:rsidRPr="002D6B43" w:rsidRDefault="00D65B36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ddysgu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mhlant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goginio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rwyf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well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fynd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ati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egluro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pethau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bobl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eraill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sut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gellir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egluro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cam </w:t>
            </w:r>
            <w:proofErr w:type="spellStart"/>
            <w:r>
              <w:rPr>
                <w:color w:val="7F7F7F" w:themeColor="text1" w:themeTint="80"/>
                <w:sz w:val="22"/>
              </w:rPr>
              <w:t>neu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dechneg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ffyrdd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gwahanol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.  </w:t>
            </w:r>
            <w:proofErr w:type="spellStart"/>
            <w:r>
              <w:rPr>
                <w:color w:val="7F7F7F" w:themeColor="text1" w:themeTint="80"/>
                <w:sz w:val="22"/>
              </w:rPr>
              <w:t>Bydd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helpu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deall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ngwaith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cwrs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hun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drafod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chyflwyno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syniadau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mewn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tiwtorialau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seminarau</w:t>
            </w:r>
            <w:proofErr w:type="spellEnd"/>
          </w:p>
        </w:tc>
      </w:tr>
      <w:tr w:rsidR="00574EF9" w:rsidRPr="002D6B43" w:rsidTr="00574EF9">
        <w:tc>
          <w:tcPr>
            <w:tcW w:w="4077" w:type="dxa"/>
          </w:tcPr>
          <w:p w:rsidR="00574EF9" w:rsidRPr="002D6B4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Trin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Beiciau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Modur</w:t>
            </w:r>
            <w:proofErr w:type="spellEnd"/>
          </w:p>
        </w:tc>
        <w:tc>
          <w:tcPr>
            <w:tcW w:w="3544" w:type="dxa"/>
          </w:tcPr>
          <w:p w:rsidR="00574EF9" w:rsidRPr="002D6B43" w:rsidRDefault="00D65B36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Dysgu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technegau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liwt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hun</w:t>
            </w:r>
            <w:proofErr w:type="spellEnd"/>
          </w:p>
        </w:tc>
        <w:tc>
          <w:tcPr>
            <w:tcW w:w="6662" w:type="dxa"/>
          </w:tcPr>
          <w:p w:rsidR="00574EF9" w:rsidRPr="002D6B43" w:rsidRDefault="00077E7F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ymchwil</w:t>
            </w:r>
            <w:bookmarkStart w:id="0" w:name="_GoBack"/>
            <w:bookmarkEnd w:id="0"/>
            <w:r w:rsidR="00D65B36">
              <w:rPr>
                <w:color w:val="7F7F7F" w:themeColor="text1" w:themeTint="80"/>
                <w:sz w:val="22"/>
              </w:rPr>
              <w:t>io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i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ddeall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sut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mae’r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beic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yn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gweithio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sut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gallaf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ei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lastRenderedPageBreak/>
              <w:t>drwsio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rwyf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wedi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dysgu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hunan-ddibyniaeth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a’r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gallu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i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ymchwilio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yn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effeithiol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ar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fy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nghwrs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–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dadansoddi’r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broblem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neu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gwestiwn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asesu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pa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wybodaeth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sydd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ei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angen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darganfod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lle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gellir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cael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wybodaeth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angenrheidiol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eu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hel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at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ei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gilydd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dethol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wybodaeth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sydd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fwyaf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tebygol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o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ddatrys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 xml:space="preserve"> y 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broblem</w:t>
            </w:r>
            <w:proofErr w:type="spellEnd"/>
            <w:r w:rsidR="00D65B36">
              <w:rPr>
                <w:color w:val="7F7F7F" w:themeColor="text1" w:themeTint="80"/>
                <w:sz w:val="22"/>
              </w:rPr>
              <w:t>/</w:t>
            </w:r>
            <w:proofErr w:type="spellStart"/>
            <w:r w:rsidR="00D65B36">
              <w:rPr>
                <w:color w:val="7F7F7F" w:themeColor="text1" w:themeTint="80"/>
                <w:sz w:val="22"/>
              </w:rPr>
              <w:t>cwestiwn</w:t>
            </w:r>
            <w:proofErr w:type="spellEnd"/>
          </w:p>
        </w:tc>
      </w:tr>
      <w:tr w:rsidR="00996B04" w:rsidRPr="00CA43A2" w:rsidTr="00574EF9">
        <w:tc>
          <w:tcPr>
            <w:tcW w:w="4077" w:type="dxa"/>
          </w:tcPr>
          <w:p w:rsidR="00B907EB" w:rsidRPr="00CA43A2" w:rsidRDefault="00B907EB" w:rsidP="00B907EB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B907EB" w:rsidRPr="00CA43A2" w:rsidRDefault="00B907E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B907EB" w:rsidRPr="00CA43A2" w:rsidRDefault="00B907EB">
            <w:pPr>
              <w:rPr>
                <w:sz w:val="22"/>
              </w:rPr>
            </w:pPr>
          </w:p>
        </w:tc>
      </w:tr>
      <w:tr w:rsidR="0055067B" w:rsidRPr="00CA43A2" w:rsidTr="00574EF9">
        <w:tc>
          <w:tcPr>
            <w:tcW w:w="4077" w:type="dxa"/>
            <w:shd w:val="clear" w:color="auto" w:fill="B6DDE8" w:themeFill="accent5" w:themeFillTint="66"/>
          </w:tcPr>
          <w:p w:rsidR="0055067B" w:rsidRPr="00CA43A2" w:rsidRDefault="00E96532" w:rsidP="0055067B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Profiadau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Gwaith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shd w:val="clear" w:color="auto" w:fill="B6DDE8" w:themeFill="accent5" w:themeFillTint="66"/>
          </w:tcPr>
          <w:p w:rsidR="0055067B" w:rsidRPr="00CA43A2" w:rsidRDefault="0055067B">
            <w:pPr>
              <w:rPr>
                <w:b/>
                <w:i/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llawn-amser</w:t>
            </w:r>
            <w:proofErr w:type="spellEnd"/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rhan-amser</w:t>
            </w:r>
            <w:proofErr w:type="spellEnd"/>
          </w:p>
        </w:tc>
        <w:tc>
          <w:tcPr>
            <w:tcW w:w="3544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Gwirfoddoli</w:t>
            </w:r>
            <w:proofErr w:type="spellEnd"/>
          </w:p>
        </w:tc>
        <w:tc>
          <w:tcPr>
            <w:tcW w:w="3544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6E02A1" w:rsidP="006E02A1">
            <w:pPr>
              <w:rPr>
                <w:color w:val="7F7F7F" w:themeColor="text1" w:themeTint="80"/>
                <w:sz w:val="22"/>
              </w:rPr>
            </w:pPr>
            <w:r>
              <w:rPr>
                <w:color w:val="7F7F7F" w:themeColor="text1" w:themeTint="80"/>
                <w:sz w:val="22"/>
              </w:rPr>
              <w:t xml:space="preserve">Blas </w:t>
            </w:r>
            <w:proofErr w:type="spellStart"/>
            <w:r>
              <w:rPr>
                <w:color w:val="7F7F7F" w:themeColor="text1" w:themeTint="80"/>
                <w:sz w:val="22"/>
              </w:rPr>
              <w:t>ar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waith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/ </w:t>
            </w:r>
            <w:proofErr w:type="spellStart"/>
            <w:r>
              <w:rPr>
                <w:color w:val="7F7F7F" w:themeColor="text1" w:themeTint="80"/>
                <w:sz w:val="22"/>
              </w:rPr>
              <w:t>cysgodi</w:t>
            </w:r>
            <w:proofErr w:type="spellEnd"/>
          </w:p>
        </w:tc>
        <w:tc>
          <w:tcPr>
            <w:tcW w:w="3544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574EF9" w:rsidP="0064671F">
            <w:pPr>
              <w:rPr>
                <w:color w:val="7F7F7F" w:themeColor="text1" w:themeTint="80"/>
                <w:sz w:val="22"/>
              </w:rPr>
            </w:pPr>
          </w:p>
        </w:tc>
        <w:tc>
          <w:tcPr>
            <w:tcW w:w="3544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  <w:shd w:val="clear" w:color="auto" w:fill="B6DDE8" w:themeFill="accent5" w:themeFillTint="66"/>
          </w:tcPr>
          <w:p w:rsidR="00574EF9" w:rsidRPr="00CA43A2" w:rsidRDefault="00574EF9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Profiadau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Addysgol</w:t>
            </w:r>
            <w:proofErr w:type="spellEnd"/>
          </w:p>
        </w:tc>
        <w:tc>
          <w:tcPr>
            <w:tcW w:w="3544" w:type="dxa"/>
            <w:shd w:val="clear" w:color="auto" w:fill="B6DDE8" w:themeFill="accent5" w:themeFillTint="66"/>
          </w:tcPr>
          <w:p w:rsidR="00574EF9" w:rsidRPr="00CA43A2" w:rsidRDefault="00574EF9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shd w:val="clear" w:color="auto" w:fill="B6DDE8" w:themeFill="accent5" w:themeFillTint="66"/>
          </w:tcPr>
          <w:p w:rsidR="00574EF9" w:rsidRPr="00CA43A2" w:rsidRDefault="00574EF9">
            <w:pPr>
              <w:rPr>
                <w:b/>
                <w:i/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Coleg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Addysg </w:t>
            </w:r>
            <w:proofErr w:type="spellStart"/>
            <w:r>
              <w:rPr>
                <w:color w:val="7F7F7F" w:themeColor="text1" w:themeTint="80"/>
                <w:sz w:val="22"/>
              </w:rPr>
              <w:t>Bellach</w:t>
            </w:r>
            <w:proofErr w:type="spellEnd"/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1E315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Tiwtora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disgyblion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Blwyddyn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7</w:t>
            </w:r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 w:rsidP="00B907EB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  <w:shd w:val="clear" w:color="auto" w:fill="B6DDE8" w:themeFill="accent5" w:themeFillTint="66"/>
          </w:tcPr>
          <w:p w:rsidR="00574EF9" w:rsidRPr="00CA43A2" w:rsidRDefault="00574EF9" w:rsidP="008F509E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Cwrs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Blwyddyn</w:t>
            </w:r>
            <w:proofErr w:type="spellEnd"/>
            <w:r>
              <w:rPr>
                <w:b/>
                <w:i/>
                <w:sz w:val="22"/>
              </w:rPr>
              <w:t xml:space="preserve"> Sylfaen</w:t>
            </w:r>
          </w:p>
        </w:tc>
        <w:tc>
          <w:tcPr>
            <w:tcW w:w="3544" w:type="dxa"/>
            <w:shd w:val="clear" w:color="auto" w:fill="B6DDE8" w:themeFill="accent5" w:themeFillTint="66"/>
          </w:tcPr>
          <w:p w:rsidR="00574EF9" w:rsidRPr="00CA43A2" w:rsidRDefault="00574EF9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shd w:val="clear" w:color="auto" w:fill="B6DDE8" w:themeFill="accent5" w:themeFillTint="66"/>
          </w:tcPr>
          <w:p w:rsidR="00574EF9" w:rsidRPr="00CA43A2" w:rsidRDefault="00574EF9">
            <w:pPr>
              <w:rPr>
                <w:b/>
                <w:i/>
                <w:sz w:val="22"/>
              </w:rPr>
            </w:pPr>
          </w:p>
        </w:tc>
      </w:tr>
      <w:tr w:rsidR="00574EF9" w:rsidRPr="001E3153" w:rsidTr="00574EF9">
        <w:tc>
          <w:tcPr>
            <w:tcW w:w="4077" w:type="dxa"/>
          </w:tcPr>
          <w:p w:rsidR="00574EF9" w:rsidRPr="001E3153" w:rsidRDefault="006E02A1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Blwyddyn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sylfaen</w:t>
            </w:r>
            <w:proofErr w:type="spellEnd"/>
            <w:r w:rsidR="00574EF9">
              <w:rPr>
                <w:color w:val="7F7F7F" w:themeColor="text1" w:themeTint="80"/>
                <w:sz w:val="22"/>
              </w:rPr>
              <w:t xml:space="preserve"> .</w:t>
            </w:r>
            <w:proofErr w:type="spellStart"/>
            <w:r>
              <w:rPr>
                <w:color w:val="7F7F7F" w:themeColor="text1" w:themeTint="80"/>
                <w:sz w:val="22"/>
              </w:rPr>
              <w:t>cwrs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gradd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 . . . .  </w:t>
            </w:r>
          </w:p>
        </w:tc>
        <w:tc>
          <w:tcPr>
            <w:tcW w:w="3544" w:type="dxa"/>
          </w:tcPr>
          <w:p w:rsidR="00574EF9" w:rsidRPr="001E3153" w:rsidRDefault="00077E7F" w:rsidP="0064671F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Ysgrifennu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spellStart"/>
            <w:r>
              <w:rPr>
                <w:color w:val="7F7F7F" w:themeColor="text1" w:themeTint="80"/>
              </w:rPr>
              <w:t>academaidd</w:t>
            </w:r>
            <w:proofErr w:type="spellEnd"/>
          </w:p>
          <w:p w:rsidR="00574EF9" w:rsidRPr="001E3153" w:rsidRDefault="00077E7F" w:rsidP="0064671F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Sgiliau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spellStart"/>
            <w:r>
              <w:rPr>
                <w:color w:val="7F7F7F" w:themeColor="text1" w:themeTint="80"/>
              </w:rPr>
              <w:t>astudio</w:t>
            </w:r>
            <w:proofErr w:type="spellEnd"/>
          </w:p>
          <w:p w:rsidR="00574EF9" w:rsidRPr="001E3153" w:rsidRDefault="00077E7F" w:rsidP="0064671F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rhifedd</w:t>
            </w:r>
            <w:proofErr w:type="spellEnd"/>
          </w:p>
          <w:p w:rsidR="00574EF9" w:rsidRDefault="00077E7F" w:rsidP="0064671F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casglu</w:t>
            </w:r>
            <w:proofErr w:type="spellEnd"/>
            <w:r>
              <w:rPr>
                <w:color w:val="7F7F7F" w:themeColor="text1" w:themeTint="80"/>
              </w:rPr>
              <w:t xml:space="preserve"> a </w:t>
            </w:r>
            <w:proofErr w:type="spellStart"/>
            <w:r>
              <w:rPr>
                <w:color w:val="7F7F7F" w:themeColor="text1" w:themeTint="80"/>
              </w:rPr>
              <w:t>dehongli</w:t>
            </w:r>
            <w:proofErr w:type="spellEnd"/>
            <w:r>
              <w:rPr>
                <w:color w:val="7F7F7F" w:themeColor="text1" w:themeTint="80"/>
              </w:rPr>
              <w:t xml:space="preserve"> data</w:t>
            </w:r>
          </w:p>
          <w:p w:rsidR="00574EF9" w:rsidRDefault="00077E7F" w:rsidP="0064671F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datrys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spellStart"/>
            <w:r>
              <w:rPr>
                <w:color w:val="7F7F7F" w:themeColor="text1" w:themeTint="80"/>
              </w:rPr>
              <w:t>problemau</w:t>
            </w:r>
            <w:proofErr w:type="spellEnd"/>
          </w:p>
          <w:p w:rsidR="00574EF9" w:rsidRPr="001E3153" w:rsidRDefault="00077E7F" w:rsidP="0064671F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gwynodaeth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spellStart"/>
            <w:r>
              <w:rPr>
                <w:color w:val="7F7F7F" w:themeColor="text1" w:themeTint="80"/>
              </w:rPr>
              <w:t>pynciol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spellStart"/>
            <w:r>
              <w:rPr>
                <w:color w:val="7F7F7F" w:themeColor="text1" w:themeTint="80"/>
              </w:rPr>
              <w:t>penodol</w:t>
            </w:r>
            <w:proofErr w:type="spellEnd"/>
          </w:p>
          <w:p w:rsidR="00574EF9" w:rsidRPr="001E3153" w:rsidRDefault="00077E7F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</w:rPr>
              <w:t>defnyddio</w:t>
            </w:r>
            <w:proofErr w:type="spellEnd"/>
            <w:r>
              <w:rPr>
                <w:color w:val="7F7F7F" w:themeColor="text1" w:themeTint="80"/>
              </w:rPr>
              <w:t xml:space="preserve"> offer a </w:t>
            </w:r>
            <w:proofErr w:type="spellStart"/>
            <w:r>
              <w:rPr>
                <w:color w:val="7F7F7F" w:themeColor="text1" w:themeTint="80"/>
              </w:rPr>
              <w:t>thechnoleg</w:t>
            </w:r>
            <w:proofErr w:type="spellEnd"/>
            <w:r>
              <w:rPr>
                <w:color w:val="7F7F7F" w:themeColor="text1" w:themeTint="80"/>
              </w:rPr>
              <w:t xml:space="preserve"> </w:t>
            </w:r>
            <w:proofErr w:type="spellStart"/>
            <w:r>
              <w:rPr>
                <w:color w:val="7F7F7F" w:themeColor="text1" w:themeTint="80"/>
              </w:rPr>
              <w:t>digidol</w:t>
            </w:r>
            <w:proofErr w:type="spellEnd"/>
          </w:p>
        </w:tc>
        <w:tc>
          <w:tcPr>
            <w:tcW w:w="6662" w:type="dxa"/>
          </w:tcPr>
          <w:p w:rsidR="00077E7F" w:rsidRDefault="00077E7F" w:rsidP="0064671F">
            <w:pPr>
              <w:rPr>
                <w:color w:val="7F7F7F" w:themeColor="text1" w:themeTint="80"/>
                <w:sz w:val="22"/>
              </w:rPr>
            </w:pPr>
            <w:proofErr w:type="spellStart"/>
            <w:r>
              <w:rPr>
                <w:color w:val="7F7F7F" w:themeColor="text1" w:themeTint="80"/>
                <w:sz w:val="22"/>
              </w:rPr>
              <w:t>Rwyf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datblygu’r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ddilyn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mlwyddyn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Sylfaen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fynychu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darlithoedd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seminarau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thiwtorialau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cyflwyno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aseiniadau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ymchwilio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baratoi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aseiniadau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 </w:t>
            </w:r>
            <w:proofErr w:type="spellStart"/>
            <w:r>
              <w:rPr>
                <w:color w:val="7F7F7F" w:themeColor="text1" w:themeTint="80"/>
                <w:sz w:val="22"/>
              </w:rPr>
              <w:t>thraethodau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fynychu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grwpiau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sy’n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cefnogi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datblygiad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sgiliau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astudio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drwy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ofyn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am </w:t>
            </w:r>
            <w:proofErr w:type="spellStart"/>
            <w:r>
              <w:rPr>
                <w:color w:val="7F7F7F" w:themeColor="text1" w:themeTint="80"/>
                <w:sz w:val="22"/>
              </w:rPr>
              <w:t>gymorth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gan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staff </w:t>
            </w:r>
            <w:proofErr w:type="spellStart"/>
            <w:r>
              <w:rPr>
                <w:color w:val="7F7F7F" w:themeColor="text1" w:themeTint="80"/>
                <w:sz w:val="22"/>
              </w:rPr>
              <w:t>llyfrgell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ac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weithio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mentor.  </w:t>
            </w:r>
            <w:proofErr w:type="spellStart"/>
            <w:r>
              <w:rPr>
                <w:color w:val="7F7F7F" w:themeColor="text1" w:themeTint="80"/>
                <w:sz w:val="22"/>
              </w:rPr>
              <w:t>Mae’r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sgilliau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hyn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yngh</w:t>
            </w:r>
            <w:r>
              <w:rPr>
                <w:rFonts w:ascii="Calibri" w:hAnsi="Calibri"/>
                <w:color w:val="7F7F7F" w:themeColor="text1" w:themeTint="80"/>
                <w:sz w:val="22"/>
              </w:rPr>
              <w:t>ŷ</w:t>
            </w:r>
            <w:r>
              <w:rPr>
                <w:color w:val="7F7F7F" w:themeColor="text1" w:themeTint="80"/>
                <w:sz w:val="22"/>
              </w:rPr>
              <w:t>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â’r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rhai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sydd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gennyf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barod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fy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mharatoi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dda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at </w:t>
            </w:r>
            <w:proofErr w:type="spellStart"/>
            <w:r>
              <w:rPr>
                <w:color w:val="7F7F7F" w:themeColor="text1" w:themeTint="80"/>
                <w:sz w:val="22"/>
              </w:rPr>
              <w:t>barhau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gyda’m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cwrs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gradd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ac at </w:t>
            </w:r>
            <w:proofErr w:type="spellStart"/>
            <w:r>
              <w:rPr>
                <w:color w:val="7F7F7F" w:themeColor="text1" w:themeTint="80"/>
                <w:sz w:val="22"/>
              </w:rPr>
              <w:t>fod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yn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llwyddianus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wrth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ei</w:t>
            </w:r>
            <w:proofErr w:type="spellEnd"/>
            <w:r>
              <w:rPr>
                <w:color w:val="7F7F7F" w:themeColor="text1" w:themeTint="80"/>
                <w:sz w:val="22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22"/>
              </w:rPr>
              <w:t>astudio</w:t>
            </w:r>
            <w:proofErr w:type="spellEnd"/>
          </w:p>
          <w:p w:rsidR="00574EF9" w:rsidRPr="001E3153" w:rsidRDefault="00574EF9" w:rsidP="0064671F">
            <w:pPr>
              <w:rPr>
                <w:color w:val="7F7F7F" w:themeColor="text1" w:themeTint="80"/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  <w:tr w:rsidR="00574EF9" w:rsidRPr="00CA43A2" w:rsidTr="00574EF9">
        <w:tc>
          <w:tcPr>
            <w:tcW w:w="4077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74EF9" w:rsidRPr="00CA43A2" w:rsidRDefault="00574EF9">
            <w:pPr>
              <w:rPr>
                <w:sz w:val="22"/>
              </w:rPr>
            </w:pPr>
          </w:p>
        </w:tc>
        <w:tc>
          <w:tcPr>
            <w:tcW w:w="6662" w:type="dxa"/>
          </w:tcPr>
          <w:p w:rsidR="00574EF9" w:rsidRPr="00CA43A2" w:rsidRDefault="00574EF9">
            <w:pPr>
              <w:rPr>
                <w:sz w:val="22"/>
              </w:rPr>
            </w:pPr>
          </w:p>
        </w:tc>
      </w:tr>
    </w:tbl>
    <w:p w:rsidR="00B907EB" w:rsidRPr="00996B04" w:rsidRDefault="00B907EB"/>
    <w:sectPr w:rsidR="00B907EB" w:rsidRPr="00996B04" w:rsidSect="00B907E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C7" w:rsidRDefault="00CB57C7" w:rsidP="007C28D2">
      <w:r>
        <w:separator/>
      </w:r>
    </w:p>
  </w:endnote>
  <w:endnote w:type="continuationSeparator" w:id="0">
    <w:p w:rsidR="00CB57C7" w:rsidRDefault="00CB57C7" w:rsidP="007C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2" w:rsidRDefault="003531CD" w:rsidP="003531CD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726167" cy="36084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er Career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12" cy="36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C7" w:rsidRDefault="00CB57C7" w:rsidP="007C28D2">
      <w:r>
        <w:separator/>
      </w:r>
    </w:p>
  </w:footnote>
  <w:footnote w:type="continuationSeparator" w:id="0">
    <w:p w:rsidR="00CB57C7" w:rsidRDefault="00CB57C7" w:rsidP="007C2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180171"/>
      <w:docPartObj>
        <w:docPartGallery w:val="Watermarks"/>
        <w:docPartUnique/>
      </w:docPartObj>
    </w:sdtPr>
    <w:sdtContent>
      <w:p w:rsidR="007C28D2" w:rsidRDefault="007C28D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B"/>
    <w:rsid w:val="00077E7F"/>
    <w:rsid w:val="00240B3C"/>
    <w:rsid w:val="002A72A9"/>
    <w:rsid w:val="003531CD"/>
    <w:rsid w:val="004C73CA"/>
    <w:rsid w:val="0055067B"/>
    <w:rsid w:val="00574EF9"/>
    <w:rsid w:val="005919B1"/>
    <w:rsid w:val="006E02A1"/>
    <w:rsid w:val="007A4769"/>
    <w:rsid w:val="007C28D2"/>
    <w:rsid w:val="008F509E"/>
    <w:rsid w:val="00905B84"/>
    <w:rsid w:val="00996B04"/>
    <w:rsid w:val="00A01D4F"/>
    <w:rsid w:val="00A91186"/>
    <w:rsid w:val="00B907EB"/>
    <w:rsid w:val="00CA43A2"/>
    <w:rsid w:val="00CB57C7"/>
    <w:rsid w:val="00D65B36"/>
    <w:rsid w:val="00D93EA6"/>
    <w:rsid w:val="00E96532"/>
    <w:rsid w:val="00EE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8D2"/>
  </w:style>
  <w:style w:type="paragraph" w:styleId="Footer">
    <w:name w:val="footer"/>
    <w:basedOn w:val="Normal"/>
    <w:link w:val="FooterChar"/>
    <w:uiPriority w:val="99"/>
    <w:unhideWhenUsed/>
    <w:rsid w:val="007C2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8D2"/>
  </w:style>
  <w:style w:type="paragraph" w:styleId="BalloonText">
    <w:name w:val="Balloon Text"/>
    <w:basedOn w:val="Normal"/>
    <w:link w:val="BalloonTextChar"/>
    <w:uiPriority w:val="99"/>
    <w:semiHidden/>
    <w:unhideWhenUsed/>
    <w:rsid w:val="0035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8D2"/>
  </w:style>
  <w:style w:type="paragraph" w:styleId="Footer">
    <w:name w:val="footer"/>
    <w:basedOn w:val="Normal"/>
    <w:link w:val="FooterChar"/>
    <w:uiPriority w:val="99"/>
    <w:unhideWhenUsed/>
    <w:rsid w:val="007C2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8D2"/>
  </w:style>
  <w:style w:type="paragraph" w:styleId="BalloonText">
    <w:name w:val="Balloon Text"/>
    <w:basedOn w:val="Normal"/>
    <w:link w:val="BalloonTextChar"/>
    <w:uiPriority w:val="99"/>
    <w:semiHidden/>
    <w:unhideWhenUsed/>
    <w:rsid w:val="0035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7</cp:revision>
  <dcterms:created xsi:type="dcterms:W3CDTF">2017-11-08T11:24:00Z</dcterms:created>
  <dcterms:modified xsi:type="dcterms:W3CDTF">2017-11-08T14:14:00Z</dcterms:modified>
</cp:coreProperties>
</file>