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875A86" w:rsidRDefault="00875A86">
      <w:pPr>
        <w:rPr>
          <w:b/>
          <w:sz w:val="28"/>
          <w:szCs w:val="28"/>
        </w:rPr>
      </w:pPr>
      <w:proofErr w:type="spellStart"/>
      <w:r w:rsidRPr="00875A86">
        <w:rPr>
          <w:b/>
          <w:sz w:val="28"/>
          <w:szCs w:val="28"/>
        </w:rPr>
        <w:t>Ymwybyddiaeth</w:t>
      </w:r>
      <w:proofErr w:type="spellEnd"/>
      <w:r w:rsidRPr="00875A86">
        <w:rPr>
          <w:b/>
          <w:sz w:val="28"/>
          <w:szCs w:val="28"/>
        </w:rPr>
        <w:t xml:space="preserve"> </w:t>
      </w:r>
      <w:proofErr w:type="spellStart"/>
      <w:r w:rsidRPr="00875A86">
        <w:rPr>
          <w:b/>
          <w:sz w:val="28"/>
          <w:szCs w:val="28"/>
        </w:rPr>
        <w:t>Fasnachol</w:t>
      </w:r>
      <w:proofErr w:type="spellEnd"/>
    </w:p>
    <w:p w:rsidR="00875A86" w:rsidRDefault="00875A86"/>
    <w:p w:rsidR="00875A86" w:rsidRDefault="00875A86">
      <w:r>
        <w:t xml:space="preserve">Beth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>?</w:t>
      </w:r>
    </w:p>
    <w:p w:rsidR="00875A86" w:rsidRDefault="00875A86"/>
    <w:p w:rsidR="00875A86" w:rsidRPr="006A1AC5" w:rsidRDefault="00875A86" w:rsidP="00875A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Deall yr amgylchedd busnes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Gallu edrych ar sefyllfaoedd o safbwynt masnachol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875A86" w:rsidRDefault="00875A86" w:rsidP="00875A86">
      <w:pPr>
        <w:rPr>
          <w:rFonts w:cs="Arial"/>
          <w:szCs w:val="24"/>
          <w:lang w:val="cy-GB"/>
        </w:rPr>
      </w:pPr>
    </w:p>
    <w:p w:rsidR="00875A86" w:rsidRDefault="00875A86" w:rsidP="00875A86">
      <w:pPr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Byddwch yn datblygu’r gallu hwn drwy amryw</w:t>
      </w:r>
      <w:bookmarkStart w:id="0" w:name="_GoBack"/>
      <w:bookmarkEnd w:id="0"/>
      <w:r>
        <w:rPr>
          <w:rFonts w:cs="Arial"/>
          <w:szCs w:val="24"/>
          <w:lang w:val="cy-GB"/>
        </w:rPr>
        <w:t xml:space="preserve"> o ffyrdd gwahanol ym mhob agwedd o’ch bywyd, megis:</w:t>
      </w:r>
    </w:p>
    <w:p w:rsidR="00875A86" w:rsidRPr="006A1AC5" w:rsidRDefault="00875A86" w:rsidP="00875A86">
      <w:pPr>
        <w:rPr>
          <w:rFonts w:cs="Arial"/>
          <w:szCs w:val="24"/>
          <w:lang w:val="cy-GB"/>
        </w:rPr>
      </w:pPr>
    </w:p>
    <w:p w:rsidR="00875A86" w:rsidRPr="006A1AC5" w:rsidRDefault="00875A86" w:rsidP="00875A86">
      <w:pPr>
        <w:rPr>
          <w:rFonts w:cs="Arial"/>
          <w:b/>
          <w:szCs w:val="24"/>
          <w:lang w:val="cy-GB"/>
        </w:rPr>
      </w:pPr>
      <w:r w:rsidRPr="006A1AC5">
        <w:rPr>
          <w:rFonts w:cs="Arial"/>
          <w:b/>
          <w:szCs w:val="24"/>
          <w:lang w:val="cy-GB"/>
        </w:rPr>
        <w:t>A</w:t>
      </w:r>
      <w:r>
        <w:rPr>
          <w:rFonts w:cs="Arial"/>
          <w:b/>
          <w:szCs w:val="24"/>
          <w:lang w:val="cy-GB"/>
        </w:rPr>
        <w:t>cademaidd</w:t>
      </w:r>
      <w:r w:rsidRPr="006A1AC5">
        <w:rPr>
          <w:rFonts w:cs="Arial"/>
          <w:b/>
          <w:szCs w:val="24"/>
          <w:lang w:val="cy-GB"/>
        </w:rPr>
        <w:t xml:space="preserve">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Mynychu digwyddiadau cyflogwyr a chyflwyniadau cyhoeddus ar bynciau’n ymwneud â busnes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Ymgymryd â chyrsiau llyfrgell/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DGO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llythrennedd digidol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Cyflwyniad i ddata ariannol, marchnad a chwmnïau).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Modiwl lleoliad cwrs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Canfod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Pr="00642D8F">
        <w:rPr>
          <w:rFonts w:ascii="Arial" w:eastAsia="Times New Roman" w:hAnsi="Arial" w:cs="Arial"/>
          <w:sz w:val="24"/>
          <w:szCs w:val="24"/>
          <w:lang w:val="cy-GB" w:eastAsia="en-GB"/>
        </w:rPr>
        <w:t>lleoliadau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â ffocws masnachol/busnes cymhwysol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Mynd i baneli/digwyddiadau gyrfaoedd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sector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-benodol a drefnwyd gan y gwasanaeth gyrfaoedd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Cymryd rhan mewn gweithgareddau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entrepreneuraidd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trwy’r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gwasanaeth gyrfaoedd.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Traethawd estynedig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unrhyw gyfeiriadau at agweddau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masnachol perthnasol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Deall sut y mae pwnc academaidd yn berthnasol i’r byd ehangach y tu hwnt i’r Brifysgol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Adnabod terminoleg a ddefnyddir ym myd masnach/busnes yn hytrach na’r derminoleg a ddefnyddir yn y byd academaidd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maent oll yn cyfeirio at yr un sgiliau a galluoedd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.  </w:t>
      </w:r>
    </w:p>
    <w:p w:rsidR="00875A86" w:rsidRPr="006A1AC5" w:rsidRDefault="00875A86" w:rsidP="00875A86">
      <w:pPr>
        <w:rPr>
          <w:rFonts w:eastAsia="Times New Roman" w:cs="Arial"/>
          <w:b/>
          <w:szCs w:val="24"/>
          <w:lang w:val="cy-GB" w:eastAsia="en-GB"/>
        </w:rPr>
      </w:pPr>
    </w:p>
    <w:p w:rsidR="00875A86" w:rsidRPr="006A1AC5" w:rsidRDefault="00875A86" w:rsidP="00875A86">
      <w:pPr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Allgyrsiol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Ymuno â chymdeithas myfyrwyr sy’n seiliedig ar fusnes neu fenter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Ymgymryd â swydd o gyfrifoldeb mewn cymdeithas a fydd yn golygu cysylltu â chyflenwyr/sefydliadau allanol, e.e. trafod i sicrhau lleoliad/cytundeb nawdd.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Ymuno â chymdeithas myfyrwyr sy’n canolbwyntio ar alwedigaeth neu sector benodol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Mynychu ffeiriau gyrfaoedd, gweithdai cyflogwyr, sesiynau sgiliau a sesiynau galw heibio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rPr>
          <w:rFonts w:eastAsia="Times New Roman" w:cs="Arial"/>
          <w:b/>
          <w:szCs w:val="24"/>
          <w:lang w:val="cy-GB" w:eastAsia="en-GB"/>
        </w:rPr>
      </w:pPr>
    </w:p>
    <w:p w:rsidR="00875A86" w:rsidRPr="006A1AC5" w:rsidRDefault="00875A86" w:rsidP="00875A86">
      <w:pPr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Profiad gwaith/gwirfoddoli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Cymryd rhan mewn astudiaethau achos a gweithgareddau eraill a arweinir gan gyflogwyr a gynlluniwyd i ddatblygu sgiliau ymwybyddiaeth fusnes a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masnachol;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fel rheol gofynnir i chi ddadansoddi sefyllfa fusnes a gwneud argymhellion.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875A86" w:rsidRPr="00722FBA" w:rsidRDefault="00875A86" w:rsidP="00875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722FB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Defnyddio profiad gwaith i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gael gwell dealltwriaeth o’r byd masnachol, e.e. ystyried a oes prosesau y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gellir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eu gwella, adnabod cystadleuwyr, ystyried a ellir gwella delwedd y sefydliad, ac os felly sut?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hedeg eich busnes eich hun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Sesiynau blasu a lleoliadau gwaith GO Wales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gofynion cymhwysedd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)</w:t>
      </w:r>
    </w:p>
    <w:p w:rsidR="00875A86" w:rsidRPr="006A1AC5" w:rsidRDefault="00875A86" w:rsidP="00875A86">
      <w:pPr>
        <w:rPr>
          <w:rFonts w:cs="Arial"/>
          <w:b/>
          <w:szCs w:val="24"/>
          <w:lang w:val="cy-GB"/>
        </w:rPr>
      </w:pPr>
    </w:p>
    <w:p w:rsidR="00875A86" w:rsidRPr="006A1AC5" w:rsidRDefault="00875A86" w:rsidP="00875A86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Arall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Cofrestru i gael y newyddion busnes diweddaraf o ffynonellau awdurdodol.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Dilyn marchnad neu sector sydd o ddiddordeb i chi, er enghraifft drwy ddarllen cyhoeddiadau arbenigol a phroffesiynol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Ymchwilio i sectorau trwy edrych ar wefannau sy’n arbenigo ar yrfaoedd, e.e.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Target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Jobs,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Inside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Careers a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Prospects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Cwblhau ymarferion ‘basged i mewn’ ar-lein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Gwylio’r teledu! Mae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Dragons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Den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The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Apprentice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yn bwrw goleuni ar y byd masnachol. Mae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Working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Lunch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The Money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P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rogramme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yn ddefnyddiol hefyd.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Bod yn gyfarwydd â rhai fframweithiau busnes cyffredin e.e. dadansoddiadau </w:t>
      </w:r>
      <w:proofErr w:type="spellStart"/>
      <w:r w:rsidRPr="00487652">
        <w:rPr>
          <w:rFonts w:ascii="Arial" w:eastAsia="Times New Roman" w:hAnsi="Arial" w:cs="Arial"/>
          <w:sz w:val="24"/>
          <w:szCs w:val="24"/>
          <w:lang w:val="cy-GB" w:eastAsia="en-GB"/>
        </w:rPr>
        <w:t>SWOT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neu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487652">
        <w:rPr>
          <w:rFonts w:ascii="Arial" w:eastAsia="Times New Roman" w:hAnsi="Arial" w:cs="Arial"/>
          <w:sz w:val="24"/>
          <w:szCs w:val="24"/>
          <w:lang w:val="cy-GB" w:eastAsia="en-GB"/>
        </w:rPr>
        <w:t>PEST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Disgrifio unrhyw rôl rydych wedi’i chael yn codi arian neu drafod arian e.e. codi arian i ddigwyddiad neu elusen, gweithredu fel trysorydd i gymdeithas. Er enghraifft “Bum yn drysorydd ar gyfer digwyddiad a gododd £1000 i helpu i gefnogi…”  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Darllen yr adrannau busnes yn y wasg yn rheolaidd.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Codi nawdd at unrhyw ddiben oddi wrth sefydliadau masnachol.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Lawrlwytho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podlediadau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busnes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875A86" w:rsidRPr="006A1AC5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Cymryd rhan mewn cylchoedd trafod cwmni/diwydiant/sector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.e.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LinkedIn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).</w:t>
      </w:r>
    </w:p>
    <w:p w:rsidR="00875A86" w:rsidRPr="00875A86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Rhyngweithio â gwahanol fathau o bobl fusnes proffesiynol ar sail un-i-un yn eich cylch o gymheiriaid, ffrindiau a chydnabod.</w:t>
      </w:r>
    </w:p>
    <w:p w:rsidR="00875A86" w:rsidRPr="00875A86" w:rsidRDefault="00875A86" w:rsidP="00875A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875A86">
        <w:rPr>
          <w:rFonts w:ascii="Arial" w:hAnsi="Arial" w:cs="Arial"/>
          <w:color w:val="000000" w:themeColor="text1"/>
          <w:sz w:val="24"/>
          <w:szCs w:val="24"/>
          <w:lang w:val="cy-GB"/>
        </w:rPr>
        <w:t>Codi cyllid i gychwyn busnes (benthyciadau neu grantiau, ac ati).</w:t>
      </w:r>
    </w:p>
    <w:sectPr w:rsidR="00875A86" w:rsidRPr="0087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E87"/>
    <w:multiLevelType w:val="hybridMultilevel"/>
    <w:tmpl w:val="AC22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0A3"/>
    <w:multiLevelType w:val="hybridMultilevel"/>
    <w:tmpl w:val="C8E6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86"/>
    <w:rsid w:val="007A4769"/>
    <w:rsid w:val="008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8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8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2017-09-26T10:26:00Z</dcterms:created>
  <dcterms:modified xsi:type="dcterms:W3CDTF">2017-09-26T10:28:00Z</dcterms:modified>
</cp:coreProperties>
</file>