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0755" w14:textId="28BF56B0" w:rsidR="00F328E5" w:rsidRDefault="088A01BC" w:rsidP="00F328E5">
      <w:pPr>
        <w:spacing w:after="0" w:line="240" w:lineRule="auto"/>
        <w:ind w:left="-435" w:right="-435"/>
        <w:jc w:val="center"/>
        <w:textAlignment w:val="baseline"/>
      </w:pPr>
      <w:r>
        <w:rPr>
          <w:noProof/>
        </w:rPr>
        <w:drawing>
          <wp:inline distT="0" distB="0" distL="0" distR="0" wp14:anchorId="658CD1C2" wp14:editId="2C43EA7D">
            <wp:extent cx="2390775" cy="586546"/>
            <wp:effectExtent l="0" t="0" r="0" b="0"/>
            <wp:docPr id="1335380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80535" name="Picture 1335380535"/>
                    <pic:cNvPicPr/>
                  </pic:nvPicPr>
                  <pic:blipFill>
                    <a:blip r:embed="rId8">
                      <a:extLst>
                        <a:ext uri="{28A0092B-C50C-407E-A947-70E740481C1C}">
                          <a14:useLocalDpi xmlns:a14="http://schemas.microsoft.com/office/drawing/2010/main"/>
                        </a:ext>
                      </a:extLst>
                    </a:blip>
                    <a:stretch>
                      <a:fillRect/>
                    </a:stretch>
                  </pic:blipFill>
                  <pic:spPr>
                    <a:xfrm>
                      <a:off x="0" y="0"/>
                      <a:ext cx="2390775" cy="586546"/>
                    </a:xfrm>
                    <a:prstGeom prst="rect">
                      <a:avLst/>
                    </a:prstGeom>
                  </pic:spPr>
                </pic:pic>
              </a:graphicData>
            </a:graphic>
          </wp:inline>
        </w:drawing>
      </w:r>
    </w:p>
    <w:p w14:paraId="6969E581" w14:textId="0379D31F" w:rsidR="00F328E5" w:rsidRPr="00B76F17" w:rsidRDefault="00F328E5" w:rsidP="00F328E5">
      <w:pPr>
        <w:spacing w:after="0" w:line="240" w:lineRule="auto"/>
        <w:ind w:left="-435" w:right="-435"/>
        <w:jc w:val="center"/>
        <w:textAlignment w:val="baseline"/>
        <w:rPr>
          <w:rFonts w:ascii="Cambria" w:eastAsia="Times New Roman" w:hAnsi="Cambria" w:cs="Segoe UI"/>
          <w:b/>
          <w:bCs/>
          <w:color w:val="365F91"/>
          <w:sz w:val="32"/>
          <w:szCs w:val="32"/>
          <w:lang w:eastAsia="en-GB"/>
        </w:rPr>
      </w:pPr>
      <w:r w:rsidRPr="00B76F17">
        <w:rPr>
          <w:rFonts w:ascii="Cambria" w:eastAsia="Times New Roman" w:hAnsi="Cambria" w:cs="Segoe UI"/>
          <w:b/>
          <w:bCs/>
          <w:color w:val="365F91"/>
          <w:sz w:val="32"/>
          <w:szCs w:val="32"/>
          <w:lang w:eastAsia="en-GB"/>
        </w:rPr>
        <w:t xml:space="preserve">Teaching </w:t>
      </w:r>
      <w:r w:rsidR="00F9446E">
        <w:rPr>
          <w:rFonts w:ascii="Cambria" w:eastAsia="Times New Roman" w:hAnsi="Cambria" w:cs="Segoe UI"/>
          <w:b/>
          <w:bCs/>
          <w:color w:val="365F91"/>
          <w:sz w:val="32"/>
          <w:szCs w:val="32"/>
          <w:lang w:eastAsia="en-GB"/>
        </w:rPr>
        <w:t>Programme</w:t>
      </w:r>
      <w:r w:rsidRPr="00B76F17">
        <w:rPr>
          <w:rFonts w:ascii="Cambria" w:eastAsia="Times New Roman" w:hAnsi="Cambria" w:cs="Segoe UI"/>
          <w:b/>
          <w:bCs/>
          <w:color w:val="365F91"/>
          <w:sz w:val="32"/>
          <w:szCs w:val="32"/>
          <w:lang w:eastAsia="en-GB"/>
        </w:rPr>
        <w:t xml:space="preserve"> at Aberystwyth University </w:t>
      </w:r>
    </w:p>
    <w:p w14:paraId="1E966C4B" w14:textId="08DD0401" w:rsidR="00F328E5" w:rsidRPr="00B76F17" w:rsidRDefault="0969B85E" w:rsidP="00F328E5">
      <w:pPr>
        <w:spacing w:after="0" w:line="240" w:lineRule="auto"/>
        <w:ind w:left="-435" w:right="-435"/>
        <w:jc w:val="center"/>
        <w:textAlignment w:val="baseline"/>
        <w:rPr>
          <w:rFonts w:ascii="Segoe UI" w:eastAsia="Times New Roman" w:hAnsi="Segoe UI" w:cs="Segoe UI"/>
          <w:b/>
          <w:bCs/>
          <w:color w:val="365F91"/>
          <w:sz w:val="32"/>
          <w:szCs w:val="32"/>
          <w:lang w:eastAsia="en-GB"/>
        </w:rPr>
      </w:pPr>
      <w:r w:rsidRPr="2EC4F3CF">
        <w:rPr>
          <w:rFonts w:ascii="Cambria" w:eastAsia="Times New Roman" w:hAnsi="Cambria" w:cs="Segoe UI"/>
          <w:b/>
          <w:bCs/>
          <w:color w:val="365F91"/>
          <w:sz w:val="32"/>
          <w:szCs w:val="32"/>
          <w:lang w:eastAsia="en-GB"/>
        </w:rPr>
        <w:t xml:space="preserve">Expression of Interest </w:t>
      </w:r>
      <w:r w:rsidR="34380A7D" w:rsidRPr="2EC4F3CF">
        <w:rPr>
          <w:rFonts w:ascii="Cambria" w:eastAsia="Times New Roman" w:hAnsi="Cambria" w:cs="Segoe UI"/>
          <w:b/>
          <w:bCs/>
          <w:color w:val="365F91"/>
          <w:sz w:val="32"/>
          <w:szCs w:val="32"/>
          <w:lang w:eastAsia="en-GB"/>
        </w:rPr>
        <w:t>Form </w:t>
      </w:r>
    </w:p>
    <w:p w14:paraId="79680D2B" w14:textId="080EE843" w:rsidR="2EC4F3CF" w:rsidRDefault="2EC4F3CF" w:rsidP="317744DD">
      <w:pPr>
        <w:spacing w:after="0" w:line="240" w:lineRule="auto"/>
        <w:ind w:left="-435" w:right="-435"/>
        <w:jc w:val="center"/>
        <w:rPr>
          <w:rFonts w:ascii="Cambria" w:eastAsia="Times New Roman" w:hAnsi="Cambria" w:cs="Segoe UI"/>
          <w:b/>
          <w:bCs/>
          <w:color w:val="365F91"/>
          <w:sz w:val="12"/>
          <w:szCs w:val="12"/>
          <w:lang w:eastAsia="en-GB"/>
        </w:rPr>
      </w:pPr>
    </w:p>
    <w:p w14:paraId="78F509A1" w14:textId="2B089D23" w:rsidR="2EC4F3CF" w:rsidRPr="00004957" w:rsidRDefault="4F7EB0EF" w:rsidP="317744DD">
      <w:pPr>
        <w:pStyle w:val="ListParagraph"/>
        <w:numPr>
          <w:ilvl w:val="0"/>
          <w:numId w:val="1"/>
        </w:numPr>
        <w:spacing w:after="0" w:line="240" w:lineRule="auto"/>
        <w:ind w:left="641" w:hanging="284"/>
        <w:rPr>
          <w:rFonts w:ascii="Calibri" w:eastAsia="Calibri" w:hAnsi="Calibri" w:cs="Calibri"/>
        </w:rPr>
      </w:pPr>
      <w:r w:rsidRPr="00004957">
        <w:rPr>
          <w:rFonts w:ascii="Calibri" w:eastAsia="Calibri" w:hAnsi="Calibri" w:cs="Calibri"/>
        </w:rPr>
        <w:t>The programme is aimed at early career academics (including PhD researchers</w:t>
      </w:r>
      <w:r w:rsidR="556D098B" w:rsidRPr="00004957">
        <w:rPr>
          <w:rFonts w:ascii="Calibri" w:eastAsia="Calibri" w:hAnsi="Calibri" w:cs="Calibri"/>
        </w:rPr>
        <w:t xml:space="preserve">, new lecturing staff </w:t>
      </w:r>
      <w:r w:rsidR="1DA06484" w:rsidRPr="00004957">
        <w:rPr>
          <w:rFonts w:ascii="Calibri" w:eastAsia="Calibri" w:hAnsi="Calibri" w:cs="Calibri"/>
        </w:rPr>
        <w:t xml:space="preserve">and Research Staff), and </w:t>
      </w:r>
      <w:r w:rsidRPr="00004957">
        <w:rPr>
          <w:rFonts w:ascii="Calibri" w:eastAsia="Calibri" w:hAnsi="Calibri" w:cs="Calibri"/>
        </w:rPr>
        <w:t>staff engaged in supporting academic provision. A</w:t>
      </w:r>
      <w:r w:rsidR="1EFAADD8" w:rsidRPr="00004957">
        <w:rPr>
          <w:rFonts w:ascii="Calibri" w:eastAsia="Calibri" w:hAnsi="Calibri" w:cs="Calibri"/>
        </w:rPr>
        <w:t xml:space="preserve">ccredited </w:t>
      </w:r>
      <w:r w:rsidRPr="00004957">
        <w:rPr>
          <w:rFonts w:ascii="Calibri" w:eastAsia="Calibri" w:hAnsi="Calibri" w:cs="Calibri"/>
        </w:rPr>
        <w:t xml:space="preserve">by </w:t>
      </w:r>
      <w:r w:rsidR="7BF63BD2" w:rsidRPr="00004957">
        <w:rPr>
          <w:rFonts w:ascii="Calibri" w:eastAsia="Calibri" w:hAnsi="Calibri" w:cs="Calibri"/>
        </w:rPr>
        <w:t>Advance HE</w:t>
      </w:r>
      <w:r w:rsidRPr="00004957">
        <w:rPr>
          <w:rFonts w:ascii="Calibri" w:eastAsia="Calibri" w:hAnsi="Calibri" w:cs="Calibri"/>
        </w:rPr>
        <w:t xml:space="preserve">, and aligned with Descriptor 1 of the PSF, the Teaching Programme is designed to be a professional teaching qualification </w:t>
      </w:r>
      <w:r w:rsidR="5CAC6B86" w:rsidRPr="00004957">
        <w:rPr>
          <w:rFonts w:ascii="Calibri" w:eastAsia="Calibri" w:hAnsi="Calibri" w:cs="Calibri"/>
        </w:rPr>
        <w:t>for those at AU</w:t>
      </w:r>
      <w:r w:rsidRPr="00004957">
        <w:rPr>
          <w:rFonts w:ascii="Calibri" w:eastAsia="Calibri" w:hAnsi="Calibri" w:cs="Calibri"/>
        </w:rPr>
        <w:t xml:space="preserve"> who have, and will continue to be, actively engaged in teaching </w:t>
      </w:r>
      <w:r w:rsidR="66686D74" w:rsidRPr="00004957">
        <w:rPr>
          <w:rFonts w:ascii="Calibri" w:eastAsia="Calibri" w:hAnsi="Calibri" w:cs="Calibri"/>
        </w:rPr>
        <w:t xml:space="preserve">or training and development </w:t>
      </w:r>
      <w:r w:rsidRPr="00004957">
        <w:rPr>
          <w:rFonts w:ascii="Calibri" w:eastAsia="Calibri" w:hAnsi="Calibri" w:cs="Calibri"/>
        </w:rPr>
        <w:t>at HE level. Applicants need to detail the teaching they have undertaken in the past and the teaching they are expecting to deliver in the coming academic year. The Application Panel looks for evidence of previous experience of teaching and for enthusiasm in applicants for developing their existing teaching skills, and awards places to those who demonstrate this the most in their applications.  </w:t>
      </w:r>
    </w:p>
    <w:p w14:paraId="434CB791" w14:textId="068F78F4" w:rsidR="2EC4F3CF" w:rsidRPr="00004957" w:rsidRDefault="4F7EB0EF" w:rsidP="317744DD">
      <w:pPr>
        <w:pStyle w:val="ListParagraph"/>
        <w:numPr>
          <w:ilvl w:val="0"/>
          <w:numId w:val="1"/>
        </w:numPr>
        <w:spacing w:after="0" w:line="240" w:lineRule="auto"/>
        <w:ind w:left="641" w:hanging="284"/>
        <w:rPr>
          <w:rFonts w:ascii="Calibri" w:eastAsia="Calibri" w:hAnsi="Calibri" w:cs="Calibri"/>
        </w:rPr>
      </w:pPr>
      <w:r w:rsidRPr="00004957">
        <w:rPr>
          <w:rFonts w:ascii="Calibri" w:eastAsia="Calibri" w:hAnsi="Calibri" w:cs="Calibri"/>
        </w:rPr>
        <w:t xml:space="preserve">A requirement of registration on the Teaching Programme is that you are able to </w:t>
      </w:r>
      <w:r w:rsidR="0F365520" w:rsidRPr="00004957">
        <w:rPr>
          <w:rFonts w:ascii="Calibri" w:eastAsia="Calibri" w:hAnsi="Calibri" w:cs="Calibri"/>
        </w:rPr>
        <w:t xml:space="preserve">state </w:t>
      </w:r>
      <w:r w:rsidRPr="00004957">
        <w:rPr>
          <w:rFonts w:ascii="Calibri" w:eastAsia="Calibri" w:hAnsi="Calibri" w:cs="Calibri"/>
        </w:rPr>
        <w:t xml:space="preserve">that you will be </w:t>
      </w:r>
      <w:r w:rsidR="483236A0" w:rsidRPr="00004957">
        <w:rPr>
          <w:rFonts w:ascii="Calibri" w:eastAsia="Calibri" w:hAnsi="Calibri" w:cs="Calibri"/>
        </w:rPr>
        <w:t xml:space="preserve">engaged in </w:t>
      </w:r>
      <w:r w:rsidRPr="00004957">
        <w:rPr>
          <w:rFonts w:ascii="Calibri" w:eastAsia="Calibri" w:hAnsi="Calibri" w:cs="Calibri"/>
        </w:rPr>
        <w:t xml:space="preserve">teaching </w:t>
      </w:r>
      <w:r w:rsidR="7FC0DEF0" w:rsidRPr="00004957">
        <w:rPr>
          <w:rFonts w:ascii="Calibri" w:eastAsia="Calibri" w:hAnsi="Calibri" w:cs="Calibri"/>
        </w:rPr>
        <w:t xml:space="preserve">at Aberystwyth University </w:t>
      </w:r>
      <w:r w:rsidRPr="00004957">
        <w:rPr>
          <w:rFonts w:ascii="Calibri" w:eastAsia="Calibri" w:hAnsi="Calibri" w:cs="Calibri"/>
        </w:rPr>
        <w:t>in 2026-7</w:t>
      </w:r>
      <w:r w:rsidR="1B5F0B3E" w:rsidRPr="00004957">
        <w:rPr>
          <w:rFonts w:ascii="Calibri" w:eastAsia="Calibri" w:hAnsi="Calibri" w:cs="Calibri"/>
        </w:rPr>
        <w:t>, with sufficient contact hours over the duration of the programme to enable peer observation of your teaching and your own reflection on</w:t>
      </w:r>
      <w:r w:rsidR="05DF8016" w:rsidRPr="00004957">
        <w:rPr>
          <w:rFonts w:ascii="Calibri" w:eastAsia="Calibri" w:hAnsi="Calibri" w:cs="Calibri"/>
        </w:rPr>
        <w:t xml:space="preserve"> (</w:t>
      </w:r>
      <w:r w:rsidR="1B5F0B3E" w:rsidRPr="00004957">
        <w:rPr>
          <w:rFonts w:ascii="Calibri" w:eastAsia="Calibri" w:hAnsi="Calibri" w:cs="Calibri"/>
        </w:rPr>
        <w:t>and developments to</w:t>
      </w:r>
      <w:r w:rsidR="3DF92A9F" w:rsidRPr="00004957">
        <w:rPr>
          <w:rFonts w:ascii="Calibri" w:eastAsia="Calibri" w:hAnsi="Calibri" w:cs="Calibri"/>
        </w:rPr>
        <w:t>)</w:t>
      </w:r>
      <w:r w:rsidR="1B5F0B3E" w:rsidRPr="00004957">
        <w:rPr>
          <w:rFonts w:ascii="Calibri" w:eastAsia="Calibri" w:hAnsi="Calibri" w:cs="Calibri"/>
        </w:rPr>
        <w:t xml:space="preserve"> your current teaching practice.</w:t>
      </w:r>
    </w:p>
    <w:p w14:paraId="334842DD" w14:textId="77DE62D1" w:rsidR="2EC4F3CF" w:rsidRPr="00004957" w:rsidRDefault="701AFF9D" w:rsidP="317744DD">
      <w:pPr>
        <w:pStyle w:val="ListParagraph"/>
        <w:numPr>
          <w:ilvl w:val="0"/>
          <w:numId w:val="1"/>
        </w:numPr>
        <w:spacing w:after="0" w:line="240" w:lineRule="auto"/>
        <w:ind w:left="641" w:hanging="284"/>
        <w:rPr>
          <w:rFonts w:ascii="Calibri" w:eastAsia="Calibri" w:hAnsi="Calibri" w:cs="Calibri"/>
        </w:rPr>
      </w:pPr>
      <w:r w:rsidRPr="00004957">
        <w:rPr>
          <w:rFonts w:ascii="Calibri" w:eastAsia="Calibri" w:hAnsi="Calibri" w:cs="Calibri"/>
          <w:b/>
          <w:bCs/>
        </w:rPr>
        <w:t>The Teaching Programme Team cannot find teaching for you.</w:t>
      </w:r>
      <w:r w:rsidRPr="00004957">
        <w:rPr>
          <w:rFonts w:ascii="Calibri" w:eastAsia="Calibri" w:hAnsi="Calibri" w:cs="Calibri"/>
        </w:rPr>
        <w:t xml:space="preserve"> </w:t>
      </w:r>
      <w:r w:rsidR="4EAFDEC9" w:rsidRPr="00004957">
        <w:rPr>
          <w:rFonts w:ascii="Calibri" w:eastAsia="Calibri" w:hAnsi="Calibri" w:cs="Calibri"/>
        </w:rPr>
        <w:t>As well as traditional classroom-based teaching in your department, t</w:t>
      </w:r>
      <w:r w:rsidRPr="00004957">
        <w:rPr>
          <w:rFonts w:ascii="Calibri" w:eastAsia="Calibri" w:hAnsi="Calibri" w:cs="Calibri"/>
        </w:rPr>
        <w:t>eaching at AU can include</w:t>
      </w:r>
      <w:r w:rsidR="7F6E8B71" w:rsidRPr="00004957">
        <w:rPr>
          <w:rFonts w:ascii="Calibri" w:eastAsia="Calibri" w:hAnsi="Calibri" w:cs="Calibri"/>
        </w:rPr>
        <w:t xml:space="preserve"> (for example)</w:t>
      </w:r>
      <w:r w:rsidR="19479A9A" w:rsidRPr="00004957">
        <w:rPr>
          <w:rFonts w:ascii="Calibri" w:eastAsia="Calibri" w:hAnsi="Calibri" w:cs="Calibri"/>
        </w:rPr>
        <w:t>:</w:t>
      </w:r>
      <w:r w:rsidRPr="00004957">
        <w:rPr>
          <w:rFonts w:ascii="Calibri" w:eastAsia="Calibri" w:hAnsi="Calibri" w:cs="Calibri"/>
        </w:rPr>
        <w:t xml:space="preserve"> lab demonstration</w:t>
      </w:r>
      <w:r w:rsidR="5CE6C20E" w:rsidRPr="00004957">
        <w:rPr>
          <w:rFonts w:ascii="Calibri" w:eastAsia="Calibri" w:hAnsi="Calibri" w:cs="Calibri"/>
        </w:rPr>
        <w:t>;</w:t>
      </w:r>
      <w:r w:rsidRPr="00004957">
        <w:rPr>
          <w:rFonts w:ascii="Calibri" w:eastAsia="Calibri" w:hAnsi="Calibri" w:cs="Calibri"/>
        </w:rPr>
        <w:t xml:space="preserve"> online teaching</w:t>
      </w:r>
      <w:r w:rsidR="4733E09D" w:rsidRPr="00004957">
        <w:rPr>
          <w:rFonts w:ascii="Calibri" w:eastAsia="Calibri" w:hAnsi="Calibri" w:cs="Calibri"/>
        </w:rPr>
        <w:t xml:space="preserve"> (such as AberOnline)</w:t>
      </w:r>
      <w:r w:rsidR="07E71D44" w:rsidRPr="00004957">
        <w:rPr>
          <w:rFonts w:ascii="Calibri" w:eastAsia="Calibri" w:hAnsi="Calibri" w:cs="Calibri"/>
        </w:rPr>
        <w:t>;</w:t>
      </w:r>
      <w:r w:rsidRPr="00004957">
        <w:rPr>
          <w:rFonts w:ascii="Calibri" w:eastAsia="Calibri" w:hAnsi="Calibri" w:cs="Calibri"/>
        </w:rPr>
        <w:t xml:space="preserve"> </w:t>
      </w:r>
      <w:r w:rsidR="15D9F04D" w:rsidRPr="00004957">
        <w:rPr>
          <w:rFonts w:ascii="Calibri" w:eastAsia="Calibri" w:hAnsi="Calibri" w:cs="Calibri"/>
        </w:rPr>
        <w:t>Lifelong Learning tutoring</w:t>
      </w:r>
      <w:r w:rsidR="6555D82C" w:rsidRPr="00004957">
        <w:rPr>
          <w:rFonts w:ascii="Calibri" w:eastAsia="Calibri" w:hAnsi="Calibri" w:cs="Calibri"/>
        </w:rPr>
        <w:t>;</w:t>
      </w:r>
      <w:r w:rsidR="15D9F04D" w:rsidRPr="00004957">
        <w:rPr>
          <w:rFonts w:ascii="Calibri" w:eastAsia="Calibri" w:hAnsi="Calibri" w:cs="Calibri"/>
        </w:rPr>
        <w:t xml:space="preserve"> </w:t>
      </w:r>
      <w:r w:rsidR="3291A35E" w:rsidRPr="00004957">
        <w:rPr>
          <w:rFonts w:ascii="Calibri" w:eastAsia="Calibri" w:hAnsi="Calibri" w:cs="Calibri"/>
        </w:rPr>
        <w:t xml:space="preserve">skills-based </w:t>
      </w:r>
      <w:r w:rsidR="6E4AD83E" w:rsidRPr="00004957">
        <w:rPr>
          <w:rFonts w:ascii="Calibri" w:eastAsia="Calibri" w:hAnsi="Calibri" w:cs="Calibri"/>
        </w:rPr>
        <w:t>training</w:t>
      </w:r>
      <w:r w:rsidR="7CFA3255" w:rsidRPr="00004957">
        <w:rPr>
          <w:rFonts w:ascii="Calibri" w:eastAsia="Calibri" w:hAnsi="Calibri" w:cs="Calibri"/>
        </w:rPr>
        <w:t>;</w:t>
      </w:r>
      <w:r w:rsidR="6E4AD83E" w:rsidRPr="00004957">
        <w:rPr>
          <w:rFonts w:ascii="Calibri" w:eastAsia="Calibri" w:hAnsi="Calibri" w:cs="Calibri"/>
        </w:rPr>
        <w:t xml:space="preserve"> teaching in another department in an allied discipline.</w:t>
      </w:r>
    </w:p>
    <w:p w14:paraId="21DFF0B5" w14:textId="5D8D69BA" w:rsidR="2EC4F3CF" w:rsidRDefault="4F7EB0EF" w:rsidP="317744DD">
      <w:pPr>
        <w:pStyle w:val="ListParagraph"/>
        <w:numPr>
          <w:ilvl w:val="0"/>
          <w:numId w:val="1"/>
        </w:numPr>
        <w:spacing w:after="0" w:line="240" w:lineRule="auto"/>
        <w:ind w:left="641" w:hanging="284"/>
        <w:rPr>
          <w:rFonts w:ascii="Calibri" w:eastAsia="Calibri" w:hAnsi="Calibri" w:cs="Calibri"/>
        </w:rPr>
      </w:pPr>
      <w:r w:rsidRPr="317744DD">
        <w:rPr>
          <w:rFonts w:ascii="Calibri" w:eastAsia="Calibri" w:hAnsi="Calibri" w:cs="Calibri"/>
        </w:rPr>
        <w:t>At the point of application, we only need your statement that it is likely to be the case that you will have some teaching hours next academic year, and the support of your Head of Department or equivalent.  </w:t>
      </w:r>
    </w:p>
    <w:p w14:paraId="6D1D5EF5" w14:textId="25123E1F" w:rsidR="2EC4F3CF" w:rsidRDefault="4F7EB0EF" w:rsidP="317744DD">
      <w:pPr>
        <w:pStyle w:val="ListParagraph"/>
        <w:numPr>
          <w:ilvl w:val="0"/>
          <w:numId w:val="1"/>
        </w:numPr>
        <w:spacing w:after="0" w:line="240" w:lineRule="auto"/>
        <w:ind w:left="641" w:hanging="284"/>
        <w:rPr>
          <w:rFonts w:ascii="Calibri" w:eastAsia="Calibri" w:hAnsi="Calibri" w:cs="Calibri"/>
        </w:rPr>
      </w:pPr>
      <w:r w:rsidRPr="317744DD">
        <w:rPr>
          <w:rFonts w:ascii="Calibri" w:eastAsia="Calibri" w:hAnsi="Calibri" w:cs="Calibri"/>
        </w:rPr>
        <w:t>When returning the form to us, please copy in your departmental Director of Learning and Teaching or equivalent. </w:t>
      </w:r>
    </w:p>
    <w:p w14:paraId="124476A7" w14:textId="02BD4310" w:rsidR="2EC4F3CF" w:rsidRDefault="4F7EB0EF" w:rsidP="317744DD">
      <w:pPr>
        <w:pStyle w:val="ListParagraph"/>
        <w:numPr>
          <w:ilvl w:val="0"/>
          <w:numId w:val="1"/>
        </w:numPr>
        <w:spacing w:after="0" w:line="240" w:lineRule="auto"/>
        <w:ind w:left="641" w:hanging="284"/>
        <w:rPr>
          <w:rFonts w:ascii="Calibri" w:eastAsia="Calibri" w:hAnsi="Calibri" w:cs="Calibri"/>
        </w:rPr>
      </w:pPr>
      <w:r w:rsidRPr="317744DD">
        <w:rPr>
          <w:rFonts w:ascii="Calibri" w:eastAsia="Calibri" w:hAnsi="Calibri" w:cs="Calibri"/>
          <w:b/>
          <w:bCs/>
        </w:rPr>
        <w:t>It is a requirement that your application is supported by your HoD, DLT or equivalent.</w:t>
      </w:r>
      <w:r w:rsidRPr="317744DD">
        <w:rPr>
          <w:rFonts w:ascii="Calibri" w:eastAsia="Calibri" w:hAnsi="Calibri" w:cs="Calibri"/>
        </w:rPr>
        <w:t xml:space="preserve"> If you are a research student, it is not a requirement that your </w:t>
      </w:r>
      <w:proofErr w:type="gramStart"/>
      <w:r w:rsidRPr="317744DD">
        <w:rPr>
          <w:rFonts w:ascii="Calibri" w:eastAsia="Calibri" w:hAnsi="Calibri" w:cs="Calibri"/>
        </w:rPr>
        <w:t>Supervisor</w:t>
      </w:r>
      <w:proofErr w:type="gramEnd"/>
      <w:r w:rsidRPr="317744DD">
        <w:rPr>
          <w:rFonts w:ascii="Calibri" w:eastAsia="Calibri" w:hAnsi="Calibri" w:cs="Calibri"/>
        </w:rPr>
        <w:t xml:space="preserve"> supports your application, but we would advise you to inform them that you wish to take part in the programme.</w:t>
      </w:r>
    </w:p>
    <w:p w14:paraId="7565BE8C" w14:textId="53F0E270" w:rsidR="2EC4F3CF" w:rsidRDefault="4841ED40" w:rsidP="317744DD">
      <w:pPr>
        <w:pStyle w:val="ListParagraph"/>
        <w:numPr>
          <w:ilvl w:val="0"/>
          <w:numId w:val="1"/>
        </w:numPr>
        <w:spacing w:after="0" w:line="240" w:lineRule="auto"/>
        <w:ind w:left="641" w:hanging="284"/>
        <w:rPr>
          <w:rFonts w:ascii="Calibri" w:eastAsia="Calibri" w:hAnsi="Calibri" w:cs="Calibri"/>
        </w:rPr>
      </w:pPr>
      <w:r w:rsidRPr="00004957">
        <w:rPr>
          <w:rFonts w:ascii="Calibri" w:eastAsia="Calibri" w:hAnsi="Calibri" w:cs="Calibri"/>
        </w:rPr>
        <w:t>W</w:t>
      </w:r>
      <w:r w:rsidR="4F7EB0EF" w:rsidRPr="00004957">
        <w:rPr>
          <w:rFonts w:ascii="Calibri" w:eastAsia="Calibri" w:hAnsi="Calibri" w:cs="Calibri"/>
        </w:rPr>
        <w:t xml:space="preserve">e require that participants will be carrying out their teaching </w:t>
      </w:r>
      <w:r w:rsidR="4F7EB0EF" w:rsidRPr="00004957">
        <w:rPr>
          <w:rFonts w:ascii="Calibri" w:eastAsia="Calibri" w:hAnsi="Calibri" w:cs="Calibri"/>
          <w:b/>
          <w:bCs/>
        </w:rPr>
        <w:t xml:space="preserve">for </w:t>
      </w:r>
      <w:r w:rsidR="4F7EB0EF" w:rsidRPr="00004957">
        <w:rPr>
          <w:rFonts w:ascii="Calibri" w:eastAsia="Calibri" w:hAnsi="Calibri" w:cs="Calibri"/>
        </w:rPr>
        <w:t xml:space="preserve">Aberystwyth University. </w:t>
      </w:r>
      <w:r w:rsidR="01C93D31" w:rsidRPr="00004957">
        <w:rPr>
          <w:rFonts w:ascii="Calibri" w:eastAsia="Calibri" w:hAnsi="Calibri" w:cs="Calibri"/>
        </w:rPr>
        <w:t>This is a</w:t>
      </w:r>
      <w:r w:rsidR="01C93D31" w:rsidRPr="317744DD">
        <w:rPr>
          <w:rFonts w:ascii="Calibri" w:eastAsia="Calibri" w:hAnsi="Calibri" w:cs="Calibri"/>
        </w:rPr>
        <w:t xml:space="preserve"> stipulation of our accreditation with Advance HE. </w:t>
      </w:r>
      <w:r w:rsidR="4F7EB0EF" w:rsidRPr="317744DD">
        <w:rPr>
          <w:rFonts w:ascii="Calibri" w:eastAsia="Calibri" w:hAnsi="Calibri" w:cs="Calibri"/>
        </w:rPr>
        <w:t xml:space="preserve">If you start to study/work for another institution during the year, we </w:t>
      </w:r>
      <w:proofErr w:type="gramStart"/>
      <w:r w:rsidR="4F7EB0EF" w:rsidRPr="317744DD">
        <w:rPr>
          <w:rFonts w:ascii="Calibri" w:eastAsia="Calibri" w:hAnsi="Calibri" w:cs="Calibri"/>
        </w:rPr>
        <w:t>would</w:t>
      </w:r>
      <w:proofErr w:type="gramEnd"/>
      <w:r w:rsidR="4F7EB0EF" w:rsidRPr="317744DD">
        <w:rPr>
          <w:rFonts w:ascii="Calibri" w:eastAsia="Calibri" w:hAnsi="Calibri" w:cs="Calibri"/>
        </w:rPr>
        <w:t xml:space="preserve"> ask participants to withdraw from the Teaching Programme and join your new institution’s scheme instead – we will help to accredit any work you have already done towards the Teaching Programme.</w:t>
      </w:r>
      <w:r w:rsidR="06591D07" w:rsidRPr="317744DD">
        <w:rPr>
          <w:rFonts w:ascii="Calibri" w:eastAsia="Calibri" w:hAnsi="Calibri" w:cs="Calibri"/>
        </w:rPr>
        <w:t xml:space="preserve"> </w:t>
      </w:r>
    </w:p>
    <w:p w14:paraId="1A364045" w14:textId="144C9457" w:rsidR="0CC8BD30" w:rsidRPr="00004957" w:rsidRDefault="0CC8BD30" w:rsidP="28529C50">
      <w:pPr>
        <w:pStyle w:val="ListParagraph"/>
        <w:numPr>
          <w:ilvl w:val="0"/>
          <w:numId w:val="1"/>
        </w:numPr>
        <w:spacing w:after="0" w:line="240" w:lineRule="auto"/>
        <w:ind w:left="641" w:hanging="284"/>
        <w:rPr>
          <w:rFonts w:ascii="Calibri" w:eastAsia="Calibri" w:hAnsi="Calibri" w:cs="Calibri"/>
        </w:rPr>
      </w:pPr>
      <w:r w:rsidRPr="00004957">
        <w:rPr>
          <w:rFonts w:ascii="Calibri" w:eastAsia="Calibri" w:hAnsi="Calibri" w:cs="Calibri"/>
        </w:rPr>
        <w:t>We will be running two cohorts each academic year – September and January. Please indicate on the form which you would like to be considered for.</w:t>
      </w:r>
    </w:p>
    <w:p w14:paraId="0BC53857" w14:textId="77777777" w:rsidR="00F328E5" w:rsidRPr="003A0419" w:rsidRDefault="00F328E5" w:rsidP="00F328E5">
      <w:pPr>
        <w:spacing w:after="0" w:line="240" w:lineRule="auto"/>
        <w:textAlignment w:val="baseline"/>
        <w:rPr>
          <w:rFonts w:ascii="Segoe UI" w:eastAsia="Times New Roman" w:hAnsi="Segoe UI" w:cs="Segoe UI"/>
          <w:sz w:val="18"/>
          <w:szCs w:val="18"/>
          <w:lang w:eastAsia="en-GB"/>
        </w:rPr>
      </w:pPr>
      <w:r w:rsidRPr="003A0419">
        <w:rPr>
          <w:rFonts w:ascii="Cambria" w:eastAsia="Times New Roman" w:hAnsi="Cambria" w:cs="Segoe UI"/>
          <w:color w:val="365F91"/>
          <w:sz w:val="12"/>
          <w:szCs w:val="12"/>
          <w:lang w:eastAsia="en-GB"/>
        </w:rPr>
        <w:t> </w:t>
      </w:r>
    </w:p>
    <w:tbl>
      <w:tblPr>
        <w:tblW w:w="10748"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2689"/>
        <w:gridCol w:w="2689"/>
      </w:tblGrid>
      <w:tr w:rsidR="00F328E5" w:rsidRPr="003A0419" w14:paraId="23A732A5" w14:textId="77777777" w:rsidTr="28529C50">
        <w:trPr>
          <w:trHeight w:val="300"/>
        </w:trPr>
        <w:tc>
          <w:tcPr>
            <w:tcW w:w="10748" w:type="dxa"/>
            <w:gridSpan w:val="3"/>
            <w:tcBorders>
              <w:top w:val="single" w:sz="6" w:space="0" w:color="auto"/>
              <w:left w:val="single" w:sz="6" w:space="0" w:color="auto"/>
              <w:bottom w:val="single" w:sz="6" w:space="0" w:color="auto"/>
              <w:right w:val="single" w:sz="6" w:space="0" w:color="auto"/>
            </w:tcBorders>
            <w:hideMark/>
          </w:tcPr>
          <w:p w14:paraId="280F12D6"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Name: </w:t>
            </w:r>
          </w:p>
          <w:p w14:paraId="65525C2E"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tc>
      </w:tr>
      <w:tr w:rsidR="00F328E5" w:rsidRPr="003A0419" w14:paraId="4466BAC6" w14:textId="77777777" w:rsidTr="28529C50">
        <w:trPr>
          <w:trHeight w:val="300"/>
        </w:trPr>
        <w:tc>
          <w:tcPr>
            <w:tcW w:w="10748" w:type="dxa"/>
            <w:gridSpan w:val="3"/>
            <w:tcBorders>
              <w:top w:val="single" w:sz="6" w:space="0" w:color="auto"/>
              <w:left w:val="single" w:sz="6" w:space="0" w:color="auto"/>
              <w:bottom w:val="single" w:sz="6" w:space="0" w:color="auto"/>
              <w:right w:val="single" w:sz="6" w:space="0" w:color="auto"/>
            </w:tcBorders>
            <w:hideMark/>
          </w:tcPr>
          <w:p w14:paraId="604EA6ED"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Department:  </w:t>
            </w:r>
          </w:p>
        </w:tc>
      </w:tr>
      <w:tr w:rsidR="00F328E5" w:rsidRPr="003A0419" w14:paraId="66581F6F" w14:textId="77777777" w:rsidTr="28529C50">
        <w:trPr>
          <w:trHeight w:val="300"/>
        </w:trPr>
        <w:tc>
          <w:tcPr>
            <w:tcW w:w="10748" w:type="dxa"/>
            <w:gridSpan w:val="3"/>
            <w:tcBorders>
              <w:top w:val="single" w:sz="6" w:space="0" w:color="auto"/>
              <w:left w:val="single" w:sz="6" w:space="0" w:color="auto"/>
              <w:bottom w:val="single" w:sz="6" w:space="0" w:color="auto"/>
            </w:tcBorders>
            <w:hideMark/>
          </w:tcPr>
          <w:p w14:paraId="19E7A2AA" w14:textId="70A1252B" w:rsidR="00F328E5" w:rsidRDefault="00F328E5" w:rsidP="317744DD">
            <w:pPr>
              <w:spacing w:after="0" w:line="240" w:lineRule="auto"/>
              <w:rPr>
                <w:rFonts w:ascii="Times New Roman" w:eastAsia="Times New Roman" w:hAnsi="Times New Roman" w:cs="Times New Roman"/>
                <w:sz w:val="24"/>
                <w:szCs w:val="24"/>
                <w:lang w:eastAsia="en-GB"/>
              </w:rPr>
            </w:pPr>
            <w:r w:rsidRPr="317744DD">
              <w:rPr>
                <w:rFonts w:ascii="Calibri" w:eastAsia="Times New Roman" w:hAnsi="Calibri" w:cs="Calibri"/>
                <w:lang w:eastAsia="en-GB"/>
              </w:rPr>
              <w:t>E-mail: </w:t>
            </w:r>
          </w:p>
        </w:tc>
      </w:tr>
      <w:tr w:rsidR="00F328E5" w:rsidRPr="003A0419" w14:paraId="0B497145" w14:textId="77777777" w:rsidTr="28529C50">
        <w:trPr>
          <w:trHeight w:val="2205"/>
        </w:trPr>
        <w:tc>
          <w:tcPr>
            <w:tcW w:w="10748" w:type="dxa"/>
            <w:gridSpan w:val="3"/>
            <w:tcBorders>
              <w:top w:val="single" w:sz="6" w:space="0" w:color="auto"/>
              <w:left w:val="single" w:sz="6" w:space="0" w:color="auto"/>
              <w:bottom w:val="single" w:sz="6" w:space="0" w:color="auto"/>
              <w:right w:val="single" w:sz="6" w:space="0" w:color="auto"/>
            </w:tcBorders>
            <w:hideMark/>
          </w:tcPr>
          <w:p w14:paraId="5DBAD0B2"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sz w:val="12"/>
                <w:szCs w:val="12"/>
                <w:lang w:eastAsia="en-GB"/>
              </w:rPr>
              <w:t> </w:t>
            </w:r>
          </w:p>
          <w:p w14:paraId="62E521AA"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Please outline any teaching role that you have undertaken in the past: </w:t>
            </w:r>
          </w:p>
        </w:tc>
      </w:tr>
      <w:tr w:rsidR="00F328E5" w:rsidRPr="003A0419" w14:paraId="582B777D" w14:textId="77777777" w:rsidTr="28529C50">
        <w:trPr>
          <w:trHeight w:val="2205"/>
        </w:trPr>
        <w:tc>
          <w:tcPr>
            <w:tcW w:w="10748" w:type="dxa"/>
            <w:gridSpan w:val="3"/>
            <w:tcBorders>
              <w:top w:val="single" w:sz="6" w:space="0" w:color="auto"/>
              <w:left w:val="single" w:sz="6" w:space="0" w:color="auto"/>
              <w:bottom w:val="single" w:sz="6" w:space="0" w:color="auto"/>
              <w:right w:val="single" w:sz="6" w:space="0" w:color="auto"/>
            </w:tcBorders>
            <w:hideMark/>
          </w:tcPr>
          <w:p w14:paraId="0FC01D3F" w14:textId="210C5A2F" w:rsidR="00D930E0" w:rsidRPr="003A0419" w:rsidRDefault="00D930E0" w:rsidP="00D930E0">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lastRenderedPageBreak/>
              <w:t>Please outline any teaching role that you believe you will be undertaking in 202</w:t>
            </w:r>
            <w:r w:rsidR="00F9446E">
              <w:rPr>
                <w:rFonts w:ascii="Calibri" w:eastAsia="Times New Roman" w:hAnsi="Calibri" w:cs="Calibri"/>
                <w:lang w:eastAsia="en-GB"/>
              </w:rPr>
              <w:t>6</w:t>
            </w:r>
            <w:r w:rsidRPr="003A0419">
              <w:rPr>
                <w:rFonts w:ascii="Calibri" w:eastAsia="Times New Roman" w:hAnsi="Calibri" w:cs="Calibri"/>
                <w:lang w:eastAsia="en-GB"/>
              </w:rPr>
              <w:t>-</w:t>
            </w:r>
            <w:r w:rsidR="00F9446E">
              <w:rPr>
                <w:rFonts w:ascii="Calibri" w:eastAsia="Times New Roman" w:hAnsi="Calibri" w:cs="Calibri"/>
                <w:lang w:eastAsia="en-GB"/>
              </w:rPr>
              <w:t>7</w:t>
            </w:r>
            <w:r w:rsidRPr="003A0419">
              <w:rPr>
                <w:rFonts w:ascii="Calibri" w:eastAsia="Times New Roman" w:hAnsi="Calibri" w:cs="Calibri"/>
                <w:lang w:eastAsia="en-GB"/>
              </w:rPr>
              <w:t>: </w:t>
            </w:r>
          </w:p>
          <w:p w14:paraId="0DA6EEFF" w14:textId="066FF2BE"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p>
        </w:tc>
      </w:tr>
      <w:tr w:rsidR="00F328E5" w:rsidRPr="003A0419" w14:paraId="1A06A080" w14:textId="77777777" w:rsidTr="28529C50">
        <w:trPr>
          <w:trHeight w:val="300"/>
        </w:trPr>
        <w:tc>
          <w:tcPr>
            <w:tcW w:w="10748" w:type="dxa"/>
            <w:gridSpan w:val="3"/>
            <w:tcBorders>
              <w:top w:val="single" w:sz="6" w:space="0" w:color="auto"/>
              <w:left w:val="single" w:sz="6" w:space="0" w:color="auto"/>
              <w:bottom w:val="single" w:sz="6" w:space="0" w:color="auto"/>
              <w:right w:val="single" w:sz="6" w:space="0" w:color="auto"/>
            </w:tcBorders>
            <w:hideMark/>
          </w:tcPr>
          <w:p w14:paraId="0B05836F"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sz w:val="12"/>
                <w:szCs w:val="12"/>
                <w:lang w:eastAsia="en-GB"/>
              </w:rPr>
              <w:t> </w:t>
            </w:r>
          </w:p>
          <w:p w14:paraId="6D8FEC7F"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Please write 200 words about why you want to participate in this programme: </w:t>
            </w:r>
          </w:p>
          <w:p w14:paraId="4570C6A9"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12822B6C"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26C88289"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7544935D"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62D64F91"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52B76662"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60DFAF57"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00569279"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143DD4B9"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2316697E"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2DD9D608"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18F4B2FF"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p w14:paraId="7E839C0D"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 </w:t>
            </w:r>
          </w:p>
        </w:tc>
      </w:tr>
      <w:tr w:rsidR="28529C50" w14:paraId="03BD32B9" w14:textId="77777777" w:rsidTr="28529C50">
        <w:trPr>
          <w:trHeight w:val="300"/>
        </w:trPr>
        <w:tc>
          <w:tcPr>
            <w:tcW w:w="5370" w:type="dxa"/>
            <w:tcBorders>
              <w:top w:val="single" w:sz="6" w:space="0" w:color="auto"/>
              <w:left w:val="single" w:sz="6" w:space="0" w:color="auto"/>
              <w:bottom w:val="single" w:sz="6" w:space="0" w:color="auto"/>
              <w:right w:val="single" w:sz="6" w:space="0" w:color="auto"/>
            </w:tcBorders>
            <w:hideMark/>
          </w:tcPr>
          <w:p w14:paraId="3B9E398D" w14:textId="07873087" w:rsidR="322FA36E" w:rsidRPr="00004957" w:rsidRDefault="322FA36E" w:rsidP="28529C50">
            <w:pPr>
              <w:spacing w:line="240" w:lineRule="auto"/>
              <w:rPr>
                <w:rFonts w:ascii="Calibri" w:eastAsia="Times New Roman" w:hAnsi="Calibri" w:cs="Calibri"/>
                <w:lang w:eastAsia="en-GB"/>
              </w:rPr>
            </w:pPr>
            <w:r w:rsidRPr="00004957">
              <w:rPr>
                <w:rFonts w:ascii="Calibri" w:eastAsia="Times New Roman" w:hAnsi="Calibri" w:cs="Calibri"/>
                <w:lang w:eastAsia="en-GB"/>
              </w:rPr>
              <w:t>Would you like to be considered for the September 2026 or January 2027 cohort?</w:t>
            </w:r>
          </w:p>
        </w:tc>
        <w:tc>
          <w:tcPr>
            <w:tcW w:w="2689" w:type="dxa"/>
            <w:tcBorders>
              <w:top w:val="single" w:sz="6" w:space="0" w:color="auto"/>
              <w:left w:val="single" w:sz="6" w:space="0" w:color="auto"/>
              <w:bottom w:val="single" w:sz="6" w:space="0" w:color="auto"/>
              <w:right w:val="single" w:sz="6" w:space="0" w:color="auto"/>
            </w:tcBorders>
            <w:hideMark/>
          </w:tcPr>
          <w:p w14:paraId="0A8F76A3" w14:textId="17965188" w:rsidR="0B15210C" w:rsidRDefault="0B15210C" w:rsidP="28529C50">
            <w:pPr>
              <w:spacing w:line="240" w:lineRule="auto"/>
              <w:rPr>
                <w:rFonts w:ascii="Calibri" w:eastAsia="Times New Roman" w:hAnsi="Calibri" w:cs="Calibri"/>
                <w:lang w:eastAsia="en-GB"/>
              </w:rPr>
            </w:pPr>
            <w:r w:rsidRPr="28529C50">
              <w:rPr>
                <w:rFonts w:ascii="Calibri" w:eastAsia="Times New Roman" w:hAnsi="Calibri" w:cs="Calibri"/>
                <w:lang w:eastAsia="en-GB"/>
              </w:rPr>
              <w:t>September 2026</w:t>
            </w:r>
          </w:p>
        </w:tc>
        <w:tc>
          <w:tcPr>
            <w:tcW w:w="2689" w:type="dxa"/>
            <w:tcBorders>
              <w:top w:val="single" w:sz="6" w:space="0" w:color="auto"/>
              <w:left w:val="single" w:sz="6" w:space="0" w:color="auto"/>
              <w:bottom w:val="single" w:sz="6" w:space="0" w:color="auto"/>
              <w:right w:val="single" w:sz="6" w:space="0" w:color="auto"/>
            </w:tcBorders>
          </w:tcPr>
          <w:p w14:paraId="5F1061B5" w14:textId="677AA15C" w:rsidR="0B15210C" w:rsidRDefault="0B15210C" w:rsidP="28529C50">
            <w:pPr>
              <w:rPr>
                <w:rFonts w:ascii="Calibri" w:eastAsia="Times New Roman" w:hAnsi="Calibri" w:cs="Calibri"/>
                <w:lang w:eastAsia="en-GB"/>
              </w:rPr>
            </w:pPr>
            <w:r w:rsidRPr="28529C50">
              <w:rPr>
                <w:rFonts w:ascii="Calibri" w:eastAsia="Times New Roman" w:hAnsi="Calibri" w:cs="Calibri"/>
                <w:lang w:eastAsia="en-GB"/>
              </w:rPr>
              <w:t>January 2027</w:t>
            </w:r>
          </w:p>
        </w:tc>
      </w:tr>
      <w:tr w:rsidR="00F328E5" w:rsidRPr="003A0419" w14:paraId="1B4F8963" w14:textId="77777777" w:rsidTr="28529C50">
        <w:trPr>
          <w:trHeight w:val="300"/>
        </w:trPr>
        <w:tc>
          <w:tcPr>
            <w:tcW w:w="5370" w:type="dxa"/>
            <w:tcBorders>
              <w:top w:val="single" w:sz="6" w:space="0" w:color="auto"/>
              <w:left w:val="single" w:sz="6" w:space="0" w:color="auto"/>
              <w:bottom w:val="single" w:sz="6" w:space="0" w:color="auto"/>
              <w:right w:val="single" w:sz="6" w:space="0" w:color="auto"/>
            </w:tcBorders>
            <w:hideMark/>
          </w:tcPr>
          <w:p w14:paraId="74AC9F72"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Signature:  </w:t>
            </w:r>
          </w:p>
        </w:tc>
        <w:tc>
          <w:tcPr>
            <w:tcW w:w="5378" w:type="dxa"/>
            <w:gridSpan w:val="2"/>
            <w:tcBorders>
              <w:top w:val="single" w:sz="6" w:space="0" w:color="auto"/>
              <w:left w:val="single" w:sz="6" w:space="0" w:color="auto"/>
              <w:bottom w:val="single" w:sz="6" w:space="0" w:color="auto"/>
              <w:right w:val="single" w:sz="6" w:space="0" w:color="auto"/>
            </w:tcBorders>
            <w:hideMark/>
          </w:tcPr>
          <w:p w14:paraId="1D6DE0A3"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Date: </w:t>
            </w:r>
          </w:p>
        </w:tc>
      </w:tr>
    </w:tbl>
    <w:p w14:paraId="476D839B" w14:textId="3A136459" w:rsidR="28529C50" w:rsidRDefault="28529C50" w:rsidP="28529C50">
      <w:pPr>
        <w:spacing w:after="0" w:line="240" w:lineRule="auto"/>
        <w:rPr>
          <w:rFonts w:ascii="Calibri" w:eastAsia="Times New Roman" w:hAnsi="Calibri" w:cs="Calibri"/>
          <w:sz w:val="12"/>
          <w:szCs w:val="12"/>
          <w:lang w:eastAsia="en-GB"/>
        </w:rPr>
      </w:pPr>
    </w:p>
    <w:tbl>
      <w:tblPr>
        <w:tblW w:w="10780"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4"/>
        <w:gridCol w:w="3770"/>
        <w:gridCol w:w="799"/>
        <w:gridCol w:w="827"/>
      </w:tblGrid>
      <w:tr w:rsidR="00F328E5" w:rsidRPr="003A0419" w14:paraId="5DEA1393" w14:textId="77777777" w:rsidTr="317744DD">
        <w:trPr>
          <w:trHeight w:val="300"/>
        </w:trPr>
        <w:tc>
          <w:tcPr>
            <w:tcW w:w="10780" w:type="dxa"/>
            <w:gridSpan w:val="4"/>
            <w:tcBorders>
              <w:top w:val="single" w:sz="6" w:space="0" w:color="auto"/>
              <w:left w:val="single" w:sz="6" w:space="0" w:color="auto"/>
              <w:bottom w:val="single" w:sz="6" w:space="0" w:color="auto"/>
              <w:right w:val="single" w:sz="6" w:space="0" w:color="auto"/>
            </w:tcBorders>
            <w:hideMark/>
          </w:tcPr>
          <w:p w14:paraId="5A287A56" w14:textId="77777777" w:rsidR="00F328E5" w:rsidRPr="003A0419" w:rsidRDefault="00F328E5" w:rsidP="003E29BF">
            <w:pPr>
              <w:spacing w:after="0" w:line="240" w:lineRule="auto"/>
              <w:jc w:val="center"/>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b/>
                <w:bCs/>
                <w:sz w:val="24"/>
                <w:szCs w:val="24"/>
                <w:lang w:eastAsia="en-GB"/>
              </w:rPr>
              <w:t xml:space="preserve">Section </w:t>
            </w:r>
            <w:r>
              <w:rPr>
                <w:rFonts w:ascii="Calibri" w:eastAsia="Times New Roman" w:hAnsi="Calibri" w:cs="Calibri"/>
                <w:b/>
                <w:bCs/>
                <w:sz w:val="24"/>
                <w:szCs w:val="24"/>
                <w:lang w:eastAsia="en-GB"/>
              </w:rPr>
              <w:t>t</w:t>
            </w:r>
            <w:r w:rsidRPr="003A0419">
              <w:rPr>
                <w:rFonts w:ascii="Calibri" w:eastAsia="Times New Roman" w:hAnsi="Calibri" w:cs="Calibri"/>
                <w:b/>
                <w:bCs/>
                <w:sz w:val="24"/>
                <w:szCs w:val="24"/>
                <w:lang w:eastAsia="en-GB"/>
              </w:rPr>
              <w:t xml:space="preserve">o </w:t>
            </w:r>
            <w:r>
              <w:rPr>
                <w:rFonts w:ascii="Calibri" w:eastAsia="Times New Roman" w:hAnsi="Calibri" w:cs="Calibri"/>
                <w:b/>
                <w:bCs/>
                <w:sz w:val="24"/>
                <w:szCs w:val="24"/>
                <w:lang w:eastAsia="en-GB"/>
              </w:rPr>
              <w:t>b</w:t>
            </w:r>
            <w:r w:rsidRPr="003A0419">
              <w:rPr>
                <w:rFonts w:ascii="Calibri" w:eastAsia="Times New Roman" w:hAnsi="Calibri" w:cs="Calibri"/>
                <w:b/>
                <w:bCs/>
                <w:sz w:val="24"/>
                <w:szCs w:val="24"/>
                <w:lang w:eastAsia="en-GB"/>
              </w:rPr>
              <w:t xml:space="preserve">e </w:t>
            </w:r>
            <w:r>
              <w:rPr>
                <w:rFonts w:ascii="Calibri" w:eastAsia="Times New Roman" w:hAnsi="Calibri" w:cs="Calibri"/>
                <w:b/>
                <w:bCs/>
                <w:sz w:val="24"/>
                <w:szCs w:val="24"/>
                <w:lang w:eastAsia="en-GB"/>
              </w:rPr>
              <w:t>c</w:t>
            </w:r>
            <w:r w:rsidRPr="003A0419">
              <w:rPr>
                <w:rFonts w:ascii="Calibri" w:eastAsia="Times New Roman" w:hAnsi="Calibri" w:cs="Calibri"/>
                <w:b/>
                <w:bCs/>
                <w:sz w:val="24"/>
                <w:szCs w:val="24"/>
                <w:lang w:eastAsia="en-GB"/>
              </w:rPr>
              <w:t xml:space="preserve">ompleted </w:t>
            </w:r>
            <w:r>
              <w:rPr>
                <w:rFonts w:ascii="Calibri" w:eastAsia="Times New Roman" w:hAnsi="Calibri" w:cs="Calibri"/>
                <w:b/>
                <w:bCs/>
                <w:sz w:val="24"/>
                <w:szCs w:val="24"/>
                <w:lang w:eastAsia="en-GB"/>
              </w:rPr>
              <w:t>b</w:t>
            </w:r>
            <w:r w:rsidRPr="003A0419">
              <w:rPr>
                <w:rFonts w:ascii="Calibri" w:eastAsia="Times New Roman" w:hAnsi="Calibri" w:cs="Calibri"/>
                <w:b/>
                <w:bCs/>
                <w:sz w:val="24"/>
                <w:szCs w:val="24"/>
                <w:lang w:eastAsia="en-GB"/>
              </w:rPr>
              <w:t xml:space="preserve">y Head </w:t>
            </w:r>
            <w:r>
              <w:rPr>
                <w:rFonts w:ascii="Calibri" w:eastAsia="Times New Roman" w:hAnsi="Calibri" w:cs="Calibri"/>
                <w:b/>
                <w:bCs/>
                <w:sz w:val="24"/>
                <w:szCs w:val="24"/>
                <w:lang w:eastAsia="en-GB"/>
              </w:rPr>
              <w:t>o</w:t>
            </w:r>
            <w:r w:rsidRPr="003A0419">
              <w:rPr>
                <w:rFonts w:ascii="Calibri" w:eastAsia="Times New Roman" w:hAnsi="Calibri" w:cs="Calibri"/>
                <w:b/>
                <w:bCs/>
                <w:sz w:val="24"/>
                <w:szCs w:val="24"/>
                <w:lang w:eastAsia="en-GB"/>
              </w:rPr>
              <w:t xml:space="preserve">f Department </w:t>
            </w:r>
            <w:r>
              <w:rPr>
                <w:rFonts w:ascii="Calibri" w:eastAsia="Times New Roman" w:hAnsi="Calibri" w:cs="Calibri"/>
                <w:b/>
                <w:bCs/>
                <w:sz w:val="24"/>
                <w:szCs w:val="24"/>
                <w:lang w:eastAsia="en-GB"/>
              </w:rPr>
              <w:t>o</w:t>
            </w:r>
            <w:r w:rsidRPr="003A0419">
              <w:rPr>
                <w:rFonts w:ascii="Calibri" w:eastAsia="Times New Roman" w:hAnsi="Calibri" w:cs="Calibri"/>
                <w:b/>
                <w:bCs/>
                <w:sz w:val="24"/>
                <w:szCs w:val="24"/>
                <w:lang w:eastAsia="en-GB"/>
              </w:rPr>
              <w:t xml:space="preserve">r </w:t>
            </w:r>
            <w:r>
              <w:rPr>
                <w:rFonts w:ascii="Calibri" w:eastAsia="Times New Roman" w:hAnsi="Calibri" w:cs="Calibri"/>
                <w:b/>
                <w:bCs/>
                <w:sz w:val="24"/>
                <w:szCs w:val="24"/>
                <w:lang w:eastAsia="en-GB"/>
              </w:rPr>
              <w:t>e</w:t>
            </w:r>
            <w:r w:rsidRPr="003A0419">
              <w:rPr>
                <w:rFonts w:ascii="Calibri" w:eastAsia="Times New Roman" w:hAnsi="Calibri" w:cs="Calibri"/>
                <w:b/>
                <w:bCs/>
                <w:sz w:val="24"/>
                <w:szCs w:val="24"/>
                <w:lang w:eastAsia="en-GB"/>
              </w:rPr>
              <w:t>quivalent</w:t>
            </w:r>
            <w:r w:rsidRPr="003A0419">
              <w:rPr>
                <w:rFonts w:ascii="Calibri" w:eastAsia="Times New Roman" w:hAnsi="Calibri" w:cs="Calibri"/>
                <w:sz w:val="24"/>
                <w:szCs w:val="24"/>
                <w:lang w:eastAsia="en-GB"/>
              </w:rPr>
              <w:t> </w:t>
            </w:r>
            <w:r w:rsidRPr="002318F4">
              <w:rPr>
                <w:rFonts w:ascii="Calibri" w:eastAsia="Times New Roman" w:hAnsi="Calibri" w:cs="Calibri"/>
                <w:i/>
                <w:iCs/>
                <w:sz w:val="24"/>
                <w:szCs w:val="24"/>
                <w:lang w:eastAsia="en-GB"/>
              </w:rPr>
              <w:t>(Required)</w:t>
            </w:r>
          </w:p>
        </w:tc>
      </w:tr>
      <w:tr w:rsidR="00F328E5" w:rsidRPr="003A0419" w14:paraId="61E8B6CD" w14:textId="77777777" w:rsidTr="317744DD">
        <w:trPr>
          <w:trHeight w:val="300"/>
        </w:trPr>
        <w:tc>
          <w:tcPr>
            <w:tcW w:w="10780" w:type="dxa"/>
            <w:gridSpan w:val="4"/>
            <w:tcBorders>
              <w:top w:val="single" w:sz="6" w:space="0" w:color="auto"/>
              <w:left w:val="single" w:sz="6" w:space="0" w:color="auto"/>
              <w:bottom w:val="single" w:sz="6" w:space="0" w:color="auto"/>
              <w:right w:val="single" w:sz="6" w:space="0" w:color="auto"/>
            </w:tcBorders>
            <w:hideMark/>
          </w:tcPr>
          <w:p w14:paraId="77FDE28A"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Name: </w:t>
            </w:r>
          </w:p>
        </w:tc>
      </w:tr>
      <w:tr w:rsidR="00F328E5" w:rsidRPr="003A0419" w14:paraId="2DA36FB9" w14:textId="77777777" w:rsidTr="317744DD">
        <w:trPr>
          <w:trHeight w:val="300"/>
        </w:trPr>
        <w:tc>
          <w:tcPr>
            <w:tcW w:w="10780" w:type="dxa"/>
            <w:gridSpan w:val="4"/>
            <w:tcBorders>
              <w:top w:val="single" w:sz="6" w:space="0" w:color="auto"/>
              <w:left w:val="single" w:sz="6" w:space="0" w:color="auto"/>
              <w:bottom w:val="single" w:sz="6" w:space="0" w:color="auto"/>
            </w:tcBorders>
            <w:hideMark/>
          </w:tcPr>
          <w:p w14:paraId="6B516BDA" w14:textId="5E5A9767" w:rsidR="00F328E5" w:rsidRDefault="00F328E5" w:rsidP="317744DD">
            <w:pPr>
              <w:spacing w:after="0" w:line="240" w:lineRule="auto"/>
              <w:rPr>
                <w:rFonts w:ascii="Times New Roman" w:eastAsia="Times New Roman" w:hAnsi="Times New Roman" w:cs="Times New Roman"/>
                <w:sz w:val="24"/>
                <w:szCs w:val="24"/>
                <w:lang w:eastAsia="en-GB"/>
              </w:rPr>
            </w:pPr>
            <w:r w:rsidRPr="317744DD">
              <w:rPr>
                <w:rFonts w:ascii="Calibri" w:eastAsia="Times New Roman" w:hAnsi="Calibri" w:cs="Calibri"/>
                <w:lang w:eastAsia="en-GB"/>
              </w:rPr>
              <w:t>E-mail: </w:t>
            </w:r>
          </w:p>
        </w:tc>
      </w:tr>
      <w:tr w:rsidR="00F328E5" w:rsidRPr="003A0419" w14:paraId="0AEDE68E" w14:textId="77777777" w:rsidTr="317744DD">
        <w:trPr>
          <w:trHeight w:val="300"/>
        </w:trPr>
        <w:tc>
          <w:tcPr>
            <w:tcW w:w="9154" w:type="dxa"/>
            <w:gridSpan w:val="2"/>
            <w:tcBorders>
              <w:top w:val="single" w:sz="6" w:space="0" w:color="auto"/>
              <w:left w:val="single" w:sz="6" w:space="0" w:color="auto"/>
              <w:bottom w:val="single" w:sz="6" w:space="0" w:color="auto"/>
              <w:right w:val="single" w:sz="6" w:space="0" w:color="auto"/>
            </w:tcBorders>
            <w:hideMark/>
          </w:tcPr>
          <w:p w14:paraId="7201EAD7" w14:textId="50E7AC80" w:rsidR="00F328E5" w:rsidRPr="003A0419" w:rsidRDefault="00D930E0"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Will the applicant be undertaking any teaching hours in the Department in 202</w:t>
            </w:r>
            <w:r w:rsidR="00F9446E">
              <w:rPr>
                <w:rFonts w:ascii="Calibri" w:eastAsia="Times New Roman" w:hAnsi="Calibri" w:cs="Calibri"/>
                <w:lang w:eastAsia="en-GB"/>
              </w:rPr>
              <w:t>6</w:t>
            </w:r>
            <w:r w:rsidRPr="003A0419">
              <w:rPr>
                <w:rFonts w:ascii="Calibri" w:eastAsia="Times New Roman" w:hAnsi="Calibri" w:cs="Calibri"/>
                <w:lang w:eastAsia="en-GB"/>
              </w:rPr>
              <w:t>-</w:t>
            </w:r>
            <w:r w:rsidR="00F9446E">
              <w:rPr>
                <w:rFonts w:ascii="Calibri" w:eastAsia="Times New Roman" w:hAnsi="Calibri" w:cs="Calibri"/>
                <w:lang w:eastAsia="en-GB"/>
              </w:rPr>
              <w:t>7</w:t>
            </w:r>
            <w:r w:rsidRPr="003A0419">
              <w:rPr>
                <w:rFonts w:ascii="Calibri" w:eastAsia="Times New Roman" w:hAnsi="Calibri" w:cs="Calibri"/>
                <w:lang w:eastAsia="en-GB"/>
              </w:rPr>
              <w:t>? </w:t>
            </w:r>
          </w:p>
        </w:tc>
        <w:tc>
          <w:tcPr>
            <w:tcW w:w="799" w:type="dxa"/>
            <w:tcBorders>
              <w:top w:val="single" w:sz="6" w:space="0" w:color="auto"/>
              <w:left w:val="single" w:sz="6" w:space="0" w:color="auto"/>
              <w:bottom w:val="single" w:sz="6" w:space="0" w:color="auto"/>
              <w:right w:val="single" w:sz="6" w:space="0" w:color="auto"/>
            </w:tcBorders>
            <w:hideMark/>
          </w:tcPr>
          <w:p w14:paraId="4E9B23C1"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Yes </w:t>
            </w:r>
          </w:p>
        </w:tc>
        <w:tc>
          <w:tcPr>
            <w:tcW w:w="827" w:type="dxa"/>
            <w:tcBorders>
              <w:top w:val="single" w:sz="6" w:space="0" w:color="auto"/>
              <w:left w:val="single" w:sz="6" w:space="0" w:color="auto"/>
              <w:bottom w:val="single" w:sz="6" w:space="0" w:color="auto"/>
              <w:right w:val="single" w:sz="6" w:space="0" w:color="auto"/>
            </w:tcBorders>
            <w:hideMark/>
          </w:tcPr>
          <w:p w14:paraId="30B78173"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No </w:t>
            </w:r>
          </w:p>
        </w:tc>
      </w:tr>
      <w:tr w:rsidR="00D930E0" w:rsidRPr="003A0419" w14:paraId="56601888" w14:textId="77777777" w:rsidTr="317744DD">
        <w:trPr>
          <w:trHeight w:val="300"/>
        </w:trPr>
        <w:tc>
          <w:tcPr>
            <w:tcW w:w="10780" w:type="dxa"/>
            <w:gridSpan w:val="4"/>
            <w:tcBorders>
              <w:top w:val="single" w:sz="6" w:space="0" w:color="auto"/>
              <w:left w:val="single" w:sz="6" w:space="0" w:color="auto"/>
              <w:bottom w:val="single" w:sz="6" w:space="0" w:color="auto"/>
              <w:right w:val="single" w:sz="6" w:space="0" w:color="auto"/>
            </w:tcBorders>
            <w:hideMark/>
          </w:tcPr>
          <w:p w14:paraId="63B29DE4" w14:textId="16918182" w:rsidR="00D930E0" w:rsidRPr="00004957" w:rsidRDefault="00D930E0" w:rsidP="317744DD">
            <w:pPr>
              <w:spacing w:after="0" w:line="240" w:lineRule="auto"/>
              <w:textAlignment w:val="baseline"/>
              <w:rPr>
                <w:rFonts w:ascii="Calibri" w:eastAsia="Times New Roman" w:hAnsi="Calibri" w:cs="Calibri"/>
                <w:b/>
                <w:bCs/>
                <w:i/>
                <w:iCs/>
                <w:lang w:eastAsia="en-GB"/>
              </w:rPr>
            </w:pPr>
            <w:r w:rsidRPr="00004957">
              <w:rPr>
                <w:rFonts w:ascii="Calibri" w:eastAsia="Times New Roman" w:hAnsi="Calibri" w:cs="Calibri"/>
                <w:b/>
                <w:bCs/>
                <w:i/>
                <w:iCs/>
                <w:lang w:eastAsia="en-GB"/>
              </w:rPr>
              <w:t>Please note: We understand that teaching schedules for the 202</w:t>
            </w:r>
            <w:r w:rsidR="00F9446E" w:rsidRPr="00004957">
              <w:rPr>
                <w:rFonts w:ascii="Calibri" w:eastAsia="Times New Roman" w:hAnsi="Calibri" w:cs="Calibri"/>
                <w:b/>
                <w:bCs/>
                <w:i/>
                <w:iCs/>
                <w:lang w:eastAsia="en-GB"/>
              </w:rPr>
              <w:t>6</w:t>
            </w:r>
            <w:r w:rsidRPr="00004957">
              <w:rPr>
                <w:rFonts w:ascii="Calibri" w:eastAsia="Times New Roman" w:hAnsi="Calibri" w:cs="Calibri"/>
                <w:b/>
                <w:bCs/>
                <w:i/>
                <w:iCs/>
                <w:lang w:eastAsia="en-GB"/>
              </w:rPr>
              <w:t>-</w:t>
            </w:r>
            <w:r w:rsidR="00F9446E" w:rsidRPr="00004957">
              <w:rPr>
                <w:rFonts w:ascii="Calibri" w:eastAsia="Times New Roman" w:hAnsi="Calibri" w:cs="Calibri"/>
                <w:b/>
                <w:bCs/>
                <w:i/>
                <w:iCs/>
                <w:lang w:eastAsia="en-GB"/>
              </w:rPr>
              <w:t>7</w:t>
            </w:r>
            <w:r w:rsidRPr="00004957">
              <w:rPr>
                <w:rFonts w:ascii="Calibri" w:eastAsia="Times New Roman" w:hAnsi="Calibri" w:cs="Calibri"/>
                <w:b/>
                <w:bCs/>
                <w:i/>
                <w:iCs/>
                <w:lang w:eastAsia="en-GB"/>
              </w:rPr>
              <w:t xml:space="preserve"> academic year will not be finalised until Autumn 202</w:t>
            </w:r>
            <w:r w:rsidR="00F9446E" w:rsidRPr="00004957">
              <w:rPr>
                <w:rFonts w:ascii="Calibri" w:eastAsia="Times New Roman" w:hAnsi="Calibri" w:cs="Calibri"/>
                <w:b/>
                <w:bCs/>
                <w:i/>
                <w:iCs/>
                <w:lang w:eastAsia="en-GB"/>
              </w:rPr>
              <w:t>6</w:t>
            </w:r>
            <w:r w:rsidRPr="00004957">
              <w:rPr>
                <w:rFonts w:ascii="Calibri" w:eastAsia="Times New Roman" w:hAnsi="Calibri" w:cs="Calibri"/>
                <w:b/>
                <w:bCs/>
                <w:i/>
                <w:iCs/>
                <w:lang w:eastAsia="en-GB"/>
              </w:rPr>
              <w:t xml:space="preserve">, </w:t>
            </w:r>
            <w:r w:rsidR="7F3CA183" w:rsidRPr="00004957">
              <w:rPr>
                <w:rFonts w:ascii="Calibri" w:eastAsia="Times New Roman" w:hAnsi="Calibri" w:cs="Calibri"/>
                <w:b/>
                <w:bCs/>
                <w:i/>
                <w:iCs/>
                <w:lang w:eastAsia="en-GB"/>
              </w:rPr>
              <w:t>so we only require the statement that it is likely the candidate will be teaching in the department.</w:t>
            </w:r>
          </w:p>
        </w:tc>
      </w:tr>
      <w:tr w:rsidR="00F328E5" w:rsidRPr="003A0419" w14:paraId="1EE92E6C" w14:textId="77777777" w:rsidTr="317744DD">
        <w:trPr>
          <w:trHeight w:val="300"/>
        </w:trPr>
        <w:tc>
          <w:tcPr>
            <w:tcW w:w="10780" w:type="dxa"/>
            <w:gridSpan w:val="4"/>
            <w:tcBorders>
              <w:top w:val="single" w:sz="6" w:space="0" w:color="auto"/>
              <w:left w:val="single" w:sz="6" w:space="0" w:color="auto"/>
              <w:bottom w:val="single" w:sz="6" w:space="0" w:color="auto"/>
              <w:right w:val="single" w:sz="6" w:space="0" w:color="auto"/>
            </w:tcBorders>
            <w:hideMark/>
          </w:tcPr>
          <w:p w14:paraId="79A10454" w14:textId="21EDABC1" w:rsidR="00F328E5" w:rsidRDefault="00F328E5" w:rsidP="317744DD">
            <w:pPr>
              <w:spacing w:after="0" w:line="240" w:lineRule="auto"/>
              <w:rPr>
                <w:rFonts w:ascii="Times New Roman" w:eastAsia="Times New Roman" w:hAnsi="Times New Roman" w:cs="Times New Roman"/>
                <w:sz w:val="24"/>
                <w:szCs w:val="24"/>
                <w:lang w:eastAsia="en-GB"/>
              </w:rPr>
            </w:pPr>
            <w:r w:rsidRPr="317744DD">
              <w:rPr>
                <w:rFonts w:ascii="Calibri" w:eastAsia="Times New Roman" w:hAnsi="Calibri" w:cs="Calibri"/>
                <w:sz w:val="12"/>
                <w:szCs w:val="12"/>
                <w:lang w:eastAsia="en-GB"/>
              </w:rPr>
              <w:t> </w:t>
            </w:r>
            <w:r w:rsidR="3A59C6F0" w:rsidRPr="317744DD">
              <w:rPr>
                <w:rFonts w:ascii="Calibri" w:eastAsia="Times New Roman" w:hAnsi="Calibri" w:cs="Calibri"/>
                <w:lang w:eastAsia="en-GB"/>
              </w:rPr>
              <w:t>HoD statement:</w:t>
            </w:r>
          </w:p>
          <w:p w14:paraId="061F544B" w14:textId="1582A86E" w:rsidR="00F328E5" w:rsidRDefault="00F328E5" w:rsidP="317744DD">
            <w:pPr>
              <w:spacing w:after="0" w:line="240" w:lineRule="auto"/>
              <w:textAlignment w:val="baseline"/>
              <w:rPr>
                <w:rFonts w:ascii="Times New Roman" w:eastAsia="Times New Roman" w:hAnsi="Times New Roman" w:cs="Times New Roman"/>
                <w:sz w:val="12"/>
                <w:szCs w:val="12"/>
                <w:lang w:eastAsia="en-GB"/>
              </w:rPr>
            </w:pPr>
          </w:p>
          <w:p w14:paraId="7AF18787" w14:textId="77777777" w:rsidR="00F328E5" w:rsidRPr="00B76F17" w:rsidRDefault="00F328E5" w:rsidP="003E29BF">
            <w:pPr>
              <w:spacing w:after="0" w:line="240" w:lineRule="auto"/>
              <w:textAlignment w:val="baseline"/>
              <w:rPr>
                <w:rFonts w:ascii="Times New Roman" w:eastAsia="Times New Roman" w:hAnsi="Times New Roman" w:cs="Times New Roman"/>
                <w:sz w:val="12"/>
                <w:szCs w:val="12"/>
                <w:lang w:eastAsia="en-GB"/>
              </w:rPr>
            </w:pPr>
          </w:p>
        </w:tc>
      </w:tr>
      <w:tr w:rsidR="00F328E5" w:rsidRPr="003A0419" w14:paraId="5F049C3D" w14:textId="77777777" w:rsidTr="317744DD">
        <w:trPr>
          <w:trHeight w:val="300"/>
        </w:trPr>
        <w:tc>
          <w:tcPr>
            <w:tcW w:w="5384" w:type="dxa"/>
            <w:tcBorders>
              <w:top w:val="single" w:sz="6" w:space="0" w:color="auto"/>
              <w:left w:val="single" w:sz="6" w:space="0" w:color="auto"/>
              <w:bottom w:val="single" w:sz="6" w:space="0" w:color="auto"/>
              <w:right w:val="single" w:sz="6" w:space="0" w:color="auto"/>
            </w:tcBorders>
            <w:hideMark/>
          </w:tcPr>
          <w:p w14:paraId="72A699C2"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Signature: </w:t>
            </w:r>
          </w:p>
        </w:tc>
        <w:tc>
          <w:tcPr>
            <w:tcW w:w="5396" w:type="dxa"/>
            <w:gridSpan w:val="3"/>
            <w:tcBorders>
              <w:top w:val="single" w:sz="6" w:space="0" w:color="auto"/>
              <w:left w:val="single" w:sz="6" w:space="0" w:color="auto"/>
              <w:bottom w:val="single" w:sz="6" w:space="0" w:color="auto"/>
              <w:right w:val="single" w:sz="6" w:space="0" w:color="auto"/>
            </w:tcBorders>
            <w:hideMark/>
          </w:tcPr>
          <w:p w14:paraId="7C658DFA" w14:textId="77777777" w:rsidR="00F328E5" w:rsidRPr="003A0419" w:rsidRDefault="00F328E5" w:rsidP="003E29BF">
            <w:pPr>
              <w:spacing w:after="0" w:line="240" w:lineRule="auto"/>
              <w:textAlignment w:val="baseline"/>
              <w:rPr>
                <w:rFonts w:ascii="Times New Roman" w:eastAsia="Times New Roman" w:hAnsi="Times New Roman" w:cs="Times New Roman"/>
                <w:sz w:val="24"/>
                <w:szCs w:val="24"/>
                <w:lang w:eastAsia="en-GB"/>
              </w:rPr>
            </w:pPr>
            <w:r w:rsidRPr="003A0419">
              <w:rPr>
                <w:rFonts w:ascii="Calibri" w:eastAsia="Times New Roman" w:hAnsi="Calibri" w:cs="Calibri"/>
                <w:lang w:eastAsia="en-GB"/>
              </w:rPr>
              <w:t>Date: </w:t>
            </w:r>
          </w:p>
        </w:tc>
      </w:tr>
    </w:tbl>
    <w:p w14:paraId="33E38D18" w14:textId="6C955F78" w:rsidR="00F328E5" w:rsidRPr="003A0419" w:rsidRDefault="00F328E5" w:rsidP="317744DD">
      <w:pPr>
        <w:spacing w:after="0" w:line="240" w:lineRule="auto"/>
        <w:textAlignment w:val="baseline"/>
        <w:rPr>
          <w:sz w:val="12"/>
          <w:szCs w:val="12"/>
        </w:rPr>
      </w:pPr>
    </w:p>
    <w:tbl>
      <w:tblPr>
        <w:tblW w:w="0" w:type="auto"/>
        <w:tblInd w:w="-33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749"/>
      </w:tblGrid>
      <w:tr w:rsidR="317744DD" w14:paraId="475B253A" w14:textId="77777777" w:rsidTr="317744DD">
        <w:trPr>
          <w:trHeight w:val="300"/>
        </w:trPr>
        <w:tc>
          <w:tcPr>
            <w:tcW w:w="10749" w:type="dxa"/>
            <w:tcBorders>
              <w:top w:val="single" w:sz="6" w:space="0" w:color="auto"/>
              <w:left w:val="single" w:sz="6" w:space="0" w:color="auto"/>
              <w:bottom w:val="single" w:sz="6" w:space="0" w:color="auto"/>
              <w:right w:val="single" w:sz="6" w:space="0" w:color="auto"/>
            </w:tcBorders>
          </w:tcPr>
          <w:p w14:paraId="354FE4B0" w14:textId="71D83CF0" w:rsidR="317744DD" w:rsidRDefault="317744DD" w:rsidP="317744DD">
            <w:pPr>
              <w:spacing w:after="0" w:line="240" w:lineRule="auto"/>
              <w:rPr>
                <w:rFonts w:ascii="Calibri" w:eastAsia="Times New Roman" w:hAnsi="Calibri" w:cs="Calibri"/>
                <w:lang w:eastAsia="en-GB"/>
              </w:rPr>
            </w:pPr>
            <w:r w:rsidRPr="317744DD">
              <w:rPr>
                <w:rFonts w:ascii="Calibri" w:eastAsia="Times New Roman" w:hAnsi="Calibri" w:cs="Calibri"/>
                <w:b/>
                <w:bCs/>
                <w:lang w:eastAsia="en-GB"/>
              </w:rPr>
              <w:t>First Supervisor Sign-off</w:t>
            </w:r>
            <w:r w:rsidRPr="317744DD">
              <w:rPr>
                <w:rFonts w:ascii="Calibri" w:eastAsia="Times New Roman" w:hAnsi="Calibri" w:cs="Calibri"/>
                <w:lang w:eastAsia="en-GB"/>
              </w:rPr>
              <w:t xml:space="preserve"> (if applicant is a postgraduate researcher)</w:t>
            </w:r>
          </w:p>
        </w:tc>
      </w:tr>
      <w:tr w:rsidR="317744DD" w14:paraId="0B870372" w14:textId="77777777" w:rsidTr="317744DD">
        <w:trPr>
          <w:trHeight w:val="300"/>
        </w:trPr>
        <w:tc>
          <w:tcPr>
            <w:tcW w:w="10749" w:type="dxa"/>
            <w:tcBorders>
              <w:top w:val="single" w:sz="6" w:space="0" w:color="auto"/>
              <w:left w:val="single" w:sz="6" w:space="0" w:color="auto"/>
              <w:bottom w:val="single" w:sz="6" w:space="0" w:color="auto"/>
              <w:right w:val="single" w:sz="6" w:space="0" w:color="auto"/>
            </w:tcBorders>
          </w:tcPr>
          <w:p w14:paraId="52AF6312" w14:textId="77777777" w:rsidR="317744DD" w:rsidRDefault="317744DD" w:rsidP="317744DD">
            <w:pPr>
              <w:spacing w:after="0" w:line="240" w:lineRule="auto"/>
              <w:rPr>
                <w:rFonts w:ascii="Calibri" w:eastAsia="Times New Roman" w:hAnsi="Calibri" w:cs="Calibri"/>
                <w:lang w:eastAsia="en-GB"/>
              </w:rPr>
            </w:pPr>
            <w:r w:rsidRPr="317744DD">
              <w:rPr>
                <w:rFonts w:ascii="Calibri" w:eastAsia="Times New Roman" w:hAnsi="Calibri" w:cs="Calibri"/>
                <w:lang w:eastAsia="en-GB"/>
              </w:rPr>
              <w:t>Name: </w:t>
            </w:r>
          </w:p>
        </w:tc>
      </w:tr>
      <w:tr w:rsidR="317744DD" w14:paraId="25E4C6D9" w14:textId="77777777" w:rsidTr="317744DD">
        <w:trPr>
          <w:trHeight w:val="300"/>
        </w:trPr>
        <w:tc>
          <w:tcPr>
            <w:tcW w:w="10749" w:type="dxa"/>
            <w:tcBorders>
              <w:top w:val="single" w:sz="6" w:space="0" w:color="auto"/>
              <w:left w:val="single" w:sz="6" w:space="0" w:color="auto"/>
              <w:bottom w:val="single" w:sz="6" w:space="0" w:color="auto"/>
            </w:tcBorders>
          </w:tcPr>
          <w:p w14:paraId="4094BD31" w14:textId="560C800C" w:rsidR="317744DD" w:rsidRDefault="317744DD" w:rsidP="317744DD">
            <w:pPr>
              <w:spacing w:after="0" w:line="240" w:lineRule="auto"/>
              <w:rPr>
                <w:rFonts w:ascii="Calibri" w:eastAsia="Times New Roman" w:hAnsi="Calibri" w:cs="Calibri"/>
                <w:lang w:eastAsia="en-GB"/>
              </w:rPr>
            </w:pPr>
            <w:r w:rsidRPr="317744DD">
              <w:rPr>
                <w:rFonts w:ascii="Calibri" w:eastAsia="Times New Roman" w:hAnsi="Calibri" w:cs="Calibri"/>
                <w:lang w:eastAsia="en-GB"/>
              </w:rPr>
              <w:t>E-mail: </w:t>
            </w:r>
          </w:p>
        </w:tc>
      </w:tr>
      <w:tr w:rsidR="317744DD" w14:paraId="4F201C9A" w14:textId="77777777" w:rsidTr="317744DD">
        <w:trPr>
          <w:trHeight w:val="300"/>
        </w:trPr>
        <w:tc>
          <w:tcPr>
            <w:tcW w:w="10749" w:type="dxa"/>
            <w:tcBorders>
              <w:top w:val="single" w:sz="6" w:space="0" w:color="auto"/>
              <w:left w:val="single" w:sz="6" w:space="0" w:color="auto"/>
              <w:bottom w:val="single" w:sz="6" w:space="0" w:color="auto"/>
              <w:right w:val="single" w:sz="6" w:space="0" w:color="auto"/>
            </w:tcBorders>
          </w:tcPr>
          <w:p w14:paraId="43023C04" w14:textId="0CAC1301" w:rsidR="317744DD" w:rsidRDefault="317744DD" w:rsidP="317744DD">
            <w:pPr>
              <w:spacing w:after="0" w:line="240" w:lineRule="auto"/>
              <w:rPr>
                <w:rFonts w:ascii="Calibri" w:eastAsia="Times New Roman" w:hAnsi="Calibri" w:cs="Calibri"/>
                <w:lang w:eastAsia="en-GB"/>
              </w:rPr>
            </w:pPr>
            <w:r w:rsidRPr="317744DD">
              <w:rPr>
                <w:rFonts w:ascii="Calibri" w:eastAsia="Times New Roman" w:hAnsi="Calibri" w:cs="Calibri"/>
                <w:lang w:eastAsia="en-GB"/>
              </w:rPr>
              <w:t>Are you in support of the applicant taking part in the Teaching Programme in 2026-7?</w:t>
            </w:r>
          </w:p>
        </w:tc>
      </w:tr>
      <w:tr w:rsidR="317744DD" w14:paraId="1B98954B" w14:textId="77777777" w:rsidTr="317744DD">
        <w:trPr>
          <w:trHeight w:val="300"/>
        </w:trPr>
        <w:tc>
          <w:tcPr>
            <w:tcW w:w="10749" w:type="dxa"/>
            <w:tcBorders>
              <w:top w:val="single" w:sz="6" w:space="0" w:color="auto"/>
              <w:left w:val="single" w:sz="6" w:space="0" w:color="auto"/>
              <w:bottom w:val="single" w:sz="6" w:space="0" w:color="auto"/>
              <w:right w:val="single" w:sz="6" w:space="0" w:color="auto"/>
            </w:tcBorders>
          </w:tcPr>
          <w:p w14:paraId="20AB6947" w14:textId="77777777" w:rsidR="317744DD" w:rsidRDefault="317744DD" w:rsidP="317744DD">
            <w:pPr>
              <w:spacing w:after="0" w:line="240" w:lineRule="auto"/>
              <w:rPr>
                <w:rFonts w:ascii="Times New Roman" w:eastAsia="Times New Roman" w:hAnsi="Times New Roman" w:cs="Times New Roman"/>
                <w:sz w:val="24"/>
                <w:szCs w:val="24"/>
                <w:lang w:eastAsia="en-GB"/>
              </w:rPr>
            </w:pPr>
            <w:r w:rsidRPr="317744DD">
              <w:rPr>
                <w:rFonts w:ascii="Calibri" w:eastAsia="Times New Roman" w:hAnsi="Calibri" w:cs="Calibri"/>
                <w:sz w:val="12"/>
                <w:szCs w:val="12"/>
                <w:lang w:eastAsia="en-GB"/>
              </w:rPr>
              <w:t> </w:t>
            </w:r>
            <w:r w:rsidRPr="317744DD">
              <w:rPr>
                <w:rFonts w:ascii="Calibri" w:eastAsia="Times New Roman" w:hAnsi="Calibri" w:cs="Calibri"/>
                <w:lang w:eastAsia="en-GB"/>
              </w:rPr>
              <w:t>Supervisor statement:</w:t>
            </w:r>
          </w:p>
          <w:p w14:paraId="68DF9D56" w14:textId="77777777" w:rsidR="317744DD" w:rsidRDefault="317744DD" w:rsidP="317744DD">
            <w:pPr>
              <w:spacing w:after="0" w:line="240" w:lineRule="auto"/>
              <w:rPr>
                <w:rFonts w:ascii="Calibri" w:eastAsia="Times New Roman" w:hAnsi="Calibri" w:cs="Calibri"/>
                <w:lang w:eastAsia="en-GB"/>
              </w:rPr>
            </w:pPr>
          </w:p>
        </w:tc>
      </w:tr>
      <w:tr w:rsidR="317744DD" w14:paraId="6C13EF1C" w14:textId="77777777" w:rsidTr="317744DD">
        <w:trPr>
          <w:trHeight w:val="300"/>
        </w:trPr>
        <w:tc>
          <w:tcPr>
            <w:tcW w:w="10749" w:type="dxa"/>
            <w:tcBorders>
              <w:top w:val="single" w:sz="6" w:space="0" w:color="auto"/>
              <w:left w:val="single" w:sz="6" w:space="0" w:color="auto"/>
              <w:bottom w:val="single" w:sz="6" w:space="0" w:color="auto"/>
              <w:right w:val="single" w:sz="6" w:space="0" w:color="auto"/>
            </w:tcBorders>
          </w:tcPr>
          <w:p w14:paraId="64BB00F1" w14:textId="77777777" w:rsidR="317744DD" w:rsidRDefault="317744DD" w:rsidP="317744DD">
            <w:pPr>
              <w:spacing w:after="0" w:line="240" w:lineRule="auto"/>
              <w:rPr>
                <w:rFonts w:ascii="Calibri" w:eastAsia="Times New Roman" w:hAnsi="Calibri" w:cs="Calibri"/>
                <w:lang w:eastAsia="en-GB"/>
              </w:rPr>
            </w:pPr>
            <w:r w:rsidRPr="317744DD">
              <w:rPr>
                <w:rFonts w:ascii="Calibri" w:eastAsia="Times New Roman" w:hAnsi="Calibri" w:cs="Calibri"/>
                <w:lang w:eastAsia="en-GB"/>
              </w:rPr>
              <w:t>Signature: </w:t>
            </w:r>
          </w:p>
        </w:tc>
      </w:tr>
    </w:tbl>
    <w:p w14:paraId="4EEACA11" w14:textId="52EA38EF" w:rsidR="00F328E5" w:rsidRPr="003A0419" w:rsidRDefault="00F328E5" w:rsidP="00F328E5">
      <w:pPr>
        <w:spacing w:after="0" w:line="240" w:lineRule="auto"/>
        <w:textAlignment w:val="baseline"/>
        <w:rPr>
          <w:rFonts w:ascii="Segoe UI" w:eastAsia="Times New Roman" w:hAnsi="Segoe UI" w:cs="Segoe UI"/>
          <w:sz w:val="18"/>
          <w:szCs w:val="18"/>
          <w:lang w:eastAsia="en-GB"/>
        </w:rPr>
      </w:pPr>
      <w:r w:rsidRPr="317744DD">
        <w:rPr>
          <w:rFonts w:ascii="Calibri" w:eastAsia="Times New Roman" w:hAnsi="Calibri" w:cs="Calibri"/>
          <w:sz w:val="12"/>
          <w:szCs w:val="12"/>
          <w:lang w:eastAsia="en-GB"/>
        </w:rPr>
        <w:t> </w:t>
      </w:r>
    </w:p>
    <w:p w14:paraId="2056DC53" w14:textId="4D4CA585" w:rsidR="00F328E5" w:rsidRPr="003A0419" w:rsidRDefault="00F328E5" w:rsidP="00F328E5">
      <w:pPr>
        <w:spacing w:after="0" w:line="240" w:lineRule="auto"/>
        <w:textAlignment w:val="baseline"/>
        <w:rPr>
          <w:rFonts w:ascii="Segoe UI" w:eastAsia="Times New Roman" w:hAnsi="Segoe UI" w:cs="Segoe UI"/>
          <w:sz w:val="18"/>
          <w:szCs w:val="18"/>
          <w:lang w:eastAsia="en-GB"/>
        </w:rPr>
      </w:pPr>
      <w:r w:rsidRPr="003A0419">
        <w:rPr>
          <w:rFonts w:ascii="Calibri" w:eastAsia="Times New Roman" w:hAnsi="Calibri" w:cs="Calibri"/>
          <w:b/>
          <w:bCs/>
          <w:lang w:eastAsia="en-GB"/>
        </w:rPr>
        <w:t xml:space="preserve">Please return the completed form to the </w:t>
      </w:r>
      <w:r w:rsidR="00F9446E">
        <w:rPr>
          <w:rFonts w:ascii="Calibri" w:eastAsia="Times New Roman" w:hAnsi="Calibri" w:cs="Calibri"/>
          <w:b/>
          <w:bCs/>
          <w:lang w:eastAsia="en-GB"/>
        </w:rPr>
        <w:t>Teaching Programme Team</w:t>
      </w:r>
      <w:r w:rsidRPr="003A0419">
        <w:rPr>
          <w:rFonts w:ascii="Calibri" w:eastAsia="Times New Roman" w:hAnsi="Calibri" w:cs="Calibri"/>
          <w:b/>
          <w:bCs/>
          <w:lang w:eastAsia="en-GB"/>
        </w:rPr>
        <w:t xml:space="preserve"> at </w:t>
      </w:r>
      <w:hyperlink r:id="rId9" w:history="1">
        <w:r w:rsidR="00F9446E" w:rsidRPr="00D82762">
          <w:rPr>
            <w:rStyle w:val="Hyperlink"/>
            <w:rFonts w:ascii="Calibri" w:eastAsia="Times New Roman" w:hAnsi="Calibri" w:cs="Calibri"/>
            <w:b/>
            <w:bCs/>
            <w:lang w:eastAsia="en-GB"/>
          </w:rPr>
          <w:t>cspstaff@aber.ac.uk</w:t>
        </w:r>
      </w:hyperlink>
      <w:r w:rsidRPr="003A0419">
        <w:rPr>
          <w:rFonts w:ascii="Calibri" w:eastAsia="Times New Roman" w:hAnsi="Calibri" w:cs="Calibri"/>
          <w:b/>
          <w:bCs/>
          <w:lang w:eastAsia="en-GB"/>
        </w:rPr>
        <w:t>.</w:t>
      </w:r>
      <w:r w:rsidRPr="003A0419">
        <w:rPr>
          <w:rFonts w:ascii="Calibri" w:eastAsia="Times New Roman" w:hAnsi="Calibri" w:cs="Calibri"/>
          <w:lang w:eastAsia="en-GB"/>
        </w:rPr>
        <w:t> </w:t>
      </w:r>
    </w:p>
    <w:p w14:paraId="3F4F1014" w14:textId="77777777" w:rsidR="00F328E5" w:rsidRPr="003A0419" w:rsidRDefault="00F328E5" w:rsidP="00F328E5">
      <w:pPr>
        <w:spacing w:after="0" w:line="240" w:lineRule="auto"/>
        <w:textAlignment w:val="baseline"/>
        <w:rPr>
          <w:rFonts w:ascii="Segoe UI" w:eastAsia="Times New Roman" w:hAnsi="Segoe UI" w:cs="Segoe UI"/>
          <w:sz w:val="18"/>
          <w:szCs w:val="18"/>
          <w:lang w:eastAsia="en-GB"/>
        </w:rPr>
      </w:pPr>
      <w:r w:rsidRPr="003A0419">
        <w:rPr>
          <w:rFonts w:ascii="Times New Roman" w:eastAsia="Times New Roman" w:hAnsi="Times New Roman" w:cs="Times New Roman"/>
          <w:sz w:val="12"/>
          <w:szCs w:val="12"/>
          <w:lang w:eastAsia="en-GB"/>
        </w:rPr>
        <w:t> </w:t>
      </w:r>
    </w:p>
    <w:p w14:paraId="4823DE30" w14:textId="428034FD" w:rsidR="00D930E0" w:rsidRPr="003A0419" w:rsidRDefault="00D930E0" w:rsidP="00D930E0">
      <w:pPr>
        <w:spacing w:after="0" w:line="240" w:lineRule="auto"/>
        <w:textAlignment w:val="baseline"/>
        <w:rPr>
          <w:rFonts w:ascii="Segoe UI" w:eastAsia="Times New Roman" w:hAnsi="Segoe UI" w:cs="Segoe UI"/>
          <w:sz w:val="18"/>
          <w:szCs w:val="18"/>
          <w:lang w:eastAsia="en-GB"/>
        </w:rPr>
      </w:pPr>
      <w:r w:rsidRPr="317744DD">
        <w:rPr>
          <w:rFonts w:ascii="Calibri" w:eastAsia="Times New Roman" w:hAnsi="Calibri" w:cs="Calibri"/>
          <w:b/>
          <w:bCs/>
          <w:i/>
          <w:iCs/>
          <w:lang w:eastAsia="en-GB"/>
        </w:rPr>
        <w:t xml:space="preserve">CLOSING DATE: Friday </w:t>
      </w:r>
      <w:r w:rsidR="00F9446E" w:rsidRPr="317744DD">
        <w:rPr>
          <w:rFonts w:ascii="Calibri" w:eastAsia="Times New Roman" w:hAnsi="Calibri" w:cs="Calibri"/>
          <w:b/>
          <w:bCs/>
          <w:i/>
          <w:iCs/>
          <w:lang w:eastAsia="en-GB"/>
        </w:rPr>
        <w:t>3</w:t>
      </w:r>
      <w:r w:rsidRPr="317744DD">
        <w:rPr>
          <w:rFonts w:ascii="Calibri" w:eastAsia="Times New Roman" w:hAnsi="Calibri" w:cs="Calibri"/>
          <w:b/>
          <w:bCs/>
          <w:i/>
          <w:iCs/>
          <w:lang w:eastAsia="en-GB"/>
        </w:rPr>
        <w:t>1</w:t>
      </w:r>
      <w:r w:rsidR="00F9446E" w:rsidRPr="317744DD">
        <w:rPr>
          <w:rFonts w:ascii="Calibri" w:eastAsia="Times New Roman" w:hAnsi="Calibri" w:cs="Calibri"/>
          <w:b/>
          <w:bCs/>
          <w:i/>
          <w:iCs/>
          <w:sz w:val="17"/>
          <w:szCs w:val="17"/>
          <w:vertAlign w:val="superscript"/>
          <w:lang w:eastAsia="en-GB"/>
        </w:rPr>
        <w:t>s</w:t>
      </w:r>
      <w:r w:rsidRPr="317744DD">
        <w:rPr>
          <w:rFonts w:ascii="Calibri" w:eastAsia="Times New Roman" w:hAnsi="Calibri" w:cs="Calibri"/>
          <w:b/>
          <w:bCs/>
          <w:i/>
          <w:iCs/>
          <w:sz w:val="17"/>
          <w:szCs w:val="17"/>
          <w:vertAlign w:val="superscript"/>
          <w:lang w:eastAsia="en-GB"/>
        </w:rPr>
        <w:t>h</w:t>
      </w:r>
      <w:r w:rsidRPr="317744DD">
        <w:rPr>
          <w:rFonts w:ascii="Calibri" w:eastAsia="Times New Roman" w:hAnsi="Calibri" w:cs="Calibri"/>
          <w:b/>
          <w:bCs/>
          <w:i/>
          <w:iCs/>
          <w:lang w:eastAsia="en-GB"/>
        </w:rPr>
        <w:t xml:space="preserve"> </w:t>
      </w:r>
      <w:r w:rsidR="00F9446E" w:rsidRPr="317744DD">
        <w:rPr>
          <w:rFonts w:ascii="Calibri" w:eastAsia="Times New Roman" w:hAnsi="Calibri" w:cs="Calibri"/>
          <w:b/>
          <w:bCs/>
          <w:i/>
          <w:iCs/>
          <w:lang w:eastAsia="en-GB"/>
        </w:rPr>
        <w:t>July</w:t>
      </w:r>
      <w:r w:rsidRPr="317744DD">
        <w:rPr>
          <w:rFonts w:ascii="Calibri" w:eastAsia="Times New Roman" w:hAnsi="Calibri" w:cs="Calibri"/>
          <w:b/>
          <w:bCs/>
          <w:i/>
          <w:iCs/>
          <w:lang w:eastAsia="en-GB"/>
        </w:rPr>
        <w:t xml:space="preserve"> 202</w:t>
      </w:r>
      <w:r w:rsidR="00F9446E" w:rsidRPr="317744DD">
        <w:rPr>
          <w:rFonts w:ascii="Calibri" w:eastAsia="Times New Roman" w:hAnsi="Calibri" w:cs="Calibri"/>
          <w:b/>
          <w:bCs/>
          <w:i/>
          <w:iCs/>
          <w:lang w:eastAsia="en-GB"/>
        </w:rPr>
        <w:t>6</w:t>
      </w:r>
      <w:r w:rsidRPr="317744DD">
        <w:rPr>
          <w:rFonts w:ascii="Calibri" w:eastAsia="Times New Roman" w:hAnsi="Calibri" w:cs="Calibri"/>
          <w:lang w:eastAsia="en-GB"/>
        </w:rPr>
        <w:t> </w:t>
      </w:r>
    </w:p>
    <w:p w14:paraId="238EE45B" w14:textId="77777777" w:rsidR="00F328E5" w:rsidRPr="003A0419" w:rsidRDefault="00F328E5" w:rsidP="00F328E5">
      <w:pPr>
        <w:spacing w:after="0" w:line="240" w:lineRule="auto"/>
        <w:textAlignment w:val="baseline"/>
        <w:rPr>
          <w:rFonts w:ascii="Segoe UI" w:eastAsia="Times New Roman" w:hAnsi="Segoe UI" w:cs="Segoe UI"/>
          <w:sz w:val="18"/>
          <w:szCs w:val="18"/>
          <w:lang w:eastAsia="en-GB"/>
        </w:rPr>
      </w:pPr>
      <w:r w:rsidRPr="317744DD">
        <w:rPr>
          <w:rFonts w:ascii="Calibri" w:eastAsia="Times New Roman" w:hAnsi="Calibri" w:cs="Calibri"/>
          <w:sz w:val="12"/>
          <w:szCs w:val="12"/>
          <w:lang w:eastAsia="en-GB"/>
        </w:rPr>
        <w:t> </w:t>
      </w:r>
    </w:p>
    <w:p w14:paraId="12E8C3AE" w14:textId="59C06060" w:rsidR="00D930E0" w:rsidRPr="003A0419" w:rsidRDefault="00D930E0" w:rsidP="317744DD">
      <w:pPr>
        <w:spacing w:after="0" w:line="240" w:lineRule="auto"/>
        <w:textAlignment w:val="baseline"/>
        <w:rPr>
          <w:rFonts w:ascii="Calibri" w:eastAsia="Times New Roman" w:hAnsi="Calibri" w:cs="Calibri"/>
          <w:b/>
          <w:bCs/>
          <w:lang w:eastAsia="en-GB"/>
        </w:rPr>
      </w:pPr>
      <w:r w:rsidRPr="317744DD">
        <w:rPr>
          <w:rFonts w:ascii="Calibri" w:eastAsia="Times New Roman" w:hAnsi="Calibri" w:cs="Calibri"/>
          <w:b/>
          <w:bCs/>
          <w:lang w:eastAsia="en-GB"/>
        </w:rPr>
        <w:t xml:space="preserve">A panel will be convened to consider all applications in the week starting </w:t>
      </w:r>
      <w:r w:rsidR="61A315B4" w:rsidRPr="317744DD">
        <w:rPr>
          <w:rFonts w:ascii="Calibri" w:eastAsia="Times New Roman" w:hAnsi="Calibri" w:cs="Calibri"/>
          <w:b/>
          <w:bCs/>
          <w:lang w:eastAsia="en-GB"/>
        </w:rPr>
        <w:t>3</w:t>
      </w:r>
      <w:r w:rsidR="61A315B4" w:rsidRPr="317744DD">
        <w:rPr>
          <w:rFonts w:ascii="Calibri" w:eastAsia="Times New Roman" w:hAnsi="Calibri" w:cs="Calibri"/>
          <w:b/>
          <w:bCs/>
          <w:vertAlign w:val="superscript"/>
          <w:lang w:eastAsia="en-GB"/>
        </w:rPr>
        <w:t>rd</w:t>
      </w:r>
      <w:r w:rsidR="61A315B4" w:rsidRPr="317744DD">
        <w:rPr>
          <w:rFonts w:ascii="Calibri" w:eastAsia="Times New Roman" w:hAnsi="Calibri" w:cs="Calibri"/>
          <w:b/>
          <w:bCs/>
          <w:lang w:eastAsia="en-GB"/>
        </w:rPr>
        <w:t xml:space="preserve"> </w:t>
      </w:r>
      <w:r w:rsidR="4E9D2231" w:rsidRPr="317744DD">
        <w:rPr>
          <w:rFonts w:ascii="Calibri" w:eastAsia="Times New Roman" w:hAnsi="Calibri" w:cs="Calibri"/>
          <w:b/>
          <w:bCs/>
          <w:lang w:eastAsia="en-GB"/>
        </w:rPr>
        <w:t xml:space="preserve">August </w:t>
      </w:r>
      <w:r w:rsidRPr="317744DD">
        <w:rPr>
          <w:rFonts w:ascii="Calibri" w:eastAsia="Times New Roman" w:hAnsi="Calibri" w:cs="Calibri"/>
          <w:b/>
          <w:bCs/>
          <w:lang w:eastAsia="en-GB"/>
        </w:rPr>
        <w:t>2</w:t>
      </w:r>
      <w:r w:rsidR="21397209" w:rsidRPr="317744DD">
        <w:rPr>
          <w:rFonts w:ascii="Calibri" w:eastAsia="Times New Roman" w:hAnsi="Calibri" w:cs="Calibri"/>
          <w:b/>
          <w:bCs/>
          <w:lang w:eastAsia="en-GB"/>
        </w:rPr>
        <w:t>026</w:t>
      </w:r>
      <w:r w:rsidRPr="317744DD">
        <w:rPr>
          <w:rFonts w:ascii="Calibri" w:eastAsia="Times New Roman" w:hAnsi="Calibri" w:cs="Calibri"/>
          <w:b/>
          <w:bCs/>
          <w:lang w:eastAsia="en-GB"/>
        </w:rPr>
        <w:t>. We will be in contact as soon as possible afterwards, to inform you if you have been successful in getting a place on the programme. </w:t>
      </w:r>
    </w:p>
    <w:p w14:paraId="06A796B9" w14:textId="77777777" w:rsidR="00D930E0" w:rsidRPr="003A0419" w:rsidRDefault="00D930E0" w:rsidP="00D930E0">
      <w:pPr>
        <w:spacing w:after="0" w:line="240" w:lineRule="auto"/>
        <w:textAlignment w:val="baseline"/>
        <w:rPr>
          <w:rFonts w:ascii="Segoe UI" w:eastAsia="Times New Roman" w:hAnsi="Segoe UI" w:cs="Segoe UI"/>
          <w:sz w:val="18"/>
          <w:szCs w:val="18"/>
          <w:lang w:eastAsia="en-GB"/>
        </w:rPr>
      </w:pPr>
      <w:r w:rsidRPr="003A0419">
        <w:rPr>
          <w:rFonts w:ascii="Calibri" w:eastAsia="Times New Roman" w:hAnsi="Calibri" w:cs="Calibri"/>
          <w:sz w:val="12"/>
          <w:szCs w:val="12"/>
          <w:lang w:eastAsia="en-GB"/>
        </w:rPr>
        <w:t> </w:t>
      </w:r>
    </w:p>
    <w:p w14:paraId="664DE6A2" w14:textId="79D92BF0" w:rsidR="00D930E0" w:rsidRPr="00D930E0" w:rsidRDefault="00D930E0" w:rsidP="00D930E0">
      <w:pPr>
        <w:spacing w:after="0" w:line="240" w:lineRule="auto"/>
        <w:textAlignment w:val="baseline"/>
        <w:rPr>
          <w:rFonts w:ascii="Calibri" w:eastAsia="Times New Roman" w:hAnsi="Calibri" w:cs="Calibri"/>
          <w:b/>
          <w:bCs/>
          <w:sz w:val="16"/>
          <w:szCs w:val="16"/>
          <w:lang w:eastAsia="en-GB"/>
        </w:rPr>
      </w:pPr>
      <w:r w:rsidRPr="317744DD">
        <w:rPr>
          <w:rFonts w:ascii="Calibri" w:eastAsia="Times New Roman" w:hAnsi="Calibri" w:cs="Calibri"/>
          <w:b/>
          <w:bCs/>
          <w:sz w:val="16"/>
          <w:szCs w:val="16"/>
          <w:lang w:eastAsia="en-GB"/>
        </w:rPr>
        <w:t xml:space="preserve">Aberystwyth University will process your personal data collected through this application form </w:t>
      </w:r>
      <w:proofErr w:type="gramStart"/>
      <w:r w:rsidRPr="317744DD">
        <w:rPr>
          <w:rFonts w:ascii="Calibri" w:eastAsia="Times New Roman" w:hAnsi="Calibri" w:cs="Calibri"/>
          <w:b/>
          <w:bCs/>
          <w:sz w:val="16"/>
          <w:szCs w:val="16"/>
          <w:lang w:eastAsia="en-GB"/>
        </w:rPr>
        <w:t>in order to</w:t>
      </w:r>
      <w:proofErr w:type="gramEnd"/>
      <w:r w:rsidRPr="317744DD">
        <w:rPr>
          <w:rFonts w:ascii="Calibri" w:eastAsia="Times New Roman" w:hAnsi="Calibri" w:cs="Calibri"/>
          <w:b/>
          <w:bCs/>
          <w:sz w:val="16"/>
          <w:szCs w:val="16"/>
          <w:lang w:eastAsia="en-GB"/>
        </w:rPr>
        <w:t xml:space="preserve"> perform a task carried out in the public interest (GDPR Article 6(1)(e) and to perform your contractual agreement with the University (GDPR Article 6(1)(b).  The form will be used for the purpose of selection for entry to the T</w:t>
      </w:r>
      <w:r w:rsidR="10CA2402" w:rsidRPr="317744DD">
        <w:rPr>
          <w:rFonts w:ascii="Calibri" w:eastAsia="Times New Roman" w:hAnsi="Calibri" w:cs="Calibri"/>
          <w:b/>
          <w:bCs/>
          <w:sz w:val="16"/>
          <w:szCs w:val="16"/>
          <w:lang w:eastAsia="en-GB"/>
        </w:rPr>
        <w:t>eaching</w:t>
      </w:r>
      <w:r w:rsidRPr="317744DD">
        <w:rPr>
          <w:rFonts w:ascii="Calibri" w:eastAsia="Times New Roman" w:hAnsi="Calibri" w:cs="Calibri"/>
          <w:b/>
          <w:bCs/>
          <w:sz w:val="16"/>
          <w:szCs w:val="16"/>
          <w:lang w:eastAsia="en-GB"/>
        </w:rPr>
        <w:t xml:space="preserve"> </w:t>
      </w:r>
      <w:r w:rsidR="13E2E6D4" w:rsidRPr="317744DD">
        <w:rPr>
          <w:rFonts w:ascii="Calibri" w:eastAsia="Times New Roman" w:hAnsi="Calibri" w:cs="Calibri"/>
          <w:b/>
          <w:bCs/>
          <w:sz w:val="16"/>
          <w:szCs w:val="16"/>
          <w:lang w:eastAsia="en-GB"/>
        </w:rPr>
        <w:t>P</w:t>
      </w:r>
      <w:r w:rsidRPr="317744DD">
        <w:rPr>
          <w:rFonts w:ascii="Calibri" w:eastAsia="Times New Roman" w:hAnsi="Calibri" w:cs="Calibri"/>
          <w:b/>
          <w:bCs/>
          <w:sz w:val="16"/>
          <w:szCs w:val="16"/>
          <w:lang w:eastAsia="en-GB"/>
        </w:rPr>
        <w:t>rogramme and will be accessible only to the T</w:t>
      </w:r>
      <w:r w:rsidR="3187A4DE" w:rsidRPr="317744DD">
        <w:rPr>
          <w:rFonts w:ascii="Calibri" w:eastAsia="Times New Roman" w:hAnsi="Calibri" w:cs="Calibri"/>
          <w:b/>
          <w:bCs/>
          <w:sz w:val="16"/>
          <w:szCs w:val="16"/>
          <w:lang w:eastAsia="en-GB"/>
        </w:rPr>
        <w:t xml:space="preserve">eaching Programme at Aberystwyth University </w:t>
      </w:r>
      <w:r w:rsidRPr="317744DD">
        <w:rPr>
          <w:rFonts w:ascii="Calibri" w:eastAsia="Times New Roman" w:hAnsi="Calibri" w:cs="Calibri"/>
          <w:b/>
          <w:bCs/>
          <w:sz w:val="16"/>
          <w:szCs w:val="16"/>
          <w:lang w:eastAsia="en-GB"/>
        </w:rPr>
        <w:t>Panel.   </w:t>
      </w:r>
    </w:p>
    <w:p w14:paraId="5595D43B" w14:textId="77777777" w:rsidR="00D930E0" w:rsidRPr="00D930E0" w:rsidRDefault="00D930E0" w:rsidP="00D930E0">
      <w:pPr>
        <w:spacing w:after="0" w:line="240" w:lineRule="auto"/>
        <w:textAlignment w:val="baseline"/>
        <w:rPr>
          <w:rFonts w:ascii="Calibri" w:eastAsia="Times New Roman" w:hAnsi="Calibri" w:cs="Calibri"/>
          <w:b/>
          <w:bCs/>
          <w:sz w:val="10"/>
          <w:szCs w:val="10"/>
          <w:lang w:eastAsia="en-GB"/>
        </w:rPr>
      </w:pPr>
      <w:r w:rsidRPr="00D930E0">
        <w:rPr>
          <w:rFonts w:ascii="Calibri" w:eastAsia="Times New Roman" w:hAnsi="Calibri" w:cs="Calibri"/>
          <w:b/>
          <w:bCs/>
          <w:sz w:val="10"/>
          <w:szCs w:val="10"/>
          <w:lang w:eastAsia="en-GB"/>
        </w:rPr>
        <w:t> </w:t>
      </w:r>
    </w:p>
    <w:p w14:paraId="0CA5F199" w14:textId="5D353792" w:rsidR="00DD1707" w:rsidRPr="00D930E0" w:rsidRDefault="00D930E0" w:rsidP="00D930E0">
      <w:pPr>
        <w:spacing w:after="0" w:line="240" w:lineRule="auto"/>
        <w:textAlignment w:val="baseline"/>
        <w:rPr>
          <w:rFonts w:ascii="Calibri" w:eastAsia="Times New Roman" w:hAnsi="Calibri" w:cs="Calibri"/>
          <w:b/>
          <w:bCs/>
          <w:sz w:val="16"/>
          <w:szCs w:val="16"/>
          <w:lang w:eastAsia="en-GB"/>
        </w:rPr>
      </w:pPr>
      <w:r w:rsidRPr="00D930E0">
        <w:rPr>
          <w:rFonts w:ascii="Calibri" w:eastAsia="Times New Roman" w:hAnsi="Calibri" w:cs="Calibri"/>
          <w:b/>
          <w:bCs/>
          <w:sz w:val="16"/>
          <w:szCs w:val="16"/>
          <w:lang w:eastAsia="en-GB"/>
        </w:rPr>
        <w:t>For successful candidates, this information will form the basis of your student record and will be processed and retained in accordance with the University’s retention schedule.  For unsuccessful candidates, this information will be disposed of within 6 months of the programme’s start. </w:t>
      </w:r>
    </w:p>
    <w:sectPr w:rsidR="00DD1707" w:rsidRPr="00D930E0" w:rsidSect="001F11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2D7"/>
    <w:multiLevelType w:val="multilevel"/>
    <w:tmpl w:val="25E66A30"/>
    <w:lvl w:ilvl="0">
      <w:start w:val="1"/>
      <w:numFmt w:val="bullet"/>
      <w:lvlText w:val=""/>
      <w:lvlJc w:val="left"/>
      <w:pPr>
        <w:tabs>
          <w:tab w:val="num" w:pos="-708"/>
        </w:tabs>
        <w:ind w:left="-708" w:hanging="360"/>
      </w:pPr>
      <w:rPr>
        <w:rFonts w:ascii="Symbol" w:hAnsi="Symbol" w:hint="default"/>
        <w:sz w:val="20"/>
      </w:rPr>
    </w:lvl>
    <w:lvl w:ilvl="1" w:tentative="1">
      <w:start w:val="1"/>
      <w:numFmt w:val="bullet"/>
      <w:lvlText w:val=""/>
      <w:lvlJc w:val="left"/>
      <w:pPr>
        <w:tabs>
          <w:tab w:val="num" w:pos="12"/>
        </w:tabs>
        <w:ind w:left="12" w:hanging="360"/>
      </w:pPr>
      <w:rPr>
        <w:rFonts w:ascii="Symbol" w:hAnsi="Symbol" w:hint="default"/>
        <w:sz w:val="20"/>
      </w:rPr>
    </w:lvl>
    <w:lvl w:ilvl="2" w:tentative="1">
      <w:start w:val="1"/>
      <w:numFmt w:val="bullet"/>
      <w:lvlText w:val=""/>
      <w:lvlJc w:val="left"/>
      <w:pPr>
        <w:tabs>
          <w:tab w:val="num" w:pos="732"/>
        </w:tabs>
        <w:ind w:left="732" w:hanging="360"/>
      </w:pPr>
      <w:rPr>
        <w:rFonts w:ascii="Symbol" w:hAnsi="Symbol" w:hint="default"/>
        <w:sz w:val="20"/>
      </w:rPr>
    </w:lvl>
    <w:lvl w:ilvl="3" w:tentative="1">
      <w:start w:val="1"/>
      <w:numFmt w:val="bullet"/>
      <w:lvlText w:val=""/>
      <w:lvlJc w:val="left"/>
      <w:pPr>
        <w:tabs>
          <w:tab w:val="num" w:pos="1452"/>
        </w:tabs>
        <w:ind w:left="1452" w:hanging="360"/>
      </w:pPr>
      <w:rPr>
        <w:rFonts w:ascii="Symbol" w:hAnsi="Symbol" w:hint="default"/>
        <w:sz w:val="20"/>
      </w:rPr>
    </w:lvl>
    <w:lvl w:ilvl="4" w:tentative="1">
      <w:start w:val="1"/>
      <w:numFmt w:val="bullet"/>
      <w:lvlText w:val=""/>
      <w:lvlJc w:val="left"/>
      <w:pPr>
        <w:tabs>
          <w:tab w:val="num" w:pos="2172"/>
        </w:tabs>
        <w:ind w:left="2172" w:hanging="360"/>
      </w:pPr>
      <w:rPr>
        <w:rFonts w:ascii="Symbol" w:hAnsi="Symbol" w:hint="default"/>
        <w:sz w:val="20"/>
      </w:rPr>
    </w:lvl>
    <w:lvl w:ilvl="5" w:tentative="1">
      <w:start w:val="1"/>
      <w:numFmt w:val="bullet"/>
      <w:lvlText w:val=""/>
      <w:lvlJc w:val="left"/>
      <w:pPr>
        <w:tabs>
          <w:tab w:val="num" w:pos="2892"/>
        </w:tabs>
        <w:ind w:left="2892" w:hanging="360"/>
      </w:pPr>
      <w:rPr>
        <w:rFonts w:ascii="Symbol" w:hAnsi="Symbol" w:hint="default"/>
        <w:sz w:val="20"/>
      </w:rPr>
    </w:lvl>
    <w:lvl w:ilvl="6" w:tentative="1">
      <w:start w:val="1"/>
      <w:numFmt w:val="bullet"/>
      <w:lvlText w:val=""/>
      <w:lvlJc w:val="left"/>
      <w:pPr>
        <w:tabs>
          <w:tab w:val="num" w:pos="3612"/>
        </w:tabs>
        <w:ind w:left="3612" w:hanging="360"/>
      </w:pPr>
      <w:rPr>
        <w:rFonts w:ascii="Symbol" w:hAnsi="Symbol" w:hint="default"/>
        <w:sz w:val="20"/>
      </w:rPr>
    </w:lvl>
    <w:lvl w:ilvl="7" w:tentative="1">
      <w:start w:val="1"/>
      <w:numFmt w:val="bullet"/>
      <w:lvlText w:val=""/>
      <w:lvlJc w:val="left"/>
      <w:pPr>
        <w:tabs>
          <w:tab w:val="num" w:pos="4332"/>
        </w:tabs>
        <w:ind w:left="4332" w:hanging="360"/>
      </w:pPr>
      <w:rPr>
        <w:rFonts w:ascii="Symbol" w:hAnsi="Symbol" w:hint="default"/>
        <w:sz w:val="20"/>
      </w:rPr>
    </w:lvl>
    <w:lvl w:ilvl="8" w:tentative="1">
      <w:start w:val="1"/>
      <w:numFmt w:val="bullet"/>
      <w:lvlText w:val=""/>
      <w:lvlJc w:val="left"/>
      <w:pPr>
        <w:tabs>
          <w:tab w:val="num" w:pos="5052"/>
        </w:tabs>
        <w:ind w:left="5052" w:hanging="360"/>
      </w:pPr>
      <w:rPr>
        <w:rFonts w:ascii="Symbol" w:hAnsi="Symbol" w:hint="default"/>
        <w:sz w:val="20"/>
      </w:rPr>
    </w:lvl>
  </w:abstractNum>
  <w:abstractNum w:abstractNumId="1" w15:restartNumberingAfterBreak="0">
    <w:nsid w:val="1D783C70"/>
    <w:multiLevelType w:val="multilevel"/>
    <w:tmpl w:val="D01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35EA7F"/>
    <w:multiLevelType w:val="multilevel"/>
    <w:tmpl w:val="E69A6456"/>
    <w:lvl w:ilvl="0">
      <w:start w:val="1"/>
      <w:numFmt w:val="bullet"/>
      <w:lvlText w:val=""/>
      <w:lvlJc w:val="left"/>
      <w:pPr>
        <w:ind w:left="-70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38777424">
    <w:abstractNumId w:val="2"/>
  </w:num>
  <w:num w:numId="2" w16cid:durableId="560365443">
    <w:abstractNumId w:val="0"/>
  </w:num>
  <w:num w:numId="3" w16cid:durableId="70275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E5"/>
    <w:rsid w:val="00004957"/>
    <w:rsid w:val="001F1123"/>
    <w:rsid w:val="00416782"/>
    <w:rsid w:val="00836CD7"/>
    <w:rsid w:val="0086356C"/>
    <w:rsid w:val="008650CE"/>
    <w:rsid w:val="008A51BB"/>
    <w:rsid w:val="00B43E96"/>
    <w:rsid w:val="00D930E0"/>
    <w:rsid w:val="00DD1707"/>
    <w:rsid w:val="00EE6B3F"/>
    <w:rsid w:val="00F328E5"/>
    <w:rsid w:val="00F9446E"/>
    <w:rsid w:val="014C9669"/>
    <w:rsid w:val="01C93D31"/>
    <w:rsid w:val="032F3D79"/>
    <w:rsid w:val="05DF8016"/>
    <w:rsid w:val="06591D07"/>
    <w:rsid w:val="0696F9FC"/>
    <w:rsid w:val="07E71D44"/>
    <w:rsid w:val="088A01BC"/>
    <w:rsid w:val="093DB6F3"/>
    <w:rsid w:val="0969B85E"/>
    <w:rsid w:val="0B15210C"/>
    <w:rsid w:val="0B7B56D7"/>
    <w:rsid w:val="0CC8BD30"/>
    <w:rsid w:val="0D84354A"/>
    <w:rsid w:val="0E1C6BD7"/>
    <w:rsid w:val="0F365520"/>
    <w:rsid w:val="0F9CD4BA"/>
    <w:rsid w:val="10CA2402"/>
    <w:rsid w:val="115EFCAA"/>
    <w:rsid w:val="131412A2"/>
    <w:rsid w:val="135BF8A4"/>
    <w:rsid w:val="13E2E6D4"/>
    <w:rsid w:val="13F08246"/>
    <w:rsid w:val="14053FAF"/>
    <w:rsid w:val="1421DA71"/>
    <w:rsid w:val="147FD8B6"/>
    <w:rsid w:val="15D9F04D"/>
    <w:rsid w:val="170E8832"/>
    <w:rsid w:val="193362F0"/>
    <w:rsid w:val="19479A9A"/>
    <w:rsid w:val="1B5F0B3E"/>
    <w:rsid w:val="1CDA6506"/>
    <w:rsid w:val="1D03524F"/>
    <w:rsid w:val="1D282A99"/>
    <w:rsid w:val="1DA06484"/>
    <w:rsid w:val="1DFF349F"/>
    <w:rsid w:val="1E214683"/>
    <w:rsid w:val="1EFAADD8"/>
    <w:rsid w:val="211749D1"/>
    <w:rsid w:val="21312C1D"/>
    <w:rsid w:val="21397209"/>
    <w:rsid w:val="239D4BA0"/>
    <w:rsid w:val="265C4ED4"/>
    <w:rsid w:val="26C99A93"/>
    <w:rsid w:val="26DEE91E"/>
    <w:rsid w:val="28529C50"/>
    <w:rsid w:val="294A63F4"/>
    <w:rsid w:val="2969778C"/>
    <w:rsid w:val="2AC2F09B"/>
    <w:rsid w:val="2B1562D7"/>
    <w:rsid w:val="2C8B667B"/>
    <w:rsid w:val="2E3E59FF"/>
    <w:rsid w:val="2EC4F3CF"/>
    <w:rsid w:val="2F3A5263"/>
    <w:rsid w:val="2F443908"/>
    <w:rsid w:val="317744DD"/>
    <w:rsid w:val="3187A4DE"/>
    <w:rsid w:val="322FA36E"/>
    <w:rsid w:val="324CB077"/>
    <w:rsid w:val="32671783"/>
    <w:rsid w:val="3291A35E"/>
    <w:rsid w:val="330788ED"/>
    <w:rsid w:val="34380A7D"/>
    <w:rsid w:val="34C9D2E2"/>
    <w:rsid w:val="35019888"/>
    <w:rsid w:val="37490DA0"/>
    <w:rsid w:val="37638733"/>
    <w:rsid w:val="3849BFD9"/>
    <w:rsid w:val="386AF687"/>
    <w:rsid w:val="387AE2A8"/>
    <w:rsid w:val="3A59C6F0"/>
    <w:rsid w:val="3A62FF35"/>
    <w:rsid w:val="3A808ACE"/>
    <w:rsid w:val="3B3A2C97"/>
    <w:rsid w:val="3B3F86DA"/>
    <w:rsid w:val="3B3FC0CA"/>
    <w:rsid w:val="3BE60184"/>
    <w:rsid w:val="3C10AD70"/>
    <w:rsid w:val="3C29985C"/>
    <w:rsid w:val="3C8DFBD0"/>
    <w:rsid w:val="3CE742AC"/>
    <w:rsid w:val="3D37FBA7"/>
    <w:rsid w:val="3D435EBA"/>
    <w:rsid w:val="3DF92A9F"/>
    <w:rsid w:val="3FDD0756"/>
    <w:rsid w:val="403BC4C6"/>
    <w:rsid w:val="40A29FFB"/>
    <w:rsid w:val="41950A97"/>
    <w:rsid w:val="42AD3BE2"/>
    <w:rsid w:val="42CBD2AB"/>
    <w:rsid w:val="42E93D40"/>
    <w:rsid w:val="4733E09D"/>
    <w:rsid w:val="47A96CC1"/>
    <w:rsid w:val="483236A0"/>
    <w:rsid w:val="4832AF16"/>
    <w:rsid w:val="4841ED40"/>
    <w:rsid w:val="49579460"/>
    <w:rsid w:val="49715160"/>
    <w:rsid w:val="49EFD4E7"/>
    <w:rsid w:val="4E6384AA"/>
    <w:rsid w:val="4E9D2231"/>
    <w:rsid w:val="4EAFDEC9"/>
    <w:rsid w:val="4F7EB0EF"/>
    <w:rsid w:val="50133349"/>
    <w:rsid w:val="5093FCF0"/>
    <w:rsid w:val="51D65540"/>
    <w:rsid w:val="556D098B"/>
    <w:rsid w:val="59DB89AD"/>
    <w:rsid w:val="5A526A89"/>
    <w:rsid w:val="5AB338D7"/>
    <w:rsid w:val="5C30FA16"/>
    <w:rsid w:val="5CAC6B86"/>
    <w:rsid w:val="5CE6C20E"/>
    <w:rsid w:val="5D0B09F8"/>
    <w:rsid w:val="5DBEA45A"/>
    <w:rsid w:val="5FA597F3"/>
    <w:rsid w:val="61A315B4"/>
    <w:rsid w:val="63E4AF09"/>
    <w:rsid w:val="6555D82C"/>
    <w:rsid w:val="66686D74"/>
    <w:rsid w:val="669FB683"/>
    <w:rsid w:val="66C616D3"/>
    <w:rsid w:val="66F548AB"/>
    <w:rsid w:val="67D2E390"/>
    <w:rsid w:val="680CD8D2"/>
    <w:rsid w:val="685BC9F7"/>
    <w:rsid w:val="6ADBF976"/>
    <w:rsid w:val="6C7559F8"/>
    <w:rsid w:val="6CFB83EC"/>
    <w:rsid w:val="6E4AD83E"/>
    <w:rsid w:val="6E91F1D2"/>
    <w:rsid w:val="701AFF9D"/>
    <w:rsid w:val="71BB0E67"/>
    <w:rsid w:val="73449514"/>
    <w:rsid w:val="757D2712"/>
    <w:rsid w:val="75AD8D9F"/>
    <w:rsid w:val="76B4614B"/>
    <w:rsid w:val="77FB6825"/>
    <w:rsid w:val="7A36A8E7"/>
    <w:rsid w:val="7B9CA14A"/>
    <w:rsid w:val="7BF63BD2"/>
    <w:rsid w:val="7CFA3255"/>
    <w:rsid w:val="7F3CA183"/>
    <w:rsid w:val="7F6E8B71"/>
    <w:rsid w:val="7F70E145"/>
    <w:rsid w:val="7FC0D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E215"/>
  <w15:chartTrackingRefBased/>
  <w15:docId w15:val="{BF260F9C-00B2-B645-BDC5-C67B21CF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E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6E"/>
    <w:rPr>
      <w:color w:val="0563C1" w:themeColor="hyperlink"/>
      <w:u w:val="single"/>
    </w:rPr>
  </w:style>
  <w:style w:type="character" w:styleId="UnresolvedMention">
    <w:name w:val="Unresolved Mention"/>
    <w:basedOn w:val="DefaultParagraphFont"/>
    <w:uiPriority w:val="99"/>
    <w:semiHidden/>
    <w:unhideWhenUsed/>
    <w:rsid w:val="00F9446E"/>
    <w:rPr>
      <w:color w:val="605E5C"/>
      <w:shd w:val="clear" w:color="auto" w:fill="E1DFDD"/>
    </w:rPr>
  </w:style>
  <w:style w:type="paragraph" w:styleId="ListParagraph">
    <w:name w:val="List Paragraph"/>
    <w:basedOn w:val="Normal"/>
    <w:uiPriority w:val="34"/>
    <w:qFormat/>
    <w:rsid w:val="317744DD"/>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spstaff@ab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d34e3-bdc6-47e9-966b-b5dca9227c45">
      <Terms xmlns="http://schemas.microsoft.com/office/infopath/2007/PartnerControls"/>
    </lcf76f155ced4ddcb4097134ff3c332f>
    <Notes0 xmlns="07ed34e3-bdc6-47e9-966b-b5dca9227c45" xsi:nil="true"/>
    <TaxCatchAll xmlns="511c717b-f015-48c3-9631-9a8967ff4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EB8635B6B964E86C2A14B0A56A737" ma:contentTypeVersion="23" ma:contentTypeDescription="Create a new document." ma:contentTypeScope="" ma:versionID="e8355545a7d84b8505e51fdda1a18b10">
  <xsd:schema xmlns:xsd="http://www.w3.org/2001/XMLSchema" xmlns:xs="http://www.w3.org/2001/XMLSchema" xmlns:p="http://schemas.microsoft.com/office/2006/metadata/properties" xmlns:ns2="511c717b-f015-48c3-9631-9a8967ff49dd" xmlns:ns3="07ed34e3-bdc6-47e9-966b-b5dca9227c45" targetNamespace="http://schemas.microsoft.com/office/2006/metadata/properties" ma:root="true" ma:fieldsID="dbb93f065b782733363835236fd9fd5d" ns2:_="" ns3:_="">
    <xsd:import namespace="511c717b-f015-48c3-9631-9a8967ff49dd"/>
    <xsd:import namespace="07ed34e3-bdc6-47e9-966b-b5dca9227c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Notes0"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c717b-f015-48c3-9631-9a8967ff49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4b654472-a285-4877-9b51-a47466727569}" ma:internalName="TaxCatchAll" ma:showField="CatchAllData" ma:web="511c717b-f015-48c3-9631-9a8967ff49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ed34e3-bdc6-47e9-966b-b5dca9227c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Notes0" ma:index="14" nillable="true" ma:displayName="Notes" ma:internalName="Notes0">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70A05-CB9A-4DB3-A089-79721E66C378}">
  <ds:schemaRefs>
    <ds:schemaRef ds:uri="http://schemas.microsoft.com/office/2006/metadata/properties"/>
    <ds:schemaRef ds:uri="http://schemas.microsoft.com/office/infopath/2007/PartnerControls"/>
    <ds:schemaRef ds:uri="07ed34e3-bdc6-47e9-966b-b5dca9227c45"/>
    <ds:schemaRef ds:uri="511c717b-f015-48c3-9631-9a8967ff49dd"/>
  </ds:schemaRefs>
</ds:datastoreItem>
</file>

<file path=customXml/itemProps2.xml><?xml version="1.0" encoding="utf-8"?>
<ds:datastoreItem xmlns:ds="http://schemas.openxmlformats.org/officeDocument/2006/customXml" ds:itemID="{0D3D20FC-4399-4DBD-9DC9-33542237A1ED}">
  <ds:schemaRefs>
    <ds:schemaRef ds:uri="http://schemas.microsoft.com/sharepoint/v3/contenttype/forms"/>
  </ds:schemaRefs>
</ds:datastoreItem>
</file>

<file path=customXml/itemProps3.xml><?xml version="1.0" encoding="utf-8"?>
<ds:datastoreItem xmlns:ds="http://schemas.openxmlformats.org/officeDocument/2006/customXml" ds:itemID="{A8E6D520-DCFB-4313-A460-8D4DE46D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c717b-f015-48c3-9631-9a8967ff49dd"/>
    <ds:schemaRef ds:uri="07ed34e3-bdc6-47e9-966b-b5dca9227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767</Words>
  <Characters>4214</Characters>
  <Application>Microsoft Office Word</Application>
  <DocSecurity>0</DocSecurity>
  <Lines>105</Lines>
  <Paragraphs>70</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Archer [ina] (Staff)</dc:creator>
  <cp:keywords/>
  <dc:description/>
  <cp:lastModifiedBy>Ian Archer [ina] (Staff)</cp:lastModifiedBy>
  <cp:revision>2</cp:revision>
  <dcterms:created xsi:type="dcterms:W3CDTF">2026-05-15T10:47:00Z</dcterms:created>
  <dcterms:modified xsi:type="dcterms:W3CDTF">2026-05-15T10:47:00Z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2022-06-06T09:49:59Z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4e57bce7-75e8-4d15-9f75-598414d8535f</vt:lpwstr>
  </property>
  <property fmtid="{D5CDD505-2E9C-101B-9397-08002B2CF9AE}" pid="8" name="MSIP_Label_f2dfecbd-fc97-4e8a-a9cd-19ed496c406e_ContentBits">
    <vt:lpwstr>0</vt:lpwstr>
  </property>
  <property fmtid="{D5CDD505-2E9C-101B-9397-08002B2CF9AE}" pid="9" name="ContentTypeId">
    <vt:lpwstr>0x0101006DAEB8635B6B964E86C2A14B0A56A737</vt:lpwstr>
  </property>
  <property fmtid="{D5CDD505-2E9C-101B-9397-08002B2CF9AE}" pid="10" name="MediaServiceImageTags">
    <vt:lpwstr/>
  </property>
</Properties>
</file>