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15C8A12E" w:rsidR="003D64F8" w:rsidRDefault="00BA588C" w:rsidP="003D64F8">
      <w:pPr>
        <w:pStyle w:val="Title"/>
        <w:rPr>
          <w:lang w:val="cy-GB"/>
        </w:rPr>
      </w:pPr>
      <w:r>
        <w:rPr>
          <w:lang w:val="cy-GB"/>
        </w:rPr>
        <w:t>1af</w:t>
      </w:r>
      <w:r w:rsidR="003D64F8" w:rsidRPr="006C3716">
        <w:rPr>
          <w:lang w:val="cy-GB"/>
        </w:rPr>
        <w:t xml:space="preserve"> Gynhadledd Dysgu ac Addysgu</w:t>
      </w:r>
    </w:p>
    <w:p w14:paraId="0A930929" w14:textId="77777777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BA588C">
        <w:rPr>
          <w:lang w:val="cy-GB"/>
        </w:rPr>
        <w:t>1st</w:t>
      </w:r>
      <w:r w:rsidR="003D64F8">
        <w:rPr>
          <w:lang w:val="cy-GB"/>
        </w:rPr>
        <w:t xml:space="preserve"> Annual Learning and Teaching Conference</w:t>
      </w:r>
    </w:p>
    <w:p w14:paraId="10F23399" w14:textId="418DE5A4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18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974B07" w:rsidRPr="00181522">
        <w:rPr>
          <w:sz w:val="36"/>
          <w:szCs w:val="36"/>
          <w:lang w:val="cy-GB"/>
        </w:rPr>
        <w:t>2</w:t>
      </w:r>
      <w:r w:rsidRPr="00181522">
        <w:rPr>
          <w:sz w:val="36"/>
          <w:szCs w:val="36"/>
          <w:lang w:val="cy-GB"/>
        </w:rPr>
        <w:t>0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2</w:t>
      </w:r>
      <w:r w:rsidRPr="00181522">
        <w:rPr>
          <w:sz w:val="36"/>
          <w:szCs w:val="36"/>
          <w:lang w:val="cy-GB"/>
        </w:rPr>
        <w:t>0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2013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FC8B550" w14:textId="52DB12A7" w:rsidR="0019674F" w:rsidRDefault="0059179C" w:rsidP="00621F1A">
      <w:pPr>
        <w:pStyle w:val="Title"/>
      </w:pPr>
      <w:r>
        <w:t xml:space="preserve">Turning It </w:t>
      </w:r>
      <w:proofErr w:type="gramStart"/>
      <w:r>
        <w:t>In</w:t>
      </w:r>
      <w:proofErr w:type="gramEnd"/>
      <w:r>
        <w:t xml:space="preserve"> Or Churning It Out? Technology Enhanced Learning </w:t>
      </w:r>
      <w:proofErr w:type="gramStart"/>
      <w:r>
        <w:t>As</w:t>
      </w:r>
      <w:proofErr w:type="gramEnd"/>
      <w:r>
        <w:t xml:space="preserve"> Feedback</w:t>
      </w:r>
    </w:p>
    <w:p w14:paraId="0BFA0B5F" w14:textId="3D5DC54C" w:rsidR="0019674F" w:rsidRDefault="0059179C" w:rsidP="00621F1A">
      <w:pPr>
        <w:pStyle w:val="Title"/>
      </w:pPr>
      <w:proofErr w:type="spellStart"/>
      <w:r>
        <w:t>Dr.</w:t>
      </w:r>
      <w:proofErr w:type="spellEnd"/>
      <w:r>
        <w:t xml:space="preserve"> Rupert Marshall </w:t>
      </w:r>
    </w:p>
    <w:p w14:paraId="35BA8C82" w14:textId="080B45D0" w:rsidR="004E4F51" w:rsidRDefault="0059179C" w:rsidP="002C29F5">
      <w:pPr>
        <w:spacing w:after="0" w:line="360" w:lineRule="auto"/>
      </w:pPr>
      <w:r>
        <w:t xml:space="preserve">Engaging learners in the process of data interpretation and critically summary is a common learning outcome across disciplines. But differentiating between relating and discussing an author’s findings can be problematic: climbing Bloom’s taxonomy can seem like tackling Dawkins’ Mount Improbable. I trialled a new form of feedback to assist learners in this task, using the text-matching proprietary software “Turnitin”. Learners frequently demand feedback but are rarely satisfied with what is provided: </w:t>
      </w:r>
      <w:proofErr w:type="spellStart"/>
      <w:r>
        <w:t>Biro’d</w:t>
      </w:r>
      <w:proofErr w:type="spellEnd"/>
      <w:r>
        <w:t xml:space="preserve"> brackets and scribbled asides may be well intentioned but are often misinterpreted. Turnitin provides clear and precise identification of words taken from other sources from a handful of disparate words to a verbatim paragraph. Rather than a tool for plagiarism detection, it can be used to help individuals develop their writing skills. In addition, Turnitin provides an opportunity for verbal feedback – beyond typed notes, this digital personalisation can bring to life the meaning of our messages: it’s not what we say but how we say it. Taking this further I am developing audio-visual feedback by means of screen capture: Face to face from far away.</w:t>
      </w:r>
      <w:r w:rsidR="0019674F" w:rsidRPr="0019674F">
        <w:t xml:space="preserve"> </w:t>
      </w:r>
    </w:p>
    <w:p w14:paraId="3381E579" w14:textId="194D338B" w:rsidR="002C29F5" w:rsidRDefault="002C29F5" w:rsidP="002C29F5">
      <w:pPr>
        <w:spacing w:after="0" w:line="360" w:lineRule="auto"/>
      </w:pPr>
    </w:p>
    <w:p w14:paraId="41BF1424" w14:textId="5A748F34" w:rsidR="002C29F5" w:rsidRDefault="002C29F5" w:rsidP="002C29F5">
      <w:pPr>
        <w:spacing w:after="0" w:line="360" w:lineRule="auto"/>
      </w:pPr>
    </w:p>
    <w:p w14:paraId="44A6ADD5" w14:textId="4967AC74" w:rsidR="002C29F5" w:rsidRDefault="002C29F5" w:rsidP="002C29F5">
      <w:pPr>
        <w:spacing w:after="0" w:line="360" w:lineRule="auto"/>
      </w:pPr>
    </w:p>
    <w:p w14:paraId="294FC372" w14:textId="7409B611" w:rsidR="002C29F5" w:rsidRDefault="002C29F5" w:rsidP="002C29F5">
      <w:pPr>
        <w:spacing w:after="0" w:line="360" w:lineRule="auto"/>
      </w:pPr>
    </w:p>
    <w:p w14:paraId="339A9938" w14:textId="4CF4DAAD" w:rsidR="002C29F5" w:rsidRDefault="002C29F5" w:rsidP="002C29F5">
      <w:pPr>
        <w:spacing w:after="0" w:line="360" w:lineRule="auto"/>
      </w:pPr>
    </w:p>
    <w:p w14:paraId="6875F6D0" w14:textId="108A6CD9" w:rsidR="002C29F5" w:rsidRDefault="002C29F5" w:rsidP="002C29F5">
      <w:pPr>
        <w:spacing w:after="0" w:line="360" w:lineRule="auto"/>
      </w:pPr>
    </w:p>
    <w:p w14:paraId="297E67CC" w14:textId="7160C1F7" w:rsidR="002C29F5" w:rsidRDefault="002C29F5" w:rsidP="002C29F5">
      <w:pPr>
        <w:spacing w:after="0" w:line="360" w:lineRule="auto"/>
      </w:pPr>
    </w:p>
    <w:sectPr w:rsidR="002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1727B"/>
    <w:rsid w:val="00230E3E"/>
    <w:rsid w:val="002C29F5"/>
    <w:rsid w:val="002D50F5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C4143"/>
    <w:rsid w:val="004E4F51"/>
    <w:rsid w:val="004F66CA"/>
    <w:rsid w:val="00501309"/>
    <w:rsid w:val="0053311B"/>
    <w:rsid w:val="00535A90"/>
    <w:rsid w:val="005561A7"/>
    <w:rsid w:val="00556BA8"/>
    <w:rsid w:val="0059179C"/>
    <w:rsid w:val="00593F64"/>
    <w:rsid w:val="005C3EC1"/>
    <w:rsid w:val="006014C6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A5E00"/>
    <w:rsid w:val="00EE0425"/>
    <w:rsid w:val="00EF2C4E"/>
    <w:rsid w:val="00F07A8E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5</cp:revision>
  <dcterms:created xsi:type="dcterms:W3CDTF">2022-03-25T10:49:00Z</dcterms:created>
  <dcterms:modified xsi:type="dcterms:W3CDTF">2022-03-31T11:47:00Z</dcterms:modified>
</cp:coreProperties>
</file>