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859A" w14:textId="475A1229" w:rsidR="00C62604" w:rsidRPr="00EF3137" w:rsidRDefault="00F85BAC" w:rsidP="00204594">
      <w:pPr>
        <w:jc w:val="center"/>
        <w:rPr>
          <w:rFonts w:ascii="Arial" w:hAnsi="Arial" w:cs="Arial"/>
          <w:b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090905" wp14:editId="56DF2F32">
                <wp:simplePos x="0" y="0"/>
                <wp:positionH relativeFrom="page">
                  <wp:posOffset>-184150</wp:posOffset>
                </wp:positionH>
                <wp:positionV relativeFrom="paragraph">
                  <wp:posOffset>-444500</wp:posOffset>
                </wp:positionV>
                <wp:extent cx="7762876" cy="6350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635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875182" id="Rectangle 2" o:spid="_x0000_s1026" style="position:absolute;margin-left:-14.5pt;margin-top:-35pt;width:611.25pt;height:50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" fillcolor="#0093b5" stroked="f" strokeweight="1pt">
                <w10:wrap anchorx="page"/>
              </v:rect>
            </w:pict>
          </mc:Fallback>
        </mc:AlternateContent>
      </w:r>
      <w:r w:rsidR="00A8721D">
        <w:rPr>
          <w:rFonts w:ascii="Arial" w:hAnsi="Arial" w:cs="Arial"/>
          <w:b/>
        </w:rPr>
        <w:t>Arche</w:t>
      </w:r>
      <w:r w:rsidR="00EF3137">
        <w:rPr>
          <w:rFonts w:ascii="Arial" w:hAnsi="Arial" w:cs="Arial"/>
          <w:b/>
        </w:rPr>
        <w:t>☻</w:t>
      </w:r>
    </w:p>
    <w:p w14:paraId="2540526B" w14:textId="7D3901D1" w:rsidR="00EB51B5" w:rsidRDefault="00234D84" w:rsidP="00204594">
      <w:pPr>
        <w:jc w:val="center"/>
        <w:rPr>
          <w:b/>
        </w:rPr>
      </w:pPr>
      <w:r w:rsidRPr="00234D84">
        <w:rPr>
          <w:rFonts w:ascii="Calibri" w:eastAsia="Times New Roman" w:hAnsi="Calibri" w:cs="Times New Roman"/>
          <w:b/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3A211C8B" wp14:editId="3BFDB311">
            <wp:simplePos x="0" y="0"/>
            <wp:positionH relativeFrom="margin">
              <wp:posOffset>5951220</wp:posOffset>
            </wp:positionH>
            <wp:positionV relativeFrom="paragraph">
              <wp:posOffset>235585</wp:posOffset>
            </wp:positionV>
            <wp:extent cx="990600" cy="990600"/>
            <wp:effectExtent l="0" t="0" r="0" b="0"/>
            <wp:wrapSquare wrapText="bothSides"/>
            <wp:docPr id="14" name="Picture 14" descr="Z:\Conference Office Data\Photos\Logos\Good To Go Wales - Welsh Gree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ference Office Data\Photos\Logos\Good To Go Wales - Welsh Green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8D4">
        <w:rPr>
          <w:rFonts w:ascii="Calibri" w:eastAsia="Times New Roman" w:hAnsi="Calibri" w:cs="Times New Roman"/>
          <w:noProof/>
          <w:szCs w:val="24"/>
          <w:lang w:eastAsia="en-GB"/>
        </w:rPr>
        <w:drawing>
          <wp:anchor distT="0" distB="0" distL="114300" distR="114300" simplePos="0" relativeHeight="251684864" behindDoc="0" locked="0" layoutInCell="1" allowOverlap="1" wp14:anchorId="0323C631" wp14:editId="27D4568C">
            <wp:simplePos x="0" y="0"/>
            <wp:positionH relativeFrom="column">
              <wp:posOffset>5250180</wp:posOffset>
            </wp:positionH>
            <wp:positionV relativeFrom="paragraph">
              <wp:posOffset>311785</wp:posOffset>
            </wp:positionV>
            <wp:extent cx="632460" cy="822960"/>
            <wp:effectExtent l="0" t="0" r="0" b="0"/>
            <wp:wrapSquare wrapText="bothSides"/>
            <wp:docPr id="4" name="Picture 4" descr="C:\Users\kkp\Documents\Kraig\Conference Office\CO Marketing\Logos\VW_CyclistsWelc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p\Documents\Kraig\Conference Office\CO Marketing\Logos\VW_CyclistsWelcom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8D4">
        <w:rPr>
          <w:rFonts w:ascii="Calibri" w:eastAsia="Times New Roman" w:hAnsi="Calibri" w:cs="Times New Roman"/>
          <w:noProof/>
          <w:szCs w:val="24"/>
          <w:lang w:eastAsia="en-GB"/>
        </w:rPr>
        <w:drawing>
          <wp:anchor distT="0" distB="0" distL="114300" distR="114300" simplePos="0" relativeHeight="251683840" behindDoc="0" locked="0" layoutInCell="1" allowOverlap="1" wp14:anchorId="268EE38E" wp14:editId="437BECAB">
            <wp:simplePos x="0" y="0"/>
            <wp:positionH relativeFrom="column">
              <wp:posOffset>4541520</wp:posOffset>
            </wp:positionH>
            <wp:positionV relativeFrom="paragraph">
              <wp:posOffset>304165</wp:posOffset>
            </wp:positionV>
            <wp:extent cx="662940" cy="822960"/>
            <wp:effectExtent l="0" t="0" r="3810" b="0"/>
            <wp:wrapSquare wrapText="bothSides"/>
            <wp:docPr id="5" name="Picture 5" descr="C:\Users\kkp\Documents\Kraig\Conference Office\CO Marketing\Logos\VW_WalkersWelc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kp\Documents\Kraig\Conference Office\CO Marketing\Logos\VW_WalkersWelcom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8D4">
        <w:rPr>
          <w:rFonts w:ascii="Calibri" w:eastAsia="Times New Roman" w:hAnsi="Calibri" w:cs="Times New Roman"/>
          <w:noProof/>
          <w:szCs w:val="24"/>
          <w:lang w:eastAsia="en-GB"/>
        </w:rPr>
        <w:drawing>
          <wp:anchor distT="0" distB="0" distL="114300" distR="114300" simplePos="0" relativeHeight="251682816" behindDoc="0" locked="0" layoutInCell="1" allowOverlap="1" wp14:anchorId="3E211A8F" wp14:editId="5D91BDCC">
            <wp:simplePos x="0" y="0"/>
            <wp:positionH relativeFrom="column">
              <wp:posOffset>3878580</wp:posOffset>
            </wp:positionH>
            <wp:positionV relativeFrom="paragraph">
              <wp:posOffset>304165</wp:posOffset>
            </wp:positionV>
            <wp:extent cx="563880" cy="822960"/>
            <wp:effectExtent l="0" t="0" r="7620" b="0"/>
            <wp:wrapSquare wrapText="bothSides"/>
            <wp:docPr id="13" name="Picture 13" descr="C:\Users\kkp\Documents\Kraig\Conference Office\CO Marketing\Logos\Visit Wales Gr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p\Documents\Kraig\Conference Office\CO Marketing\Logos\Visit Wales Grading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694CF" w14:textId="45D54195" w:rsidR="00EB51B5" w:rsidRDefault="00234D84" w:rsidP="00D52D2D">
      <w:pPr>
        <w:rPr>
          <w:b/>
        </w:rPr>
      </w:pPr>
      <w:r w:rsidRPr="00862401">
        <w:rPr>
          <w:b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3FA8CB8" wp14:editId="0F7DA088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60750" cy="723900"/>
            <wp:effectExtent l="0" t="0" r="6350" b="0"/>
            <wp:wrapSquare wrapText="bothSides"/>
            <wp:docPr id="11" name="Picture 11" descr="Z:\Conference Office Data\Photos\Logos\Aber Uni logo - 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ference Office Data\Photos\Logos\Aber Uni logo - FULL COLOU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F72">
        <w:rPr>
          <w:noProof/>
          <w:lang w:eastAsia="en-GB"/>
        </w:rPr>
        <mc:AlternateContent>
          <mc:Choice Requires="wps">
            <w:drawing>
              <wp:inline distT="0" distB="0" distL="0" distR="0" wp14:anchorId="04F8B7C1" wp14:editId="12992A30">
                <wp:extent cx="304800" cy="304800"/>
                <wp:effectExtent l="0" t="0" r="0" b="0"/>
                <wp:docPr id="7" name="Rectangle 7" descr="https://www.aber.ac.uk/cy/visitors/bunkhouse/Bunkhouse-page-logo-Welsh-20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B37BC3" id="Rectangle 7" o:spid="_x0000_s1026" alt="https://www.aber.ac.uk/cy/visitors/bunkhouse/Bunkhouse-page-logo-Welsh-201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KeDxv7gIAAA8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D52D2D">
        <w:rPr>
          <w:b/>
        </w:rPr>
        <w:tab/>
      </w:r>
      <w:r w:rsidR="00D52D2D">
        <w:rPr>
          <w:b/>
        </w:rPr>
        <w:tab/>
      </w:r>
      <w:r w:rsidR="00F73D5B">
        <w:rPr>
          <w:b/>
        </w:rPr>
        <w:tab/>
      </w:r>
      <w:r w:rsidR="00F73D5B">
        <w:rPr>
          <w:b/>
        </w:rPr>
        <w:tab/>
      </w:r>
    </w:p>
    <w:p w14:paraId="24A79D0C" w14:textId="74C94610" w:rsidR="005163F3" w:rsidRDefault="005163F3" w:rsidP="00204594">
      <w:pPr>
        <w:jc w:val="center"/>
        <w:rPr>
          <w:b/>
          <w:sz w:val="20"/>
        </w:rPr>
      </w:pPr>
    </w:p>
    <w:p w14:paraId="18171E04" w14:textId="248048C4" w:rsidR="00234D84" w:rsidRPr="00D135DE" w:rsidRDefault="00234D84" w:rsidP="00234D84">
      <w:pPr>
        <w:spacing w:after="0" w:line="276" w:lineRule="auto"/>
        <w:rPr>
          <w:rFonts w:ascii="Calibri" w:eastAsia="Times New Roman" w:hAnsi="Calibri" w:cs="Times New Roman"/>
          <w:b/>
          <w:lang w:val="cy-GB"/>
        </w:rPr>
      </w:pPr>
      <w:r w:rsidRPr="00D135DE">
        <w:rPr>
          <w:rFonts w:ascii="Calibri" w:eastAsia="Times New Roman" w:hAnsi="Calibri" w:cs="Times New Roman"/>
          <w:b/>
          <w:lang w:val="cy-GB"/>
        </w:rPr>
        <w:t>A</w:t>
      </w:r>
      <w:r w:rsidR="00A8721D" w:rsidRPr="00D135DE">
        <w:rPr>
          <w:rFonts w:ascii="Calibri" w:eastAsia="Times New Roman" w:hAnsi="Calibri" w:cs="Times New Roman"/>
          <w:b/>
          <w:lang w:val="cy-GB"/>
        </w:rPr>
        <w:t>rchebu Llety</w:t>
      </w:r>
      <w:r w:rsidRPr="00D135DE">
        <w:rPr>
          <w:rFonts w:ascii="Calibri" w:eastAsia="Times New Roman" w:hAnsi="Calibri" w:cs="Times New Roman"/>
          <w:b/>
          <w:lang w:val="cy-GB"/>
        </w:rPr>
        <w:t xml:space="preserve">: Fferm Penglais, </w:t>
      </w:r>
      <w:r w:rsidR="00A8721D" w:rsidRPr="00D135DE">
        <w:rPr>
          <w:rFonts w:ascii="Calibri" w:eastAsia="Times New Roman" w:hAnsi="Calibri" w:cs="Times New Roman"/>
          <w:b/>
          <w:lang w:val="cy-GB"/>
        </w:rPr>
        <w:t>Fflatiau Hu</w:t>
      </w:r>
      <w:r w:rsidR="00E97FC8" w:rsidRPr="00D135DE">
        <w:rPr>
          <w:rFonts w:ascii="Calibri" w:eastAsia="Times New Roman" w:hAnsi="Calibri" w:cs="Times New Roman"/>
          <w:b/>
          <w:lang w:val="cy-GB"/>
        </w:rPr>
        <w:t>nanarlwyo</w:t>
      </w:r>
      <w:r w:rsidRPr="00D135DE">
        <w:rPr>
          <w:rFonts w:ascii="Calibri" w:eastAsia="Times New Roman" w:hAnsi="Calibri" w:cs="Times New Roman"/>
          <w:b/>
          <w:lang w:val="cy-GB"/>
        </w:rPr>
        <w:tab/>
      </w:r>
      <w:r w:rsidRPr="00D135DE">
        <w:rPr>
          <w:rFonts w:ascii="Calibri" w:eastAsia="Times New Roman" w:hAnsi="Calibri" w:cs="Times New Roman"/>
          <w:b/>
          <w:lang w:val="cy-GB"/>
        </w:rPr>
        <w:tab/>
      </w:r>
    </w:p>
    <w:p w14:paraId="49E73EFE" w14:textId="77777777" w:rsidR="00234D84" w:rsidRPr="00D135DE" w:rsidRDefault="00234D84" w:rsidP="00234D84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47687150" w14:textId="66AF19FC" w:rsidR="00234D84" w:rsidRPr="00D135DE" w:rsidRDefault="00E97FC8" w:rsidP="00234D84">
      <w:pPr>
        <w:spacing w:after="0" w:line="276" w:lineRule="auto"/>
        <w:jc w:val="both"/>
        <w:rPr>
          <w:rFonts w:eastAsia="Times New Roman" w:cs="Arial"/>
          <w:lang w:val="cy-GB" w:eastAsia="en-GB"/>
        </w:rPr>
      </w:pPr>
      <w:r w:rsidRPr="00D135DE">
        <w:rPr>
          <w:rFonts w:ascii="Calibri" w:eastAsia="Times New Roman" w:hAnsi="Calibri" w:cs="Times New Roman"/>
          <w:lang w:val="cy-GB"/>
        </w:rPr>
        <w:t>Mae’n bleser gan y Swyddfa Gynadleddau gynnig llety hunanarlwyo yn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 Fferm Penglais, </w:t>
      </w:r>
      <w:r w:rsidR="004A1605" w:rsidRPr="00D135DE">
        <w:rPr>
          <w:rFonts w:ascii="Calibri" w:eastAsia="Times New Roman" w:hAnsi="Calibri" w:cs="Times New Roman"/>
          <w:lang w:val="cy-GB"/>
        </w:rPr>
        <w:t>ar gael o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 </w:t>
      </w:r>
      <w:r w:rsidR="007E1C74">
        <w:rPr>
          <w:rFonts w:ascii="Calibri" w:eastAsia="Times New Roman" w:hAnsi="Calibri" w:cs="Times New Roman"/>
          <w:lang w:val="cy-GB"/>
        </w:rPr>
        <w:t>18</w:t>
      </w:r>
      <w:r w:rsidR="004A1605" w:rsidRPr="00D135DE">
        <w:rPr>
          <w:rFonts w:ascii="Calibri" w:eastAsia="Times New Roman" w:hAnsi="Calibri" w:cs="Times New Roman"/>
          <w:lang w:val="cy-GB"/>
        </w:rPr>
        <w:t xml:space="preserve"> Gorffennaf </w:t>
      </w:r>
      <w:r w:rsidR="00A37E94">
        <w:rPr>
          <w:rFonts w:ascii="Calibri" w:eastAsia="Times New Roman" w:hAnsi="Calibri" w:cs="Times New Roman"/>
          <w:lang w:val="cy-GB"/>
        </w:rPr>
        <w:t>tan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 1 </w:t>
      </w:r>
      <w:r w:rsidR="004A1605" w:rsidRPr="00D135DE">
        <w:rPr>
          <w:rFonts w:ascii="Calibri" w:eastAsia="Times New Roman" w:hAnsi="Calibri" w:cs="Times New Roman"/>
          <w:lang w:val="cy-GB"/>
        </w:rPr>
        <w:t>Medi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 202</w:t>
      </w:r>
      <w:r w:rsidR="007E1C74">
        <w:rPr>
          <w:rFonts w:ascii="Calibri" w:eastAsia="Times New Roman" w:hAnsi="Calibri" w:cs="Times New Roman"/>
          <w:lang w:val="cy-GB"/>
        </w:rPr>
        <w:t>2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. </w:t>
      </w:r>
      <w:r w:rsidR="004A1605" w:rsidRPr="00D135DE">
        <w:rPr>
          <w:rFonts w:ascii="Calibri" w:eastAsia="Times New Roman" w:hAnsi="Calibri" w:cs="Times New Roman"/>
          <w:lang w:val="cy-GB"/>
        </w:rPr>
        <w:t>Mae gan y fflatiau naill ai chwech neu wyth ystafell wely ac maent yn cynnig</w:t>
      </w:r>
      <w:r w:rsidR="00D135DE" w:rsidRPr="00D135DE">
        <w:rPr>
          <w:rFonts w:ascii="Calibri" w:eastAsia="Times New Roman" w:hAnsi="Calibri" w:cs="Times New Roman"/>
          <w:lang w:val="cy-GB"/>
        </w:rPr>
        <w:t xml:space="preserve"> </w:t>
      </w:r>
      <w:r w:rsidR="00CF0EAA">
        <w:rPr>
          <w:rFonts w:ascii="Calibri" w:eastAsia="Times New Roman" w:hAnsi="Calibri" w:cs="Times New Roman"/>
          <w:lang w:val="cy-GB"/>
        </w:rPr>
        <w:t xml:space="preserve">y diweddaraf o ran </w:t>
      </w:r>
      <w:r w:rsidR="00ED1ECE">
        <w:rPr>
          <w:rFonts w:ascii="Calibri" w:eastAsia="Times New Roman" w:hAnsi="Calibri" w:cs="Times New Roman"/>
          <w:lang w:val="cy-GB"/>
        </w:rPr>
        <w:t>llety campws en</w:t>
      </w:r>
      <w:r w:rsidR="00871F02">
        <w:rPr>
          <w:rFonts w:ascii="Calibri" w:eastAsia="Times New Roman" w:hAnsi="Calibri" w:cs="Times New Roman"/>
          <w:lang w:val="cy-GB"/>
        </w:rPr>
        <w:t xml:space="preserve"> </w:t>
      </w:r>
      <w:r w:rsidR="00FD465F">
        <w:rPr>
          <w:rFonts w:ascii="Calibri" w:eastAsia="Times New Roman" w:hAnsi="Calibri" w:cs="Times New Roman"/>
          <w:lang w:val="cy-GB"/>
        </w:rPr>
        <w:t>suite manyleb uchel</w:t>
      </w:r>
      <w:r w:rsidR="00234D84" w:rsidRPr="00D135DE">
        <w:rPr>
          <w:rFonts w:eastAsia="Times New Roman" w:cs="Arial"/>
          <w:lang w:val="cy-GB" w:eastAsia="en-GB"/>
        </w:rPr>
        <w:t xml:space="preserve">. </w:t>
      </w:r>
      <w:r w:rsidR="00FD465F">
        <w:rPr>
          <w:rFonts w:eastAsia="Times New Roman" w:cs="Arial"/>
          <w:lang w:val="cy-GB" w:eastAsia="en-GB"/>
        </w:rPr>
        <w:t>Mae’r fflatiau wedi’u lleoli ar y llawr gwaelod, y llawr cyntaf a’r ail lawr ond noder nad oes lifftiau rhwng y lloriau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. </w:t>
      </w:r>
    </w:p>
    <w:p w14:paraId="0CCFD824" w14:textId="77777777" w:rsidR="00234D84" w:rsidRPr="00D135DE" w:rsidRDefault="00234D84" w:rsidP="00234D84">
      <w:pPr>
        <w:spacing w:after="0" w:line="276" w:lineRule="auto"/>
        <w:jc w:val="both"/>
        <w:rPr>
          <w:rFonts w:ascii="Calibri" w:eastAsia="Times New Roman" w:hAnsi="Calibri" w:cs="Times New Roman"/>
          <w:b/>
          <w:lang w:val="cy-GB"/>
        </w:rPr>
      </w:pPr>
    </w:p>
    <w:p w14:paraId="1CA39AE5" w14:textId="058FB1DD" w:rsidR="00234D84" w:rsidRPr="00D135DE" w:rsidRDefault="00871F02" w:rsidP="00234D84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>Mae’r holl ystafelloedd gwely’n cynnwys dillad gwely a thywel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. </w:t>
      </w:r>
      <w:r>
        <w:rPr>
          <w:rFonts w:ascii="Calibri" w:eastAsia="Times New Roman" w:hAnsi="Calibri" w:cs="Times New Roman"/>
          <w:lang w:val="cy-GB"/>
        </w:rPr>
        <w:t>Mae’r ceginau newydd yn cynnwys</w:t>
      </w:r>
      <w:r w:rsidR="00931208">
        <w:rPr>
          <w:rFonts w:ascii="Calibri" w:eastAsia="Times New Roman" w:hAnsi="Calibri" w:cs="Times New Roman"/>
          <w:lang w:val="cy-GB"/>
        </w:rPr>
        <w:t xml:space="preserve"> yr holl offer angenrheidiol gan gynnwys cytleri, </w:t>
      </w:r>
      <w:r w:rsidR="00FF258B">
        <w:rPr>
          <w:rFonts w:ascii="Calibri" w:eastAsia="Times New Roman" w:hAnsi="Calibri" w:cs="Times New Roman"/>
          <w:lang w:val="cy-GB"/>
        </w:rPr>
        <w:t xml:space="preserve">teclynnau coginio, </w:t>
      </w:r>
      <w:r w:rsidR="002028A3">
        <w:rPr>
          <w:rFonts w:ascii="Calibri" w:eastAsia="Times New Roman" w:hAnsi="Calibri" w:cs="Times New Roman"/>
          <w:lang w:val="cy-GB"/>
        </w:rPr>
        <w:t>microdon</w:t>
      </w:r>
      <w:r w:rsidR="00FF258B">
        <w:rPr>
          <w:rFonts w:ascii="Calibri" w:eastAsia="Times New Roman" w:hAnsi="Calibri" w:cs="Times New Roman"/>
          <w:lang w:val="cy-GB"/>
        </w:rPr>
        <w:t xml:space="preserve"> a pheiriant golchi </w:t>
      </w:r>
      <w:r w:rsidR="002028A3">
        <w:rPr>
          <w:rFonts w:ascii="Calibri" w:eastAsia="Times New Roman" w:hAnsi="Calibri" w:cs="Times New Roman"/>
          <w:lang w:val="cy-GB"/>
        </w:rPr>
        <w:t>llestri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, </w:t>
      </w:r>
      <w:r w:rsidR="002028A3">
        <w:rPr>
          <w:rFonts w:ascii="Calibri" w:eastAsia="Times New Roman" w:hAnsi="Calibri" w:cs="Times New Roman"/>
          <w:lang w:val="cy-GB"/>
        </w:rPr>
        <w:t xml:space="preserve">ynghyd </w:t>
      </w:r>
      <w:r w:rsidR="00BD492B">
        <w:rPr>
          <w:rFonts w:ascii="Calibri" w:eastAsia="Times New Roman" w:hAnsi="Calibri" w:cs="Times New Roman"/>
          <w:lang w:val="cy-GB"/>
        </w:rPr>
        <w:t>â lolfa wedi’i dodrefnu â seddi cyfforddus, bwrdd coffi a theledu sgrin fflat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. </w:t>
      </w:r>
      <w:r w:rsidR="004803BB">
        <w:rPr>
          <w:rFonts w:ascii="Calibri" w:eastAsia="Times New Roman" w:hAnsi="Calibri" w:cs="Times New Roman"/>
          <w:lang w:val="cy-GB"/>
        </w:rPr>
        <w:t xml:space="preserve">Mae Wi-Fi cyflymder uchel rhad ac am ddim ar gael </w:t>
      </w:r>
      <w:r w:rsidR="00C95280">
        <w:rPr>
          <w:rFonts w:ascii="Calibri" w:eastAsia="Times New Roman" w:hAnsi="Calibri" w:cs="Times New Roman"/>
          <w:lang w:val="cy-GB"/>
        </w:rPr>
        <w:t>ym mhob fflat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. </w:t>
      </w:r>
    </w:p>
    <w:p w14:paraId="599958B6" w14:textId="4B7A1769" w:rsidR="001F6513" w:rsidRPr="00D135DE" w:rsidRDefault="001F6513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25E0F748" w14:textId="77777777" w:rsidR="00234D84" w:rsidRPr="00D135DE" w:rsidRDefault="00234D84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6AED2E22" w14:textId="5080134D" w:rsidR="00C86FCF" w:rsidRPr="00D135DE" w:rsidRDefault="00313C9C" w:rsidP="00313C9C">
      <w:pPr>
        <w:spacing w:after="0" w:line="276" w:lineRule="auto"/>
        <w:jc w:val="both"/>
        <w:rPr>
          <w:rFonts w:ascii="Calibri" w:eastAsia="Times New Roman" w:hAnsi="Calibri" w:cs="Times New Roman"/>
          <w:b/>
          <w:lang w:val="cy-GB"/>
        </w:rPr>
      </w:pPr>
      <w:r w:rsidRPr="00D135DE">
        <w:rPr>
          <w:rFonts w:ascii="Calibri" w:eastAsia="Times New Roman" w:hAnsi="Calibri" w:cs="Times New Roman"/>
          <w:b/>
          <w:lang w:val="cy-GB"/>
        </w:rPr>
        <w:t>Gwybodaeth Ychwanegol</w:t>
      </w:r>
    </w:p>
    <w:p w14:paraId="280FBD66" w14:textId="77777777" w:rsidR="00C86FCF" w:rsidRPr="00D135DE" w:rsidRDefault="00C86FCF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0C7A8D8D" w14:textId="724FCF98" w:rsidR="00234D84" w:rsidRPr="00E97FC8" w:rsidRDefault="00C95280" w:rsidP="00234D84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 xml:space="preserve">Mae gwybodaeth ychwanegol ar gael ar ein gweddalennau neu gallwch </w:t>
      </w:r>
      <w:r w:rsidR="00346BC9">
        <w:rPr>
          <w:rFonts w:ascii="Calibri" w:eastAsia="Times New Roman" w:hAnsi="Calibri" w:cs="Times New Roman"/>
          <w:lang w:val="cy-GB"/>
        </w:rPr>
        <w:t>g</w:t>
      </w:r>
      <w:r>
        <w:rPr>
          <w:rFonts w:ascii="Calibri" w:eastAsia="Times New Roman" w:hAnsi="Calibri" w:cs="Times New Roman"/>
          <w:lang w:val="cy-GB"/>
        </w:rPr>
        <w:t>ysylltu â ni drwy e-bostio neu ffonio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. </w:t>
      </w:r>
      <w:r w:rsidR="00E83D58">
        <w:rPr>
          <w:rFonts w:ascii="Calibri" w:eastAsia="Times New Roman" w:hAnsi="Calibri" w:cs="Times New Roman"/>
          <w:lang w:val="cy-GB"/>
        </w:rPr>
        <w:t>I weld y Telerau a’r Amodau ewch i’n gwefan</w:t>
      </w:r>
      <w:r w:rsidR="00234D84" w:rsidRPr="00D135DE">
        <w:rPr>
          <w:rFonts w:ascii="Calibri" w:eastAsia="Times New Roman" w:hAnsi="Calibri" w:cs="Times New Roman"/>
          <w:lang w:val="cy-GB"/>
        </w:rPr>
        <w:t xml:space="preserve">: </w:t>
      </w:r>
      <w:hyperlink r:id="rId13" w:history="1">
        <w:r w:rsidR="00234D84" w:rsidRPr="00D135DE">
          <w:rPr>
            <w:rStyle w:val="Hyperlink"/>
            <w:rFonts w:ascii="Calibri" w:eastAsia="Times New Roman" w:hAnsi="Calibri" w:cs="Times New Roman"/>
            <w:lang w:val="cy-GB"/>
          </w:rPr>
          <w:t>https://www.aber.ac.uk/cy/visitors/terms&amp;conditions/</w:t>
        </w:r>
      </w:hyperlink>
    </w:p>
    <w:p w14:paraId="32D4CB47" w14:textId="77777777" w:rsidR="000D7FC1" w:rsidRPr="00E97FC8" w:rsidRDefault="000D7FC1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28871F69" w14:textId="59B1D47C" w:rsidR="000D7FC1" w:rsidRPr="0076504C" w:rsidRDefault="00BB6584" w:rsidP="00BB6584">
      <w:pPr>
        <w:spacing w:after="0" w:line="276" w:lineRule="auto"/>
        <w:rPr>
          <w:rFonts w:ascii="Calibri" w:eastAsia="Times New Roman" w:hAnsi="Calibri" w:cs="Times New Roman"/>
          <w:b/>
          <w:lang w:val="cy-GB"/>
        </w:rPr>
      </w:pPr>
      <w:r>
        <w:rPr>
          <w:rFonts w:ascii="Calibri" w:eastAsia="Times New Roman" w:hAnsi="Calibri" w:cs="Times New Roman"/>
          <w:b/>
          <w:lang w:val="cy-GB"/>
        </w:rPr>
        <w:t>Sut i Archebu</w:t>
      </w:r>
    </w:p>
    <w:p w14:paraId="62CCD6F5" w14:textId="77777777" w:rsidR="000D7FC1" w:rsidRPr="0076504C" w:rsidRDefault="000D7FC1" w:rsidP="000D7FC1">
      <w:pPr>
        <w:spacing w:after="0" w:line="276" w:lineRule="auto"/>
        <w:rPr>
          <w:rFonts w:ascii="Calibri" w:eastAsia="Times New Roman" w:hAnsi="Calibri" w:cs="Times New Roman"/>
          <w:b/>
          <w:lang w:val="cy-GB"/>
        </w:rPr>
      </w:pPr>
    </w:p>
    <w:p w14:paraId="675F70B5" w14:textId="553EF85B" w:rsidR="008409A6" w:rsidRPr="0076504C" w:rsidRDefault="00BB6584" w:rsidP="00BB6584">
      <w:pPr>
        <w:spacing w:after="200" w:line="276" w:lineRule="auto"/>
        <w:jc w:val="both"/>
        <w:rPr>
          <w:rFonts w:ascii="Calibri" w:eastAsia="Calibri" w:hAnsi="Calibri" w:cs="Times New Roman"/>
          <w:lang w:val="cy-GB"/>
        </w:rPr>
      </w:pPr>
      <w:r>
        <w:rPr>
          <w:rFonts w:ascii="Calibri" w:eastAsia="Times New Roman" w:hAnsi="Calibri" w:cs="Times New Roman"/>
          <w:noProof/>
          <w:lang w:val="cy-GB" w:eastAsia="en-GB"/>
        </w:rPr>
        <w:t>Gweler ein ffurflen archebu isod</w:t>
      </w:r>
      <w:r w:rsidR="008409A6" w:rsidRPr="0076504C">
        <w:rPr>
          <w:rFonts w:ascii="Calibri" w:eastAsia="Times New Roman" w:hAnsi="Calibri" w:cs="Times New Roman"/>
          <w:noProof/>
          <w:lang w:val="cy-GB" w:eastAsia="en-GB"/>
        </w:rPr>
        <w:t xml:space="preserve">. </w:t>
      </w:r>
      <w:r>
        <w:rPr>
          <w:rFonts w:ascii="Calibri" w:eastAsia="Times New Roman" w:hAnsi="Calibri" w:cs="Times New Roman"/>
          <w:noProof/>
          <w:lang w:val="cy-GB" w:eastAsia="en-GB"/>
        </w:rPr>
        <w:t>Mae angen ffurflen archebu wedi’i llofnodi i sicrhau’r archeb a chaiff y taliad ei drefnu drwy’r Swyddfa Gynadleddau</w:t>
      </w:r>
      <w:r w:rsidR="00C35498" w:rsidRPr="0076504C">
        <w:rPr>
          <w:rFonts w:ascii="Calibri" w:eastAsia="Times New Roman" w:hAnsi="Calibri" w:cs="Times New Roman"/>
          <w:noProof/>
          <w:lang w:val="cy-GB" w:eastAsia="en-GB"/>
        </w:rPr>
        <w:t xml:space="preserve">. </w:t>
      </w:r>
      <w:r>
        <w:rPr>
          <w:rFonts w:ascii="Calibri" w:eastAsia="Times New Roman" w:hAnsi="Calibri" w:cs="Times New Roman"/>
          <w:noProof/>
          <w:lang w:val="cy-GB" w:eastAsia="en-GB"/>
        </w:rPr>
        <w:t>Noder nad yw eich archeb wedi’i chadarnhau nes bod y ffurflen archebu wedi’i llofnodi, y ta</w:t>
      </w:r>
      <w:r w:rsidR="00234D84">
        <w:rPr>
          <w:rFonts w:ascii="Calibri" w:eastAsia="Times New Roman" w:hAnsi="Calibri" w:cs="Times New Roman"/>
          <w:noProof/>
          <w:lang w:val="cy-GB" w:eastAsia="en-GB"/>
        </w:rPr>
        <w:t>liad wedi’i wneud.</w:t>
      </w:r>
      <w:r w:rsidR="008409A6" w:rsidRPr="0076504C">
        <w:rPr>
          <w:rFonts w:ascii="Calibri" w:eastAsia="Times New Roman" w:hAnsi="Calibri" w:cs="Times New Roman"/>
          <w:noProof/>
          <w:lang w:val="cy-GB" w:eastAsia="en-GB"/>
        </w:rPr>
        <w:t xml:space="preserve"> </w:t>
      </w:r>
    </w:p>
    <w:p w14:paraId="645D5EA8" w14:textId="581D91F0" w:rsidR="00E56296" w:rsidRDefault="00EF3137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>Pan fyddwn wedi derbyn eich ffurflen archebu wedi’i chwblhau byddwch yn cael cydnabyddiaeth o’r archeb gyda chyfarwyddiadau gan gynnwys map o’r campws a thrwydded barcio os oes angen</w:t>
      </w:r>
      <w:r w:rsidR="00F558D4" w:rsidRPr="0076504C">
        <w:rPr>
          <w:rFonts w:ascii="Calibri" w:eastAsia="Times New Roman" w:hAnsi="Calibri" w:cs="Times New Roman"/>
          <w:lang w:val="cy-GB"/>
        </w:rPr>
        <w:t xml:space="preserve">. </w:t>
      </w:r>
    </w:p>
    <w:p w14:paraId="60FA8A0E" w14:textId="77777777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7A8BB933" w14:textId="3D463E11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 w:rsidRPr="00E56296">
        <w:rPr>
          <w:rFonts w:ascii="Calibri" w:eastAsia="Times New Roman" w:hAnsi="Calibri" w:cs="Times New Roman"/>
          <w:lang w:val="cy-GB"/>
        </w:rPr>
        <w:t>Os oes gennych chi neu aelod o’ch parti unrhyw broblem feddygol, anabledd, nam ar eich clyw neu’ch golwg, a allai effeithio ar eich archeb e.e. nad ydych yn gallu clywed y larwm tân, rhowch wybod i ni cyn i chi gadarnhau eich archeb er mwyn i ni roi cyngor i chi am briodoldeb y trefniadau a ddewiswyd gennych. Os nad oes modd i ni fodloni holl anghenion penodol yr unigolyn dan sylw, rydym yn cadw’r hawl i wrthod eu harcheb neu, os na chaiff y manylion llawn eu rhoi wrth archebu, i ganslo pan fyddwn yn dod yn ymwybodol o’r manylion hyn</w:t>
      </w:r>
    </w:p>
    <w:p w14:paraId="64F6D2F5" w14:textId="0927DA38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58EB39A2" w14:textId="1EA95971" w:rsidR="00234D84" w:rsidRDefault="00234D84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61D910A0" w14:textId="5F5FBC64" w:rsidR="00234D84" w:rsidRDefault="00234D84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56E7899A" w14:textId="0B96AE84" w:rsidR="00234D84" w:rsidRDefault="00234D84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2EB1C210" w14:textId="746EBDEB" w:rsidR="00234D84" w:rsidRDefault="00234D84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662A1254" w14:textId="55679B90" w:rsidR="00234D84" w:rsidRPr="008409A6" w:rsidRDefault="00234D84" w:rsidP="00234D84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Swyddfa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Gynadleddau</w:t>
      </w:r>
      <w:proofErr w:type="spellEnd"/>
      <w:r w:rsidRPr="008409A6"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Prifysgol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Aberystwyth</w:t>
      </w:r>
      <w:r w:rsidRPr="008409A6">
        <w:rPr>
          <w:rFonts w:ascii="Calibri" w:eastAsia="Times New Roman" w:hAnsi="Calibri" w:cs="Times New Roman"/>
          <w:szCs w:val="24"/>
          <w:lang w:val="en-US"/>
        </w:rPr>
        <w:t>, Penbryn, Penglais, Aberystwyth, SY23 3BY</w:t>
      </w:r>
    </w:p>
    <w:p w14:paraId="770E1B9F" w14:textId="77777777" w:rsidR="00234D84" w:rsidRDefault="00234D84" w:rsidP="00234D84">
      <w:pPr>
        <w:jc w:val="both"/>
        <w:rPr>
          <w:color w:val="000000" w:themeColor="text1"/>
          <w:sz w:val="18"/>
          <w:szCs w:val="18"/>
        </w:rPr>
      </w:pPr>
    </w:p>
    <w:p w14:paraId="73468D4F" w14:textId="16852396" w:rsidR="00234D84" w:rsidRDefault="00234D84" w:rsidP="00234D84">
      <w:pPr>
        <w:jc w:val="center"/>
        <w:rPr>
          <w:rStyle w:val="Hyperlink"/>
          <w:color w:val="0093B5"/>
        </w:rPr>
      </w:pPr>
      <w:proofErr w:type="spellStart"/>
      <w:r>
        <w:t>Ff</w:t>
      </w:r>
      <w:proofErr w:type="spellEnd"/>
      <w:r w:rsidRPr="00416EB8">
        <w:t>:</w:t>
      </w:r>
      <w:r>
        <w:t xml:space="preserve"> </w:t>
      </w:r>
      <w:r w:rsidRPr="00416EB8">
        <w:t>01970 621960 E:</w:t>
      </w:r>
      <w:r>
        <w:t xml:space="preserve"> </w:t>
      </w:r>
      <w:hyperlink r:id="rId14" w:history="1">
        <w:r w:rsidRPr="006E5425">
          <w:rPr>
            <w:rStyle w:val="Hyperlink"/>
          </w:rPr>
          <w:t>conferences@aber.ac.uk</w:t>
        </w:r>
      </w:hyperlink>
      <w:r>
        <w:t xml:space="preserve"> G</w:t>
      </w:r>
      <w:hyperlink w:history="1">
        <w:r w:rsidRPr="006E5425">
          <w:rPr>
            <w:rStyle w:val="Hyperlink"/>
          </w:rPr>
          <w:t>: www.aber.ac.uk/cy/visitors/</w:t>
        </w:r>
      </w:hyperlink>
    </w:p>
    <w:p w14:paraId="5778E5F8" w14:textId="77777777" w:rsidR="00234D84" w:rsidRPr="00234D84" w:rsidRDefault="00234D84" w:rsidP="00E56296">
      <w:pPr>
        <w:spacing w:after="0" w:line="276" w:lineRule="auto"/>
        <w:jc w:val="both"/>
        <w:rPr>
          <w:rFonts w:ascii="Calibri" w:eastAsia="Times New Roman" w:hAnsi="Calibri" w:cs="Times New Roman"/>
          <w:b/>
          <w:lang w:val="cy-GB"/>
        </w:rPr>
      </w:pPr>
    </w:p>
    <w:p w14:paraId="3D2FDDF1" w14:textId="09FFEEA3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0119D2DD" w14:textId="0255987C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3F833F19" w14:textId="623716F9" w:rsidR="00E56296" w:rsidRPr="00E56296" w:rsidRDefault="00234D84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C0A7A" wp14:editId="57B6A312">
                <wp:simplePos x="0" y="0"/>
                <wp:positionH relativeFrom="page">
                  <wp:posOffset>-45720</wp:posOffset>
                </wp:positionH>
                <wp:positionV relativeFrom="paragraph">
                  <wp:posOffset>-457200</wp:posOffset>
                </wp:positionV>
                <wp:extent cx="7762876" cy="6350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635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EB5C4F" id="Rectangle 6" o:spid="_x0000_s1026" style="position:absolute;margin-left:-3.6pt;margin-top:-36pt;width:611.25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" fillcolor="#0093b5" stroked="f" strokeweight="1pt">
                <w10:wrap anchorx="page"/>
              </v:rect>
            </w:pict>
          </mc:Fallback>
        </mc:AlternateContent>
      </w:r>
    </w:p>
    <w:p w14:paraId="7400CB21" w14:textId="4FAD37FE" w:rsidR="00234D84" w:rsidRDefault="00234D84" w:rsidP="00C35498">
      <w:pPr>
        <w:spacing w:after="200" w:line="276" w:lineRule="auto"/>
        <w:jc w:val="center"/>
        <w:rPr>
          <w:rFonts w:ascii="Calibri" w:eastAsia="Calibri" w:hAnsi="Calibri" w:cs="Times New Roman"/>
          <w:b/>
          <w:lang w:val="cy-GB"/>
        </w:rPr>
      </w:pPr>
    </w:p>
    <w:p w14:paraId="49C39E5E" w14:textId="7CC8AE06" w:rsidR="00ED586B" w:rsidRPr="0076504C" w:rsidRDefault="00EB19F2" w:rsidP="00C35498">
      <w:pPr>
        <w:spacing w:after="200" w:line="276" w:lineRule="auto"/>
        <w:jc w:val="center"/>
        <w:rPr>
          <w:rFonts w:ascii="Calibri" w:eastAsia="Calibri" w:hAnsi="Calibri" w:cs="Times New Roman"/>
          <w:b/>
          <w:lang w:val="cy-GB"/>
        </w:rPr>
      </w:pPr>
      <w:r>
        <w:rPr>
          <w:rFonts w:ascii="Calibri" w:eastAsia="Calibri" w:hAnsi="Calibri" w:cs="Times New Roman"/>
          <w:b/>
          <w:lang w:val="cy-GB"/>
        </w:rPr>
        <w:t>FFURFLEN ARCHEBU 2</w:t>
      </w:r>
      <w:r w:rsidR="00F73D5B" w:rsidRPr="0076504C">
        <w:rPr>
          <w:rFonts w:ascii="Calibri" w:eastAsia="Calibri" w:hAnsi="Calibri" w:cs="Times New Roman"/>
          <w:b/>
          <w:lang w:val="cy-GB"/>
        </w:rPr>
        <w:t>0</w:t>
      </w:r>
      <w:r w:rsidR="00FF1954">
        <w:rPr>
          <w:rFonts w:ascii="Calibri" w:eastAsia="Calibri" w:hAnsi="Calibri" w:cs="Times New Roman"/>
          <w:b/>
          <w:lang w:val="cy-GB"/>
        </w:rPr>
        <w:t>20/21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2602"/>
        <w:gridCol w:w="2455"/>
        <w:gridCol w:w="3821"/>
      </w:tblGrid>
      <w:tr w:rsidR="00ED586B" w:rsidRPr="0076504C" w14:paraId="297AD05C" w14:textId="77777777" w:rsidTr="00234D84">
        <w:trPr>
          <w:trHeight w:hRule="exact" w:val="640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709F56E2" w14:textId="76700972" w:rsidR="00ED586B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Enw</w:t>
            </w:r>
          </w:p>
        </w:tc>
        <w:tc>
          <w:tcPr>
            <w:tcW w:w="8878" w:type="dxa"/>
            <w:gridSpan w:val="3"/>
            <w:tcBorders>
              <w:right w:val="single" w:sz="4" w:space="0" w:color="auto"/>
            </w:tcBorders>
          </w:tcPr>
          <w:p w14:paraId="2BD51B08" w14:textId="3C31B21B" w:rsidR="00ED586B" w:rsidRPr="0076504C" w:rsidRDefault="00ED586B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3E5E1F83" w14:textId="77777777" w:rsidTr="00234D84">
        <w:trPr>
          <w:trHeight w:hRule="exact" w:val="1039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679813B7" w14:textId="43D31237" w:rsidR="00C62604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Cyfeiriad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 xml:space="preserve"> </w:t>
            </w:r>
          </w:p>
        </w:tc>
        <w:tc>
          <w:tcPr>
            <w:tcW w:w="8878" w:type="dxa"/>
            <w:gridSpan w:val="3"/>
            <w:tcBorders>
              <w:right w:val="single" w:sz="4" w:space="0" w:color="auto"/>
            </w:tcBorders>
          </w:tcPr>
          <w:p w14:paraId="50393975" w14:textId="275B06A3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234D84" w:rsidRPr="0076504C" w14:paraId="3A88E03E" w14:textId="77777777" w:rsidTr="00234D84">
        <w:trPr>
          <w:cantSplit/>
          <w:trHeight w:hRule="exact" w:val="430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3BEBAE8B" w14:textId="1042072E" w:rsidR="00234D84" w:rsidRPr="0076504C" w:rsidRDefault="00234D84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Rhif Ffôn</w:t>
            </w:r>
          </w:p>
        </w:tc>
        <w:tc>
          <w:tcPr>
            <w:tcW w:w="8878" w:type="dxa"/>
            <w:gridSpan w:val="3"/>
            <w:tcBorders>
              <w:right w:val="single" w:sz="4" w:space="0" w:color="auto"/>
            </w:tcBorders>
          </w:tcPr>
          <w:p w14:paraId="5B93EF0C" w14:textId="46F34C6E" w:rsidR="00234D84" w:rsidRPr="0076504C" w:rsidRDefault="00234D8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5546966B" w14:textId="77777777" w:rsidR="00234D84" w:rsidRPr="0076504C" w:rsidRDefault="00234D8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100578C4" w14:textId="77777777" w:rsidR="00234D84" w:rsidRPr="0076504C" w:rsidRDefault="00234D8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234D84" w:rsidRPr="0076504C" w14:paraId="40C84BFD" w14:textId="77777777" w:rsidTr="00234D84">
        <w:trPr>
          <w:cantSplit/>
          <w:trHeight w:hRule="exact" w:val="564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300F8ABC" w14:textId="0512CBB0" w:rsidR="00234D84" w:rsidRPr="0076504C" w:rsidRDefault="00234D84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Rhif Ffôn Symudol</w:t>
            </w:r>
          </w:p>
        </w:tc>
        <w:tc>
          <w:tcPr>
            <w:tcW w:w="8878" w:type="dxa"/>
            <w:gridSpan w:val="3"/>
            <w:tcBorders>
              <w:right w:val="single" w:sz="4" w:space="0" w:color="auto"/>
            </w:tcBorders>
          </w:tcPr>
          <w:p w14:paraId="5F4A0A76" w14:textId="34450404" w:rsidR="00234D84" w:rsidRPr="0076504C" w:rsidRDefault="00234D8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14C32680" w14:textId="77777777" w:rsidTr="00234D84">
        <w:trPr>
          <w:cantSplit/>
          <w:trHeight w:hRule="exact" w:val="602"/>
          <w:jc w:val="center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5F180226" w14:textId="0AA563CC" w:rsidR="00C62604" w:rsidRPr="0076504C" w:rsidRDefault="00C62604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 w:rsidRPr="0076504C">
              <w:rPr>
                <w:rFonts w:ascii="Calibri" w:eastAsia="Calibri" w:hAnsi="Calibri" w:cs="Times New Roman"/>
                <w:lang w:val="cy-GB"/>
              </w:rPr>
              <w:t>E</w:t>
            </w:r>
            <w:r w:rsidR="00EB19F2">
              <w:rPr>
                <w:rFonts w:ascii="Calibri" w:eastAsia="Calibri" w:hAnsi="Calibri" w:cs="Times New Roman"/>
                <w:lang w:val="cy-GB"/>
              </w:rPr>
              <w:t>-bost</w:t>
            </w:r>
          </w:p>
        </w:tc>
        <w:tc>
          <w:tcPr>
            <w:tcW w:w="88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175275" w14:textId="3350E084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3473E907" w14:textId="77777777" w:rsidTr="00234D84">
        <w:trPr>
          <w:cantSplit/>
          <w:trHeight w:hRule="exact" w:val="90"/>
          <w:jc w:val="center"/>
        </w:trPr>
        <w:tc>
          <w:tcPr>
            <w:tcW w:w="10343" w:type="dxa"/>
            <w:gridSpan w:val="4"/>
            <w:tcBorders>
              <w:top w:val="nil"/>
              <w:bottom w:val="single" w:sz="4" w:space="0" w:color="auto"/>
            </w:tcBorders>
          </w:tcPr>
          <w:p w14:paraId="1DA8C7BB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6F03127E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63E96980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0C814BEA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5749FF83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4CDC2493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69D6EDA7" w14:textId="77777777" w:rsidTr="00234D84">
        <w:trPr>
          <w:cantSplit/>
          <w:trHeight w:hRule="exact" w:val="674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5DBF9246" w14:textId="54BBD50D" w:rsidR="00C62604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Dyddiad Cyrraedd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 xml:space="preserve"> Date</w:t>
            </w:r>
          </w:p>
        </w:tc>
        <w:tc>
          <w:tcPr>
            <w:tcW w:w="2602" w:type="dxa"/>
          </w:tcPr>
          <w:p w14:paraId="195B7461" w14:textId="1BC635A4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  <w:tc>
          <w:tcPr>
            <w:tcW w:w="2455" w:type="dxa"/>
          </w:tcPr>
          <w:p w14:paraId="648C64C2" w14:textId="5EB89427" w:rsidR="00C62604" w:rsidRPr="0076504C" w:rsidRDefault="00C62604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 w:rsidRPr="0076504C">
              <w:rPr>
                <w:rFonts w:ascii="Calibri" w:eastAsia="Calibri" w:hAnsi="Calibri" w:cs="Times New Roman"/>
                <w:lang w:val="cy-GB"/>
              </w:rPr>
              <w:t>D</w:t>
            </w:r>
            <w:r w:rsidR="00EB19F2">
              <w:rPr>
                <w:rFonts w:ascii="Calibri" w:eastAsia="Calibri" w:hAnsi="Calibri" w:cs="Times New Roman"/>
                <w:lang w:val="cy-GB"/>
              </w:rPr>
              <w:t>yddiad Gadael</w:t>
            </w:r>
          </w:p>
        </w:tc>
        <w:tc>
          <w:tcPr>
            <w:tcW w:w="3821" w:type="dxa"/>
            <w:tcBorders>
              <w:right w:val="single" w:sz="4" w:space="0" w:color="auto"/>
            </w:tcBorders>
          </w:tcPr>
          <w:p w14:paraId="7902572A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</w:tbl>
    <w:p w14:paraId="75680232" w14:textId="749DBBB5" w:rsidR="00C62604" w:rsidRPr="00FF1954" w:rsidRDefault="00C62604" w:rsidP="00C62604">
      <w:pPr>
        <w:spacing w:after="200" w:line="276" w:lineRule="auto"/>
        <w:jc w:val="center"/>
        <w:rPr>
          <w:rFonts w:eastAsia="Calibri" w:cstheme="minorHAnsi"/>
          <w:b/>
          <w:lang w:val="cy-GB"/>
        </w:rPr>
      </w:pPr>
    </w:p>
    <w:p w14:paraId="75072684" w14:textId="0DD524A9" w:rsidR="00F15563" w:rsidRPr="00D66F95" w:rsidRDefault="001441E9" w:rsidP="00F15563">
      <w:pPr>
        <w:spacing w:after="200" w:line="276" w:lineRule="auto"/>
        <w:rPr>
          <w:rFonts w:ascii="Calibri" w:eastAsia="Calibri" w:hAnsi="Calibri" w:cs="Times New Roman"/>
          <w:b/>
          <w:lang w:val="cy-GB"/>
        </w:rPr>
      </w:pPr>
      <w:r w:rsidRPr="00D66F95">
        <w:rPr>
          <w:rFonts w:ascii="Calibri" w:eastAsia="Calibri" w:hAnsi="Calibri" w:cs="Times New Roman"/>
          <w:b/>
          <w:lang w:val="cy-GB"/>
        </w:rPr>
        <w:t xml:space="preserve">Os bydd </w:t>
      </w:r>
      <w:r w:rsidR="00873DFA">
        <w:rPr>
          <w:rFonts w:ascii="Calibri" w:eastAsia="Calibri" w:hAnsi="Calibri" w:cs="Times New Roman"/>
          <w:b/>
          <w:lang w:val="cy-GB"/>
        </w:rPr>
        <w:t>gennych chi neu</w:t>
      </w:r>
      <w:r w:rsidR="00E16309" w:rsidRPr="00D66F95">
        <w:rPr>
          <w:rFonts w:ascii="Calibri" w:eastAsia="Calibri" w:hAnsi="Calibri" w:cs="Times New Roman"/>
          <w:b/>
          <w:lang w:val="cy-GB"/>
        </w:rPr>
        <w:t xml:space="preserve"> </w:t>
      </w:r>
      <w:r w:rsidRPr="00D66F95">
        <w:rPr>
          <w:rFonts w:ascii="Calibri" w:eastAsia="Calibri" w:hAnsi="Calibri" w:cs="Times New Roman"/>
          <w:b/>
          <w:lang w:val="cy-GB"/>
        </w:rPr>
        <w:t xml:space="preserve">unrhyw aelod o’ch grŵp </w:t>
      </w:r>
      <w:r w:rsidR="00E16309" w:rsidRPr="00D66F95">
        <w:rPr>
          <w:rFonts w:ascii="Calibri" w:eastAsia="Calibri" w:hAnsi="Calibri" w:cs="Times New Roman"/>
          <w:b/>
          <w:lang w:val="cy-GB"/>
        </w:rPr>
        <w:t>beswch parhaus newydd, tymheredd uchel</w:t>
      </w:r>
      <w:r w:rsidR="00F35B21" w:rsidRPr="00D66F95">
        <w:rPr>
          <w:rFonts w:ascii="Calibri" w:eastAsia="Calibri" w:hAnsi="Calibri" w:cs="Times New Roman"/>
          <w:b/>
          <w:lang w:val="cy-GB"/>
        </w:rPr>
        <w:t>, colled </w:t>
      </w:r>
      <w:r w:rsidR="00F35B21" w:rsidRPr="00D66F95">
        <w:rPr>
          <w:rFonts w:ascii="Calibri" w:eastAsia="Calibri" w:hAnsi="Calibri" w:cs="Times New Roman"/>
          <w:b/>
          <w:bCs/>
          <w:lang w:val="cy-GB"/>
        </w:rPr>
        <w:t>neu newid</w:t>
      </w:r>
      <w:r w:rsidR="00F35B21" w:rsidRPr="00D66F95">
        <w:rPr>
          <w:rFonts w:ascii="Calibri" w:eastAsia="Calibri" w:hAnsi="Calibri" w:cs="Times New Roman"/>
          <w:b/>
          <w:lang w:val="cy-GB"/>
        </w:rPr>
        <w:t> i'</w:t>
      </w:r>
      <w:r w:rsidR="000920A5">
        <w:rPr>
          <w:rFonts w:ascii="Calibri" w:eastAsia="Calibri" w:hAnsi="Calibri" w:cs="Times New Roman"/>
          <w:b/>
          <w:lang w:val="cy-GB"/>
        </w:rPr>
        <w:t>ch</w:t>
      </w:r>
      <w:r w:rsidR="00F35B21" w:rsidRPr="00D66F95">
        <w:rPr>
          <w:rFonts w:ascii="Calibri" w:eastAsia="Calibri" w:hAnsi="Calibri" w:cs="Times New Roman"/>
          <w:b/>
          <w:lang w:val="cy-GB"/>
        </w:rPr>
        <w:t xml:space="preserve"> synnwyr arogli </w:t>
      </w:r>
      <w:r w:rsidR="00F35B21" w:rsidRPr="00D66F95">
        <w:rPr>
          <w:rFonts w:ascii="Calibri" w:eastAsia="Calibri" w:hAnsi="Calibri" w:cs="Times New Roman"/>
          <w:b/>
          <w:bCs/>
          <w:lang w:val="cy-GB"/>
        </w:rPr>
        <w:t>neu</w:t>
      </w:r>
      <w:r w:rsidR="00F35B21" w:rsidRPr="00D66F95">
        <w:rPr>
          <w:rFonts w:ascii="Calibri" w:eastAsia="Calibri" w:hAnsi="Calibri" w:cs="Times New Roman"/>
          <w:b/>
          <w:lang w:val="cy-GB"/>
        </w:rPr>
        <w:t> flasu o fewn 1</w:t>
      </w:r>
      <w:r w:rsidR="007E1C74">
        <w:rPr>
          <w:rFonts w:ascii="Calibri" w:eastAsia="Calibri" w:hAnsi="Calibri" w:cs="Times New Roman"/>
          <w:b/>
          <w:lang w:val="cy-GB"/>
        </w:rPr>
        <w:t>0</w:t>
      </w:r>
      <w:r w:rsidR="00F35B21" w:rsidRPr="00D66F95">
        <w:rPr>
          <w:rFonts w:ascii="Calibri" w:eastAsia="Calibri" w:hAnsi="Calibri" w:cs="Times New Roman"/>
          <w:b/>
          <w:lang w:val="cy-GB"/>
        </w:rPr>
        <w:t xml:space="preserve"> diwrnod i’ch dyddiad cyrraedd</w:t>
      </w:r>
      <w:r w:rsidR="00987557" w:rsidRPr="00D66F95">
        <w:rPr>
          <w:rFonts w:ascii="Calibri" w:eastAsia="Calibri" w:hAnsi="Calibri" w:cs="Times New Roman"/>
          <w:b/>
          <w:lang w:val="cy-GB"/>
        </w:rPr>
        <w:t xml:space="preserve"> disgwyliedig, ni ddylech deithio heblaw eich bod wedi cael prawf Covid-19 PCR negyddol. Os oes angen canslo o ganlyniad i </w:t>
      </w:r>
      <w:r w:rsidR="00D66F95" w:rsidRPr="00D66F95">
        <w:rPr>
          <w:rFonts w:ascii="Calibri" w:eastAsia="Calibri" w:hAnsi="Calibri" w:cs="Times New Roman"/>
          <w:b/>
          <w:lang w:val="cy-GB"/>
        </w:rPr>
        <w:t xml:space="preserve">salwch neu </w:t>
      </w:r>
      <w:r w:rsidR="00987557" w:rsidRPr="00D66F95">
        <w:rPr>
          <w:rFonts w:ascii="Calibri" w:eastAsia="Calibri" w:hAnsi="Calibri" w:cs="Times New Roman"/>
          <w:b/>
          <w:lang w:val="cy-GB"/>
        </w:rPr>
        <w:t>gyfyngiadau Covid</w:t>
      </w:r>
      <w:r w:rsidR="00F15563" w:rsidRPr="00D66F95">
        <w:rPr>
          <w:rFonts w:ascii="Calibri" w:eastAsia="Calibri" w:hAnsi="Calibri" w:cs="Times New Roman"/>
          <w:b/>
          <w:lang w:val="cy-GB"/>
        </w:rPr>
        <w:t xml:space="preserve"> </w:t>
      </w:r>
      <w:r w:rsidR="00D66F95" w:rsidRPr="00D66F95">
        <w:rPr>
          <w:rFonts w:ascii="Calibri" w:eastAsia="Calibri" w:hAnsi="Calibri" w:cs="Times New Roman"/>
          <w:b/>
          <w:lang w:val="cy-GB"/>
        </w:rPr>
        <w:t>cewch ad-daliad llawn</w:t>
      </w:r>
      <w:r w:rsidR="00F15563" w:rsidRPr="00D66F95">
        <w:rPr>
          <w:rFonts w:ascii="Calibri" w:eastAsia="Calibri" w:hAnsi="Calibri" w:cs="Times New Roman"/>
          <w:b/>
          <w:lang w:val="cy-GB"/>
        </w:rPr>
        <w:t xml:space="preserve">. </w:t>
      </w:r>
    </w:p>
    <w:p w14:paraId="56145CC3" w14:textId="77777777" w:rsidR="00F15563" w:rsidRDefault="00F15563" w:rsidP="009D21E1">
      <w:pPr>
        <w:spacing w:after="200" w:line="276" w:lineRule="auto"/>
        <w:jc w:val="center"/>
        <w:rPr>
          <w:rFonts w:ascii="Calibri" w:eastAsia="Calibri" w:hAnsi="Calibri" w:cs="Times New Roman"/>
          <w:b/>
          <w:lang w:val="cy-GB"/>
        </w:rPr>
      </w:pPr>
    </w:p>
    <w:p w14:paraId="322932E6" w14:textId="2E5D8DC4" w:rsidR="00C62604" w:rsidRPr="0076504C" w:rsidRDefault="00EB19F2" w:rsidP="009D21E1">
      <w:pPr>
        <w:spacing w:after="200" w:line="276" w:lineRule="auto"/>
        <w:jc w:val="center"/>
        <w:rPr>
          <w:rFonts w:ascii="Calibri" w:eastAsia="Calibri" w:hAnsi="Calibri" w:cs="Times New Roman"/>
          <w:b/>
          <w:lang w:val="cy-GB"/>
        </w:rPr>
      </w:pPr>
      <w:r>
        <w:rPr>
          <w:rFonts w:ascii="Calibri" w:eastAsia="Calibri" w:hAnsi="Calibri" w:cs="Times New Roman"/>
          <w:b/>
          <w:lang w:val="cy-GB"/>
        </w:rPr>
        <w:t>Ticiwch y blwch sy’n berthnasol a llenwch y manylion isod: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559"/>
        <w:gridCol w:w="1417"/>
        <w:gridCol w:w="1418"/>
      </w:tblGrid>
      <w:tr w:rsidR="00F15563" w14:paraId="5B343646" w14:textId="77777777" w:rsidTr="00A1272E">
        <w:tc>
          <w:tcPr>
            <w:tcW w:w="2689" w:type="dxa"/>
          </w:tcPr>
          <w:p w14:paraId="06D814F3" w14:textId="77777777" w:rsidR="00F15563" w:rsidRPr="00416EB8" w:rsidRDefault="00F15563" w:rsidP="00A1272E">
            <w:pPr>
              <w:spacing w:after="240"/>
              <w:textAlignment w:val="baseline"/>
              <w:rPr>
                <w:rFonts w:eastAsia="Times New Roman" w:cstheme="minorHAnsi"/>
                <w:b/>
                <w:color w:val="4E4E4E"/>
                <w:lang w:eastAsia="en-GB"/>
              </w:rPr>
            </w:pPr>
            <w:proofErr w:type="spellStart"/>
            <w:r w:rsidRPr="00416EB8">
              <w:rPr>
                <w:rFonts w:eastAsia="Times New Roman" w:cstheme="minorHAnsi"/>
                <w:b/>
                <w:color w:val="4E4E4E"/>
                <w:lang w:eastAsia="en-GB"/>
              </w:rPr>
              <w:t>Fferm</w:t>
            </w:r>
            <w:proofErr w:type="spellEnd"/>
            <w:r w:rsidRPr="00416EB8">
              <w:rPr>
                <w:rFonts w:eastAsia="Times New Roman" w:cstheme="minorHAnsi"/>
                <w:b/>
                <w:color w:val="4E4E4E"/>
                <w:lang w:eastAsia="en-GB"/>
              </w:rPr>
              <w:t xml:space="preserve"> Penglais</w:t>
            </w:r>
          </w:p>
        </w:tc>
        <w:tc>
          <w:tcPr>
            <w:tcW w:w="1701" w:type="dxa"/>
          </w:tcPr>
          <w:p w14:paraId="2AA86461" w14:textId="28BF3B57" w:rsidR="00F15563" w:rsidRPr="00416EB8" w:rsidRDefault="007D011F" w:rsidP="00A1272E">
            <w:pPr>
              <w:spacing w:after="240"/>
              <w:textAlignment w:val="baseline"/>
              <w:rPr>
                <w:rFonts w:eastAsia="Times New Roman" w:cstheme="minorHAnsi"/>
                <w:b/>
                <w:color w:val="4E4E4E"/>
                <w:lang w:eastAsia="en-GB"/>
              </w:rPr>
            </w:pPr>
            <w:r>
              <w:rPr>
                <w:rFonts w:eastAsia="Times New Roman" w:cstheme="minorHAnsi"/>
                <w:b/>
                <w:color w:val="4E4E4E"/>
                <w:lang w:eastAsia="en-GB"/>
              </w:rPr>
              <w:t>3 Nos</w:t>
            </w:r>
          </w:p>
        </w:tc>
        <w:tc>
          <w:tcPr>
            <w:tcW w:w="1701" w:type="dxa"/>
          </w:tcPr>
          <w:p w14:paraId="191F9643" w14:textId="10FF4638" w:rsidR="00F15563" w:rsidRPr="00416EB8" w:rsidRDefault="00F15563" w:rsidP="007D011F">
            <w:pPr>
              <w:spacing w:after="240"/>
              <w:textAlignment w:val="baseline"/>
              <w:rPr>
                <w:rFonts w:eastAsia="Times New Roman" w:cstheme="minorHAnsi"/>
                <w:b/>
                <w:color w:val="4E4E4E"/>
                <w:lang w:eastAsia="en-GB"/>
              </w:rPr>
            </w:pPr>
            <w:r w:rsidRPr="00416EB8">
              <w:rPr>
                <w:rFonts w:eastAsia="Times New Roman" w:cstheme="minorHAnsi"/>
                <w:b/>
                <w:color w:val="4E4E4E"/>
                <w:lang w:eastAsia="en-GB"/>
              </w:rPr>
              <w:t>4 N</w:t>
            </w:r>
            <w:r w:rsidR="007D011F">
              <w:rPr>
                <w:rFonts w:eastAsia="Times New Roman" w:cstheme="minorHAnsi"/>
                <w:b/>
                <w:color w:val="4E4E4E"/>
                <w:lang w:eastAsia="en-GB"/>
              </w:rPr>
              <w:t>os</w:t>
            </w:r>
          </w:p>
        </w:tc>
        <w:tc>
          <w:tcPr>
            <w:tcW w:w="1559" w:type="dxa"/>
          </w:tcPr>
          <w:p w14:paraId="6BD44494" w14:textId="49A570D4" w:rsidR="00F15563" w:rsidRPr="00416EB8" w:rsidRDefault="00F15563" w:rsidP="007D011F">
            <w:pPr>
              <w:spacing w:after="240"/>
              <w:textAlignment w:val="baseline"/>
              <w:rPr>
                <w:rFonts w:eastAsia="Times New Roman" w:cstheme="minorHAnsi"/>
                <w:b/>
                <w:color w:val="4E4E4E"/>
                <w:lang w:eastAsia="en-GB"/>
              </w:rPr>
            </w:pPr>
            <w:r w:rsidRPr="00416EB8">
              <w:rPr>
                <w:rFonts w:eastAsia="Times New Roman" w:cstheme="minorHAnsi"/>
                <w:b/>
                <w:color w:val="4E4E4E"/>
                <w:lang w:eastAsia="en-GB"/>
              </w:rPr>
              <w:t>5 N</w:t>
            </w:r>
            <w:r w:rsidR="007D011F">
              <w:rPr>
                <w:rFonts w:eastAsia="Times New Roman" w:cstheme="minorHAnsi"/>
                <w:b/>
                <w:color w:val="4E4E4E"/>
                <w:lang w:eastAsia="en-GB"/>
              </w:rPr>
              <w:t>os</w:t>
            </w:r>
          </w:p>
        </w:tc>
        <w:tc>
          <w:tcPr>
            <w:tcW w:w="1417" w:type="dxa"/>
          </w:tcPr>
          <w:p w14:paraId="4957E377" w14:textId="64DDED13" w:rsidR="00F15563" w:rsidRPr="00416EB8" w:rsidRDefault="00F15563" w:rsidP="00A1272E">
            <w:pPr>
              <w:spacing w:after="240"/>
              <w:textAlignment w:val="baseline"/>
              <w:rPr>
                <w:rFonts w:eastAsia="Times New Roman" w:cstheme="minorHAnsi"/>
                <w:b/>
                <w:color w:val="4E4E4E"/>
                <w:lang w:eastAsia="en-GB"/>
              </w:rPr>
            </w:pPr>
            <w:r w:rsidRPr="00416EB8">
              <w:rPr>
                <w:rFonts w:eastAsia="Times New Roman" w:cstheme="minorHAnsi"/>
                <w:b/>
                <w:color w:val="4E4E4E"/>
                <w:lang w:eastAsia="en-GB"/>
              </w:rPr>
              <w:t>6</w:t>
            </w:r>
            <w:r w:rsidR="007D011F">
              <w:rPr>
                <w:rFonts w:eastAsia="Times New Roman" w:cstheme="minorHAnsi"/>
                <w:b/>
                <w:color w:val="4E4E4E"/>
                <w:lang w:eastAsia="en-GB"/>
              </w:rPr>
              <w:t xml:space="preserve"> Nos</w:t>
            </w:r>
          </w:p>
        </w:tc>
        <w:tc>
          <w:tcPr>
            <w:tcW w:w="1418" w:type="dxa"/>
          </w:tcPr>
          <w:p w14:paraId="4BBE3641" w14:textId="46DE9C7E" w:rsidR="00F15563" w:rsidRPr="00416EB8" w:rsidRDefault="00F15563" w:rsidP="007D011F">
            <w:pPr>
              <w:spacing w:after="240"/>
              <w:textAlignment w:val="baseline"/>
              <w:rPr>
                <w:rFonts w:eastAsia="Times New Roman" w:cstheme="minorHAnsi"/>
                <w:b/>
                <w:color w:val="4E4E4E"/>
                <w:lang w:eastAsia="en-GB"/>
              </w:rPr>
            </w:pPr>
            <w:r w:rsidRPr="00416EB8">
              <w:rPr>
                <w:rFonts w:eastAsia="Times New Roman" w:cstheme="minorHAnsi"/>
                <w:b/>
                <w:color w:val="4E4E4E"/>
                <w:lang w:eastAsia="en-GB"/>
              </w:rPr>
              <w:t>7 N</w:t>
            </w:r>
            <w:r w:rsidR="007D011F">
              <w:rPr>
                <w:rFonts w:eastAsia="Times New Roman" w:cstheme="minorHAnsi"/>
                <w:b/>
                <w:color w:val="4E4E4E"/>
                <w:lang w:eastAsia="en-GB"/>
              </w:rPr>
              <w:t>os</w:t>
            </w:r>
          </w:p>
        </w:tc>
      </w:tr>
      <w:tr w:rsidR="00F15563" w14:paraId="31F32E2E" w14:textId="77777777" w:rsidTr="00A1272E">
        <w:tc>
          <w:tcPr>
            <w:tcW w:w="2689" w:type="dxa"/>
          </w:tcPr>
          <w:p w14:paraId="7D131363" w14:textId="62AEC5A2" w:rsidR="00F15563" w:rsidRPr="000332C7" w:rsidRDefault="00F15563" w:rsidP="00A1272E">
            <w:pPr>
              <w:spacing w:after="240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0332C7">
              <w:rPr>
                <w:rFonts w:eastAsia="Times New Roman" w:cstheme="minorHAnsi"/>
                <w:sz w:val="23"/>
                <w:szCs w:val="23"/>
                <w:lang w:eastAsia="en-GB"/>
              </w:rPr>
              <w:t xml:space="preserve">6 </w:t>
            </w:r>
            <w:proofErr w:type="spellStart"/>
            <w:r w:rsidR="000332C7" w:rsidRPr="000332C7">
              <w:rPr>
                <w:rFonts w:eastAsia="Times New Roman" w:cstheme="minorHAnsi"/>
                <w:sz w:val="23"/>
                <w:szCs w:val="23"/>
                <w:lang w:eastAsia="en-GB"/>
              </w:rPr>
              <w:t>Unigolyn</w:t>
            </w:r>
            <w:proofErr w:type="spellEnd"/>
          </w:p>
        </w:tc>
        <w:tc>
          <w:tcPr>
            <w:tcW w:w="1701" w:type="dxa"/>
          </w:tcPr>
          <w:p w14:paraId="5FDBB5BF" w14:textId="77777777" w:rsidR="00F15563" w:rsidRDefault="00F15563" w:rsidP="00A1272E">
            <w:pPr>
              <w:spacing w:after="240"/>
              <w:jc w:val="center"/>
              <w:textAlignment w:val="baseline"/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£567.00</w:t>
            </w:r>
          </w:p>
          <w:p w14:paraId="0AD8591A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701" w:type="dxa"/>
          </w:tcPr>
          <w:p w14:paraId="28DEDF76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£756.00</w:t>
            </w:r>
          </w:p>
          <w:p w14:paraId="092F815F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559" w:type="dxa"/>
          </w:tcPr>
          <w:p w14:paraId="7E82C245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£945.00</w:t>
            </w:r>
          </w:p>
          <w:p w14:paraId="7963CA13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17" w:type="dxa"/>
          </w:tcPr>
          <w:p w14:paraId="044C223C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£1134.00</w:t>
            </w:r>
          </w:p>
          <w:p w14:paraId="77C9F77D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18" w:type="dxa"/>
          </w:tcPr>
          <w:p w14:paraId="1A28703F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£1058.40</w:t>
            </w:r>
          </w:p>
          <w:p w14:paraId="1C66E1DA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F15563" w14:paraId="190BBAB9" w14:textId="77777777" w:rsidTr="00A1272E">
        <w:tc>
          <w:tcPr>
            <w:tcW w:w="2689" w:type="dxa"/>
          </w:tcPr>
          <w:p w14:paraId="593F6736" w14:textId="70FF7AF7" w:rsidR="00F15563" w:rsidRPr="000332C7" w:rsidRDefault="00F15563" w:rsidP="00A1272E">
            <w:pPr>
              <w:spacing w:after="240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0332C7">
              <w:rPr>
                <w:rFonts w:eastAsia="Times New Roman" w:cstheme="minorHAnsi"/>
                <w:sz w:val="23"/>
                <w:szCs w:val="23"/>
                <w:lang w:eastAsia="en-GB"/>
              </w:rPr>
              <w:t xml:space="preserve">8 </w:t>
            </w:r>
            <w:proofErr w:type="spellStart"/>
            <w:r w:rsidR="000332C7" w:rsidRPr="000332C7">
              <w:rPr>
                <w:rFonts w:eastAsia="Times New Roman" w:cstheme="minorHAnsi"/>
                <w:sz w:val="23"/>
                <w:szCs w:val="23"/>
                <w:lang w:eastAsia="en-GB"/>
              </w:rPr>
              <w:t>Unigolyn</w:t>
            </w:r>
            <w:proofErr w:type="spellEnd"/>
          </w:p>
        </w:tc>
        <w:tc>
          <w:tcPr>
            <w:tcW w:w="1701" w:type="dxa"/>
          </w:tcPr>
          <w:p w14:paraId="70676DE9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£756.00</w:t>
            </w:r>
          </w:p>
          <w:p w14:paraId="4AF0880B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701" w:type="dxa"/>
          </w:tcPr>
          <w:p w14:paraId="089FE657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£1008.00</w:t>
            </w:r>
          </w:p>
          <w:p w14:paraId="795450FF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559" w:type="dxa"/>
          </w:tcPr>
          <w:p w14:paraId="32B44C16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£1260.00</w:t>
            </w:r>
          </w:p>
          <w:p w14:paraId="49D7AECD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17" w:type="dxa"/>
          </w:tcPr>
          <w:p w14:paraId="7259BAE6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£1512.00</w:t>
            </w:r>
          </w:p>
          <w:p w14:paraId="7763EDE1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18" w:type="dxa"/>
          </w:tcPr>
          <w:p w14:paraId="4FA9D955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£1411.20</w:t>
            </w:r>
          </w:p>
          <w:p w14:paraId="420370D0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 w:rsidRPr="00416EB8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F15563" w14:paraId="08B9CD66" w14:textId="77777777" w:rsidTr="00A1272E">
        <w:trPr>
          <w:trHeight w:val="456"/>
        </w:trPr>
        <w:tc>
          <w:tcPr>
            <w:tcW w:w="2689" w:type="dxa"/>
          </w:tcPr>
          <w:p w14:paraId="720718E8" w14:textId="2AA214E3" w:rsidR="00F15563" w:rsidRPr="000D5F3F" w:rsidRDefault="00066280" w:rsidP="00A1272E">
            <w:pPr>
              <w:spacing w:after="240"/>
              <w:textAlignment w:val="baseline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highlight w:val="yellow"/>
                <w:lang w:val="cy-GB" w:eastAsia="en-GB"/>
              </w:rPr>
            </w:pPr>
            <w:r w:rsidRPr="000D5F3F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val="cy-GB" w:eastAsia="en-GB"/>
              </w:rPr>
              <w:t>Pris cyfwerth</w:t>
            </w:r>
            <w:r w:rsidR="00F15563" w:rsidRPr="000D5F3F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val="cy-GB" w:eastAsia="en-GB"/>
              </w:rPr>
              <w:t xml:space="preserve"> (</w:t>
            </w:r>
            <w:r w:rsidRPr="000D5F3F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val="cy-GB" w:eastAsia="en-GB"/>
              </w:rPr>
              <w:t>fesul person</w:t>
            </w:r>
            <w:r w:rsidR="000D5F3F" w:rsidRPr="000D5F3F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val="cy-GB" w:eastAsia="en-GB"/>
              </w:rPr>
              <w:t>, fesul noson</w:t>
            </w:r>
            <w:r w:rsidR="00F15563" w:rsidRPr="000D5F3F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val="cy-GB" w:eastAsia="en-GB"/>
              </w:rPr>
              <w:t>)</w:t>
            </w:r>
          </w:p>
        </w:tc>
        <w:tc>
          <w:tcPr>
            <w:tcW w:w="1701" w:type="dxa"/>
          </w:tcPr>
          <w:p w14:paraId="155363FC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  <w:t>£31.50</w:t>
            </w:r>
          </w:p>
        </w:tc>
        <w:tc>
          <w:tcPr>
            <w:tcW w:w="1701" w:type="dxa"/>
          </w:tcPr>
          <w:p w14:paraId="3B2F7D02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  <w:t>£31.50</w:t>
            </w:r>
          </w:p>
        </w:tc>
        <w:tc>
          <w:tcPr>
            <w:tcW w:w="1559" w:type="dxa"/>
          </w:tcPr>
          <w:p w14:paraId="27DB93FD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  <w:t>£31.50</w:t>
            </w:r>
          </w:p>
        </w:tc>
        <w:tc>
          <w:tcPr>
            <w:tcW w:w="1417" w:type="dxa"/>
          </w:tcPr>
          <w:p w14:paraId="2DC917B8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  <w:t>£31.50</w:t>
            </w:r>
          </w:p>
        </w:tc>
        <w:tc>
          <w:tcPr>
            <w:tcW w:w="1418" w:type="dxa"/>
          </w:tcPr>
          <w:p w14:paraId="169FBA46" w14:textId="77777777" w:rsidR="00F15563" w:rsidRPr="00416EB8" w:rsidRDefault="00F15563" w:rsidP="00A1272E">
            <w:pPr>
              <w:spacing w:after="240"/>
              <w:jc w:val="center"/>
              <w:textAlignment w:val="baseline"/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en-GB"/>
              </w:rPr>
              <w:t>£25.20</w:t>
            </w:r>
          </w:p>
        </w:tc>
      </w:tr>
    </w:tbl>
    <w:p w14:paraId="45223E82" w14:textId="73F718C3" w:rsidR="00C62604" w:rsidRPr="0076504C" w:rsidRDefault="00C62604" w:rsidP="00A77747">
      <w:pPr>
        <w:spacing w:after="200" w:line="276" w:lineRule="auto"/>
        <w:rPr>
          <w:rFonts w:ascii="Calibri" w:eastAsia="Calibri" w:hAnsi="Calibri" w:cs="Times New Roman"/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5563" w14:paraId="3BA42B53" w14:textId="77777777" w:rsidTr="00A1272E">
        <w:trPr>
          <w:trHeight w:val="699"/>
        </w:trPr>
        <w:tc>
          <w:tcPr>
            <w:tcW w:w="5228" w:type="dxa"/>
          </w:tcPr>
          <w:p w14:paraId="50F032BB" w14:textId="77777777" w:rsidR="00F15563" w:rsidRDefault="00F15563" w:rsidP="00A1272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cy-GB"/>
              </w:rPr>
              <w:t>Cyfanswm yr Archeb</w:t>
            </w:r>
          </w:p>
        </w:tc>
        <w:tc>
          <w:tcPr>
            <w:tcW w:w="5228" w:type="dxa"/>
          </w:tcPr>
          <w:p w14:paraId="29D71743" w14:textId="77777777" w:rsidR="00F15563" w:rsidRDefault="00F15563" w:rsidP="00A1272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£</w:t>
            </w:r>
          </w:p>
        </w:tc>
      </w:tr>
    </w:tbl>
    <w:p w14:paraId="14C82133" w14:textId="5A20F907" w:rsidR="00CE6E9E" w:rsidRPr="0076504C" w:rsidRDefault="00CE6E9E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2B35C88A" w14:textId="17014230" w:rsidR="00ED586B" w:rsidRPr="0076504C" w:rsidRDefault="00ED586B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495B24A8" w14:textId="266F3851" w:rsidR="00ED586B" w:rsidRPr="0076504C" w:rsidRDefault="00ED586B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489A28A8" w14:textId="154ED070" w:rsidR="00CE6E9E" w:rsidRDefault="00CE6E9E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0B9F1A41" w14:textId="77777777" w:rsidR="007D011F" w:rsidRPr="0076504C" w:rsidRDefault="007D011F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5D1696E3" w14:textId="22CC18D9" w:rsidR="00C62604" w:rsidRDefault="007D011F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AA0198" wp14:editId="0AE1F6E8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7762876" cy="6350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635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616A97B" id="Rectangle 9" o:spid="_x0000_s1026" style="position:absolute;margin-left:0;margin-top:-36.05pt;width:611.25pt;height:50pt;z-index: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" fillcolor="#0093b5" stroked="f" strokeweight="1pt">
                <w10:wrap anchorx="page"/>
              </v:rect>
            </w:pict>
          </mc:Fallback>
        </mc:AlternateContent>
      </w:r>
    </w:p>
    <w:p w14:paraId="7BEEDADA" w14:textId="77777777" w:rsidR="007D011F" w:rsidRPr="0076504C" w:rsidRDefault="007D011F" w:rsidP="00C626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y-GB"/>
        </w:rPr>
      </w:pPr>
    </w:p>
    <w:p w14:paraId="46A764D8" w14:textId="77777777" w:rsidR="00C62604" w:rsidRPr="0076504C" w:rsidRDefault="00C62604" w:rsidP="00C62604">
      <w:pPr>
        <w:spacing w:after="0" w:line="240" w:lineRule="auto"/>
        <w:rPr>
          <w:rFonts w:ascii="Calibri" w:eastAsia="Calibri" w:hAnsi="Calibri" w:cs="Times New Roman"/>
          <w:lang w:val="cy-GB"/>
        </w:rPr>
      </w:pPr>
    </w:p>
    <w:tbl>
      <w:tblPr>
        <w:tblpPr w:leftFromText="180" w:rightFromText="180" w:vertAnchor="text" w:horzAnchor="margin" w:tblpXSpec="center" w:tblpY="39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4685"/>
        <w:gridCol w:w="981"/>
        <w:gridCol w:w="3090"/>
      </w:tblGrid>
      <w:tr w:rsidR="004D7C93" w:rsidRPr="0076504C" w14:paraId="2BD4B03E" w14:textId="77777777" w:rsidTr="004D7C93">
        <w:trPr>
          <w:cantSplit/>
          <w:trHeight w:val="1265"/>
        </w:trPr>
        <w:tc>
          <w:tcPr>
            <w:tcW w:w="10416" w:type="dxa"/>
            <w:gridSpan w:val="4"/>
          </w:tcPr>
          <w:p w14:paraId="1ED49F44" w14:textId="459290DC" w:rsidR="004D7C93" w:rsidRPr="0076504C" w:rsidRDefault="009E6199" w:rsidP="004D7C93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lang w:val="cy-GB"/>
              </w:rPr>
            </w:pPr>
            <w:r>
              <w:rPr>
                <w:rFonts w:ascii="Calibri" w:eastAsia="Calibri" w:hAnsi="Calibri" w:cs="Times New Roman"/>
                <w:bCs/>
                <w:i/>
                <w:lang w:val="cy-GB"/>
              </w:rPr>
              <w:t>Noder</w:t>
            </w:r>
            <w:r w:rsidR="004D7C93" w:rsidRPr="0076504C">
              <w:rPr>
                <w:rFonts w:ascii="Calibri" w:eastAsia="Calibri" w:hAnsi="Calibri" w:cs="Times New Roman"/>
                <w:bCs/>
                <w:i/>
                <w:lang w:val="cy-GB"/>
              </w:rPr>
              <w:t>:</w:t>
            </w:r>
          </w:p>
          <w:p w14:paraId="5DEEC3A6" w14:textId="2DF97F1D" w:rsidR="004D7C93" w:rsidRPr="0076504C" w:rsidRDefault="009E6199" w:rsidP="006E151A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i/>
                <w:lang w:val="cy-GB"/>
              </w:rPr>
              <w:t xml:space="preserve">Y rhai sy’n archebu sy’n gyfrifol am sicrhau cydymffurfiad â Pholisïau PA gan gynnwys y Polisi </w:t>
            </w:r>
            <w:r w:rsidR="008727E3">
              <w:rPr>
                <w:rFonts w:ascii="Calibri" w:eastAsia="Calibri" w:hAnsi="Calibri" w:cs="Times New Roman"/>
                <w:bCs/>
                <w:i/>
                <w:lang w:val="cy-GB"/>
              </w:rPr>
              <w:t>Diogelu, ac Asesiad Risg a amlinellir yn y Telerau a</w:t>
            </w:r>
            <w:r w:rsidR="006E151A">
              <w:rPr>
                <w:rFonts w:ascii="Calibri" w:eastAsia="Calibri" w:hAnsi="Calibri" w:cs="Times New Roman"/>
                <w:bCs/>
                <w:i/>
                <w:lang w:val="cy-GB"/>
              </w:rPr>
              <w:t>c</w:t>
            </w:r>
            <w:r w:rsidR="008727E3">
              <w:rPr>
                <w:rFonts w:ascii="Calibri" w:eastAsia="Calibri" w:hAnsi="Calibri" w:cs="Times New Roman"/>
                <w:bCs/>
                <w:i/>
                <w:lang w:val="cy-GB"/>
              </w:rPr>
              <w:t xml:space="preserve"> Amodau</w:t>
            </w:r>
            <w:r w:rsidR="00306E99" w:rsidRPr="0076504C">
              <w:rPr>
                <w:rFonts w:ascii="Calibri" w:eastAsia="Calibri" w:hAnsi="Calibri" w:cs="Times New Roman"/>
                <w:bCs/>
                <w:i/>
                <w:lang w:val="cy-GB"/>
              </w:rPr>
              <w:t>.</w:t>
            </w:r>
          </w:p>
        </w:tc>
      </w:tr>
      <w:tr w:rsidR="00C62604" w:rsidRPr="0076504C" w14:paraId="19A6E7B1" w14:textId="77777777" w:rsidTr="00EB6BB0">
        <w:trPr>
          <w:cantSplit/>
          <w:trHeight w:val="2967"/>
        </w:trPr>
        <w:tc>
          <w:tcPr>
            <w:tcW w:w="10416" w:type="dxa"/>
            <w:gridSpan w:val="4"/>
          </w:tcPr>
          <w:p w14:paraId="1979F472" w14:textId="77777777" w:rsidR="004D7C93" w:rsidRPr="0076504C" w:rsidRDefault="004D7C93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</w:p>
          <w:p w14:paraId="76A37C8C" w14:textId="0D039954" w:rsidR="00ED586B" w:rsidRPr="0076504C" w:rsidRDefault="00966AF7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lang w:val="cy-GB"/>
              </w:rPr>
              <w:t>Rwy’n cadarnhau fy mod wedi darllen a derbyn y telerau a</w:t>
            </w:r>
            <w:r w:rsidR="006E151A">
              <w:rPr>
                <w:rFonts w:ascii="Calibri" w:eastAsia="Calibri" w:hAnsi="Calibri" w:cs="Times New Roman"/>
                <w:bCs/>
                <w:lang w:val="cy-GB"/>
              </w:rPr>
              <w:t>c</w:t>
            </w:r>
            <w:r>
              <w:rPr>
                <w:rFonts w:ascii="Calibri" w:eastAsia="Calibri" w:hAnsi="Calibri" w:cs="Times New Roman"/>
                <w:bCs/>
                <w:lang w:val="cy-GB"/>
              </w:rPr>
              <w:t xml:space="preserve"> amodau ar gyfer archebu</w:t>
            </w:r>
            <w:r w:rsidR="00ED586B"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: </w:t>
            </w:r>
          </w:p>
          <w:p w14:paraId="78EDFD78" w14:textId="47C28D65" w:rsidR="00306E99" w:rsidRPr="0076504C" w:rsidRDefault="00FE1797" w:rsidP="00306E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 w:rsidRPr="0076504C">
              <w:rPr>
                <w:rFonts w:ascii="Calibri" w:eastAsia="Calibri" w:hAnsi="Calibri" w:cs="Times New Roman"/>
                <w:bCs/>
                <w:lang w:val="cy-GB"/>
              </w:rPr>
              <w:t>‘</w:t>
            </w:r>
            <w:hyperlink r:id="rId15" w:history="1">
              <w:r w:rsidRPr="007D011F">
                <w:rPr>
                  <w:rStyle w:val="Hyperlink"/>
                  <w:rFonts w:ascii="Calibri" w:eastAsia="Calibri" w:hAnsi="Calibri" w:cs="Times New Roman"/>
                  <w:bCs/>
                  <w:lang w:val="cy-GB"/>
                </w:rPr>
                <w:t>Te</w:t>
              </w:r>
              <w:r w:rsidR="007D011F" w:rsidRPr="007D011F">
                <w:rPr>
                  <w:rStyle w:val="Hyperlink"/>
                  <w:rFonts w:ascii="Calibri" w:eastAsia="Calibri" w:hAnsi="Calibri" w:cs="Times New Roman"/>
                  <w:bCs/>
                  <w:lang w:val="cy-GB"/>
                </w:rPr>
                <w:t>lerau ac Amodau</w:t>
              </w:r>
            </w:hyperlink>
            <w:r w:rsidR="00306E99" w:rsidRPr="0076504C">
              <w:rPr>
                <w:rFonts w:ascii="Calibri" w:eastAsia="Calibri" w:hAnsi="Calibri" w:cs="Times New Roman"/>
                <w:bCs/>
                <w:lang w:val="cy-GB"/>
              </w:rPr>
              <w:t>’</w:t>
            </w:r>
          </w:p>
          <w:p w14:paraId="5D21D31D" w14:textId="665830F3" w:rsidR="00306E99" w:rsidRPr="0076504C" w:rsidRDefault="00306E99" w:rsidP="00306E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 w:rsidRPr="0076504C">
              <w:rPr>
                <w:rFonts w:ascii="Calibri" w:eastAsia="Calibri" w:hAnsi="Calibri" w:cs="Times New Roman"/>
                <w:bCs/>
                <w:lang w:val="cy-GB"/>
              </w:rPr>
              <w:t>‘</w:t>
            </w:r>
            <w:hyperlink r:id="rId16" w:history="1">
              <w:r w:rsidR="00966AF7" w:rsidRPr="007D011F">
                <w:rPr>
                  <w:rStyle w:val="Hyperlink"/>
                  <w:rFonts w:ascii="Calibri" w:eastAsia="Calibri" w:hAnsi="Calibri" w:cs="Times New Roman"/>
                  <w:bCs/>
                  <w:lang w:val="cy-GB"/>
                </w:rPr>
                <w:t>Eglurhad o’r Telerau ac Amodau o ran Llety i Ymwelwyr</w:t>
              </w:r>
            </w:hyperlink>
            <w:r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’ </w:t>
            </w:r>
          </w:p>
          <w:p w14:paraId="75ACD660" w14:textId="07640990" w:rsidR="00FE1797" w:rsidRPr="0076504C" w:rsidRDefault="00FE1797" w:rsidP="00306E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 w:rsidRPr="0076504C">
              <w:rPr>
                <w:rFonts w:ascii="Calibri" w:eastAsia="Calibri" w:hAnsi="Calibri" w:cs="Times New Roman"/>
                <w:bCs/>
                <w:lang w:val="cy-GB"/>
              </w:rPr>
              <w:t>‘</w:t>
            </w:r>
            <w:hyperlink r:id="rId17" w:history="1">
              <w:r w:rsidR="00966AF7" w:rsidRPr="007D011F">
                <w:rPr>
                  <w:rStyle w:val="Hyperlink"/>
                  <w:rFonts w:ascii="Calibri" w:eastAsia="Calibri" w:hAnsi="Calibri" w:cs="Times New Roman"/>
                  <w:bCs/>
                  <w:lang w:val="cy-GB"/>
                </w:rPr>
                <w:t>Datganiad Preifatrwydd</w:t>
              </w:r>
            </w:hyperlink>
            <w:r w:rsidRPr="0076504C">
              <w:rPr>
                <w:rFonts w:ascii="Calibri" w:eastAsia="Calibri" w:hAnsi="Calibri" w:cs="Times New Roman"/>
                <w:bCs/>
                <w:lang w:val="cy-GB"/>
              </w:rPr>
              <w:t>’</w:t>
            </w:r>
          </w:p>
          <w:p w14:paraId="02A90EB9" w14:textId="0BF03C2C" w:rsidR="004D7C93" w:rsidRPr="0076504C" w:rsidRDefault="00654E67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lang w:val="cy-GB"/>
              </w:rPr>
              <w:t xml:space="preserve">Rwy’n cadarnhau y byddaf yn sicrhau bod yr holl westeion preswyl yn </w:t>
            </w:r>
            <w:r w:rsidR="00665479">
              <w:rPr>
                <w:rFonts w:ascii="Calibri" w:eastAsia="Calibri" w:hAnsi="Calibri" w:cs="Times New Roman"/>
                <w:bCs/>
                <w:lang w:val="cy-GB"/>
              </w:rPr>
              <w:t>cael</w:t>
            </w:r>
            <w:r>
              <w:rPr>
                <w:rFonts w:ascii="Calibri" w:eastAsia="Calibri" w:hAnsi="Calibri" w:cs="Times New Roman"/>
                <w:bCs/>
                <w:lang w:val="cy-GB"/>
              </w:rPr>
              <w:t xml:space="preserve"> y telerau archebu uchod</w:t>
            </w:r>
            <w:r w:rsidR="00C62604"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. </w:t>
            </w:r>
          </w:p>
          <w:p w14:paraId="5299B21B" w14:textId="52D0A351" w:rsidR="004D7C93" w:rsidRPr="0076504C" w:rsidRDefault="00665479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lang w:val="cy-GB"/>
              </w:rPr>
              <w:t>Rwy’n cadarnhau bod gen i awdurdod i wneud yr archeb hon</w:t>
            </w:r>
            <w:r w:rsidR="00C62604"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. </w:t>
            </w:r>
          </w:p>
          <w:p w14:paraId="6D52AA18" w14:textId="44C98CB3" w:rsidR="00C62604" w:rsidRPr="0076504C" w:rsidRDefault="00665479" w:rsidP="00C62604">
            <w:pPr>
              <w:spacing w:after="200" w:line="276" w:lineRule="auto"/>
              <w:rPr>
                <w:rFonts w:ascii="MS Gothic" w:eastAsia="MS Gothic" w:hAnsi="MS Gothic" w:cs="MS Gothic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Cyflwyniadau e-bost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 xml:space="preserve"> – </w:t>
            </w:r>
            <w:r>
              <w:rPr>
                <w:rFonts w:ascii="Calibri" w:eastAsia="Calibri" w:hAnsi="Calibri" w:cs="Times New Roman"/>
                <w:lang w:val="cy-GB"/>
              </w:rPr>
              <w:t>Rhowch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 xml:space="preserve"> ‘X’</w:t>
            </w:r>
            <w:r>
              <w:rPr>
                <w:rFonts w:ascii="Calibri" w:eastAsia="Calibri" w:hAnsi="Calibri" w:cs="Times New Roman"/>
                <w:lang w:val="cy-GB"/>
              </w:rPr>
              <w:t xml:space="preserve"> yn y blwch i gadarnhau a derbyn y datganiadau uchod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>:</w:t>
            </w:r>
            <w:r w:rsidR="00C62604"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   </w:t>
            </w:r>
            <w:r w:rsidR="00C62604" w:rsidRPr="0076504C">
              <w:rPr>
                <w:rFonts w:ascii="MS Gothic" w:eastAsia="MS Gothic" w:hAnsi="MS Gothic" w:cs="MS Gothic"/>
                <w:sz w:val="24"/>
                <w:szCs w:val="24"/>
                <w:lang w:val="cy-GB"/>
              </w:rPr>
              <w:t>☐</w:t>
            </w:r>
          </w:p>
          <w:p w14:paraId="17545754" w14:textId="77777777" w:rsidR="004D7C93" w:rsidRPr="0076504C" w:rsidRDefault="004D7C93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7E0DFBC9" w14:textId="77777777" w:rsidTr="00665479">
        <w:trPr>
          <w:cantSplit/>
          <w:trHeight w:hRule="exact" w:val="709"/>
        </w:trPr>
        <w:tc>
          <w:tcPr>
            <w:tcW w:w="1660" w:type="dxa"/>
          </w:tcPr>
          <w:p w14:paraId="3313314A" w14:textId="4D4E8666" w:rsidR="00C62604" w:rsidRPr="0076504C" w:rsidRDefault="00665479" w:rsidP="00665479">
            <w:pPr>
              <w:spacing w:after="200" w:line="276" w:lineRule="auto"/>
              <w:rPr>
                <w:rFonts w:ascii="Calibri" w:eastAsia="Calibri" w:hAnsi="Calibri" w:cs="Times New Roman"/>
                <w:b/>
                <w:lang w:val="cy-GB"/>
              </w:rPr>
            </w:pPr>
            <w:r>
              <w:rPr>
                <w:rFonts w:ascii="Calibri" w:eastAsia="Calibri" w:hAnsi="Calibri" w:cs="Times New Roman"/>
                <w:b/>
                <w:lang w:val="cy-GB"/>
              </w:rPr>
              <w:t>Llofnod</w:t>
            </w:r>
          </w:p>
        </w:tc>
        <w:tc>
          <w:tcPr>
            <w:tcW w:w="4685" w:type="dxa"/>
          </w:tcPr>
          <w:p w14:paraId="0256C25F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  <w:tc>
          <w:tcPr>
            <w:tcW w:w="981" w:type="dxa"/>
          </w:tcPr>
          <w:p w14:paraId="556B6BDC" w14:textId="3A0C8E02" w:rsidR="00C62604" w:rsidRPr="0076504C" w:rsidRDefault="00C62604" w:rsidP="00665479">
            <w:pPr>
              <w:spacing w:after="200" w:line="276" w:lineRule="auto"/>
              <w:rPr>
                <w:rFonts w:ascii="Calibri" w:eastAsia="Calibri" w:hAnsi="Calibri" w:cs="Times New Roman"/>
                <w:b/>
                <w:lang w:val="cy-GB"/>
              </w:rPr>
            </w:pPr>
            <w:r w:rsidRPr="0076504C">
              <w:rPr>
                <w:rFonts w:ascii="Calibri" w:eastAsia="Calibri" w:hAnsi="Calibri" w:cs="Times New Roman"/>
                <w:b/>
                <w:lang w:val="cy-GB"/>
              </w:rPr>
              <w:t>D</w:t>
            </w:r>
            <w:r w:rsidR="00665479">
              <w:rPr>
                <w:rFonts w:ascii="Calibri" w:eastAsia="Calibri" w:hAnsi="Calibri" w:cs="Times New Roman"/>
                <w:b/>
                <w:lang w:val="cy-GB"/>
              </w:rPr>
              <w:t>yddiad</w:t>
            </w:r>
          </w:p>
        </w:tc>
        <w:tc>
          <w:tcPr>
            <w:tcW w:w="3090" w:type="dxa"/>
          </w:tcPr>
          <w:p w14:paraId="1515BD5B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</w:tbl>
    <w:p w14:paraId="798142E8" w14:textId="0A0AC453" w:rsidR="00C62604" w:rsidRPr="0076504C" w:rsidRDefault="00C62604" w:rsidP="00C62604">
      <w:pPr>
        <w:jc w:val="center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7C93" w:rsidRPr="0076504C" w14:paraId="1A685B47" w14:textId="77777777" w:rsidTr="008D473C">
        <w:tc>
          <w:tcPr>
            <w:tcW w:w="10456" w:type="dxa"/>
            <w:gridSpan w:val="2"/>
          </w:tcPr>
          <w:p w14:paraId="6EF0A5E8" w14:textId="77777777" w:rsidR="00CA571C" w:rsidRPr="0076504C" w:rsidRDefault="00CA571C" w:rsidP="00CA571C">
            <w:pPr>
              <w:rPr>
                <w:b/>
                <w:sz w:val="24"/>
                <w:szCs w:val="24"/>
                <w:lang w:val="cy-GB"/>
              </w:rPr>
            </w:pPr>
          </w:p>
          <w:p w14:paraId="6DCADC0A" w14:textId="3070CD36" w:rsidR="00CA571C" w:rsidRPr="0076504C" w:rsidRDefault="003F553E" w:rsidP="003F553E">
            <w:pPr>
              <w:rPr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At Ddibenion Iechyd a Diogelwch a Gadael Adeilad os bydd Tân, rhowch enwau’r gwesteion a fydd yn aros gyda ni</w:t>
            </w:r>
            <w:r w:rsidR="007A21D6" w:rsidRPr="0076504C">
              <w:rPr>
                <w:b/>
                <w:sz w:val="24"/>
                <w:szCs w:val="24"/>
                <w:lang w:val="cy-GB"/>
              </w:rPr>
              <w:t xml:space="preserve">. </w:t>
            </w:r>
            <w:r>
              <w:rPr>
                <w:b/>
                <w:sz w:val="24"/>
                <w:szCs w:val="24"/>
                <w:lang w:val="cy-GB"/>
              </w:rPr>
              <w:t>Rhowch wybod os oes unrhyw un o’r gwesteion o dan 18 oed.</w:t>
            </w:r>
          </w:p>
        </w:tc>
      </w:tr>
      <w:tr w:rsidR="004D7C93" w:rsidRPr="0076504C" w14:paraId="5B841DC0" w14:textId="77777777" w:rsidTr="00CA571C">
        <w:trPr>
          <w:trHeight w:val="567"/>
        </w:trPr>
        <w:tc>
          <w:tcPr>
            <w:tcW w:w="5228" w:type="dxa"/>
          </w:tcPr>
          <w:p w14:paraId="30827F25" w14:textId="0C8A756F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1</w:t>
            </w:r>
          </w:p>
        </w:tc>
        <w:tc>
          <w:tcPr>
            <w:tcW w:w="5228" w:type="dxa"/>
          </w:tcPr>
          <w:p w14:paraId="19548BCE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4D7C93" w:rsidRPr="0076504C" w14:paraId="75B413E5" w14:textId="77777777" w:rsidTr="00CA571C">
        <w:trPr>
          <w:trHeight w:val="567"/>
        </w:trPr>
        <w:tc>
          <w:tcPr>
            <w:tcW w:w="5228" w:type="dxa"/>
          </w:tcPr>
          <w:p w14:paraId="76762643" w14:textId="7671E710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2</w:t>
            </w:r>
          </w:p>
        </w:tc>
        <w:tc>
          <w:tcPr>
            <w:tcW w:w="5228" w:type="dxa"/>
          </w:tcPr>
          <w:p w14:paraId="2DA6DE8A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4D7C93" w:rsidRPr="0076504C" w14:paraId="7B2062A4" w14:textId="77777777" w:rsidTr="00CA571C">
        <w:trPr>
          <w:trHeight w:val="567"/>
        </w:trPr>
        <w:tc>
          <w:tcPr>
            <w:tcW w:w="5228" w:type="dxa"/>
          </w:tcPr>
          <w:p w14:paraId="186C2823" w14:textId="7CA5667F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3</w:t>
            </w:r>
          </w:p>
        </w:tc>
        <w:tc>
          <w:tcPr>
            <w:tcW w:w="5228" w:type="dxa"/>
          </w:tcPr>
          <w:p w14:paraId="084C8895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4D7C93" w:rsidRPr="0076504C" w14:paraId="1B322E6C" w14:textId="77777777" w:rsidTr="00CA571C">
        <w:trPr>
          <w:trHeight w:val="567"/>
        </w:trPr>
        <w:tc>
          <w:tcPr>
            <w:tcW w:w="5228" w:type="dxa"/>
          </w:tcPr>
          <w:p w14:paraId="2475155B" w14:textId="6D1AD578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4</w:t>
            </w:r>
          </w:p>
        </w:tc>
        <w:tc>
          <w:tcPr>
            <w:tcW w:w="5228" w:type="dxa"/>
          </w:tcPr>
          <w:p w14:paraId="3AC10D90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4D7C93" w:rsidRPr="0076504C" w14:paraId="65CDDB2E" w14:textId="77777777" w:rsidTr="00CA571C">
        <w:trPr>
          <w:trHeight w:val="567"/>
        </w:trPr>
        <w:tc>
          <w:tcPr>
            <w:tcW w:w="5228" w:type="dxa"/>
          </w:tcPr>
          <w:p w14:paraId="6F2BA84B" w14:textId="137860AA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5</w:t>
            </w:r>
          </w:p>
        </w:tc>
        <w:tc>
          <w:tcPr>
            <w:tcW w:w="5228" w:type="dxa"/>
          </w:tcPr>
          <w:p w14:paraId="78E434E3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FE1797" w:rsidRPr="0076504C" w14:paraId="16876456" w14:textId="77777777" w:rsidTr="00CA571C">
        <w:trPr>
          <w:trHeight w:val="567"/>
        </w:trPr>
        <w:tc>
          <w:tcPr>
            <w:tcW w:w="5228" w:type="dxa"/>
          </w:tcPr>
          <w:p w14:paraId="255E5126" w14:textId="4F39BFCC" w:rsidR="00FE1797" w:rsidRPr="0076504C" w:rsidRDefault="00FE1797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6</w:t>
            </w:r>
          </w:p>
        </w:tc>
        <w:tc>
          <w:tcPr>
            <w:tcW w:w="5228" w:type="dxa"/>
          </w:tcPr>
          <w:p w14:paraId="2E5BE5B0" w14:textId="77777777" w:rsidR="00FE1797" w:rsidRPr="0076504C" w:rsidRDefault="00FE1797" w:rsidP="00C62604">
            <w:pPr>
              <w:jc w:val="center"/>
              <w:rPr>
                <w:lang w:val="cy-GB"/>
              </w:rPr>
            </w:pPr>
          </w:p>
        </w:tc>
      </w:tr>
      <w:tr w:rsidR="00FE1797" w:rsidRPr="0076504C" w14:paraId="4C9FD80C" w14:textId="77777777" w:rsidTr="00CA571C">
        <w:trPr>
          <w:trHeight w:val="567"/>
        </w:trPr>
        <w:tc>
          <w:tcPr>
            <w:tcW w:w="5228" w:type="dxa"/>
          </w:tcPr>
          <w:p w14:paraId="6320F116" w14:textId="1F427245" w:rsidR="00FE1797" w:rsidRPr="0076504C" w:rsidRDefault="00FE1797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7</w:t>
            </w:r>
          </w:p>
        </w:tc>
        <w:tc>
          <w:tcPr>
            <w:tcW w:w="5228" w:type="dxa"/>
          </w:tcPr>
          <w:p w14:paraId="01CDBB87" w14:textId="77777777" w:rsidR="00FE1797" w:rsidRPr="0076504C" w:rsidRDefault="00FE1797" w:rsidP="00C62604">
            <w:pPr>
              <w:jc w:val="center"/>
              <w:rPr>
                <w:lang w:val="cy-GB"/>
              </w:rPr>
            </w:pPr>
          </w:p>
        </w:tc>
      </w:tr>
      <w:tr w:rsidR="007E1C74" w:rsidRPr="0076504C" w14:paraId="4E80ABB7" w14:textId="77777777" w:rsidTr="00CA571C">
        <w:trPr>
          <w:trHeight w:val="567"/>
        </w:trPr>
        <w:tc>
          <w:tcPr>
            <w:tcW w:w="5228" w:type="dxa"/>
          </w:tcPr>
          <w:p w14:paraId="08648C63" w14:textId="3E299922" w:rsidR="007E1C74" w:rsidRPr="0076504C" w:rsidRDefault="007E1C74" w:rsidP="007E1C74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</w:t>
            </w:r>
            <w:r>
              <w:rPr>
                <w:lang w:val="cy-GB"/>
              </w:rPr>
              <w:t>8</w:t>
            </w:r>
          </w:p>
        </w:tc>
        <w:tc>
          <w:tcPr>
            <w:tcW w:w="5228" w:type="dxa"/>
          </w:tcPr>
          <w:p w14:paraId="146A5662" w14:textId="77777777" w:rsidR="007E1C74" w:rsidRPr="0076504C" w:rsidRDefault="007E1C74" w:rsidP="00C62604">
            <w:pPr>
              <w:jc w:val="center"/>
              <w:rPr>
                <w:lang w:val="cy-GB"/>
              </w:rPr>
            </w:pPr>
          </w:p>
        </w:tc>
      </w:tr>
    </w:tbl>
    <w:p w14:paraId="2B30326F" w14:textId="77777777" w:rsidR="00FE78F0" w:rsidRPr="0076504C" w:rsidRDefault="00FE78F0" w:rsidP="00FE1797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b/>
          <w:bCs/>
          <w:lang w:val="cy-GB"/>
        </w:rPr>
      </w:pPr>
    </w:p>
    <w:p w14:paraId="508CD452" w14:textId="5CE47B20" w:rsidR="007D011F" w:rsidRPr="007D011F" w:rsidRDefault="007D011F" w:rsidP="007E1C74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8"/>
          <w:lang w:val="cy-GB"/>
        </w:rPr>
      </w:pPr>
    </w:p>
    <w:p w14:paraId="0F0290F5" w14:textId="69D7930F" w:rsidR="007D011F" w:rsidRPr="007D011F" w:rsidRDefault="003F553E" w:rsidP="007D011F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28"/>
          <w:lang w:val="cy-GB"/>
        </w:rPr>
      </w:pPr>
      <w:r w:rsidRPr="007D011F">
        <w:rPr>
          <w:rFonts w:ascii="Calibri" w:eastAsia="Times New Roman" w:hAnsi="Calibri" w:cs="Times New Roman"/>
          <w:b/>
          <w:bCs/>
          <w:sz w:val="28"/>
          <w:lang w:val="cy-GB"/>
        </w:rPr>
        <w:t>Llenwch a dychwelwch y ffurflen i</w:t>
      </w:r>
      <w:r w:rsidR="007E1C74">
        <w:rPr>
          <w:rFonts w:ascii="Calibri" w:eastAsia="Times New Roman" w:hAnsi="Calibri" w:cs="Times New Roman"/>
          <w:b/>
          <w:bCs/>
          <w:sz w:val="28"/>
          <w:lang w:val="cy-GB"/>
        </w:rPr>
        <w:t xml:space="preserve"> </w:t>
      </w:r>
      <w:hyperlink r:id="rId18" w:history="1">
        <w:r w:rsidR="007E1C74" w:rsidRPr="00D5072A">
          <w:rPr>
            <w:rStyle w:val="Hyperlink"/>
            <w:rFonts w:ascii="Calibri" w:eastAsia="Times New Roman" w:hAnsi="Calibri" w:cs="Times New Roman"/>
            <w:b/>
            <w:bCs/>
            <w:sz w:val="28"/>
            <w:lang w:val="cy-GB"/>
          </w:rPr>
          <w:t>cynadleddau@aber.ac.uk</w:t>
        </w:r>
      </w:hyperlink>
      <w:r w:rsidR="007E1C74">
        <w:rPr>
          <w:rFonts w:ascii="Calibri" w:eastAsia="Times New Roman" w:hAnsi="Calibri" w:cs="Times New Roman"/>
          <w:b/>
          <w:bCs/>
          <w:sz w:val="28"/>
          <w:lang w:val="cy-GB"/>
        </w:rPr>
        <w:t xml:space="preserve">. </w:t>
      </w:r>
      <w:bookmarkStart w:id="0" w:name="_GoBack"/>
      <w:bookmarkEnd w:id="0"/>
    </w:p>
    <w:p w14:paraId="01A5F2BC" w14:textId="77777777" w:rsidR="007D011F" w:rsidRDefault="007D011F" w:rsidP="00FE1797">
      <w:pPr>
        <w:jc w:val="center"/>
        <w:rPr>
          <w:szCs w:val="18"/>
          <w:lang w:val="cy-GB"/>
        </w:rPr>
      </w:pPr>
    </w:p>
    <w:p w14:paraId="46AC3DED" w14:textId="63990D73" w:rsidR="00CA571C" w:rsidRPr="007D011F" w:rsidRDefault="003F553E" w:rsidP="00FE1797">
      <w:pPr>
        <w:jc w:val="center"/>
        <w:rPr>
          <w:szCs w:val="18"/>
          <w:u w:val="single"/>
          <w:lang w:val="cy-GB"/>
        </w:rPr>
      </w:pPr>
      <w:r w:rsidRPr="007D011F">
        <w:rPr>
          <w:szCs w:val="18"/>
          <w:lang w:val="cy-GB"/>
        </w:rPr>
        <w:t>Ff</w:t>
      </w:r>
      <w:r w:rsidR="00CA571C" w:rsidRPr="007D011F">
        <w:rPr>
          <w:szCs w:val="18"/>
          <w:lang w:val="cy-GB"/>
        </w:rPr>
        <w:t>:</w:t>
      </w:r>
      <w:r w:rsidR="007D011F" w:rsidRPr="007D011F">
        <w:rPr>
          <w:szCs w:val="18"/>
          <w:lang w:val="cy-GB"/>
        </w:rPr>
        <w:t xml:space="preserve"> </w:t>
      </w:r>
      <w:r w:rsidR="00CA571C" w:rsidRPr="007D011F">
        <w:rPr>
          <w:szCs w:val="18"/>
          <w:lang w:val="cy-GB"/>
        </w:rPr>
        <w:t>01970 621960 E:</w:t>
      </w:r>
      <w:r w:rsidR="007D011F" w:rsidRPr="007D011F">
        <w:rPr>
          <w:szCs w:val="18"/>
          <w:lang w:val="cy-GB"/>
        </w:rPr>
        <w:t xml:space="preserve"> </w:t>
      </w:r>
      <w:hyperlink r:id="rId19" w:history="1">
        <w:r w:rsidR="007D011F" w:rsidRPr="007D011F">
          <w:rPr>
            <w:rStyle w:val="Hyperlink"/>
            <w:szCs w:val="18"/>
            <w:lang w:val="cy-GB"/>
          </w:rPr>
          <w:t>conferences@aber.ac.uk</w:t>
        </w:r>
      </w:hyperlink>
      <w:r w:rsidR="007D011F" w:rsidRPr="007D011F">
        <w:rPr>
          <w:szCs w:val="18"/>
          <w:u w:val="single"/>
          <w:lang w:val="cy-GB"/>
        </w:rPr>
        <w:t xml:space="preserve"> </w:t>
      </w:r>
      <w:r w:rsidR="00CA571C" w:rsidRPr="007D011F">
        <w:rPr>
          <w:szCs w:val="18"/>
          <w:lang w:val="cy-GB"/>
        </w:rPr>
        <w:t xml:space="preserve"> </w:t>
      </w:r>
      <w:r w:rsidRPr="007D011F">
        <w:rPr>
          <w:szCs w:val="18"/>
          <w:lang w:val="cy-GB"/>
        </w:rPr>
        <w:t>Gwe</w:t>
      </w:r>
      <w:r w:rsidR="00CA571C" w:rsidRPr="007D011F">
        <w:rPr>
          <w:szCs w:val="18"/>
          <w:lang w:val="cy-GB"/>
        </w:rPr>
        <w:t>:</w:t>
      </w:r>
      <w:r w:rsidR="007D011F" w:rsidRPr="007D011F">
        <w:rPr>
          <w:szCs w:val="18"/>
          <w:lang w:val="cy-GB"/>
        </w:rPr>
        <w:t xml:space="preserve"> </w:t>
      </w:r>
      <w:hyperlink r:id="rId20" w:history="1">
        <w:r w:rsidR="007D011F" w:rsidRPr="007D011F">
          <w:rPr>
            <w:rStyle w:val="Hyperlink"/>
            <w:szCs w:val="18"/>
            <w:lang w:val="cy-GB"/>
          </w:rPr>
          <w:t>www.aber.ac.uk/en/visitors/</w:t>
        </w:r>
      </w:hyperlink>
      <w:r w:rsidR="007D011F" w:rsidRPr="007D011F">
        <w:rPr>
          <w:szCs w:val="18"/>
          <w:u w:val="single"/>
          <w:lang w:val="cy-GB"/>
        </w:rPr>
        <w:t xml:space="preserve"> </w:t>
      </w:r>
    </w:p>
    <w:p w14:paraId="58D08EF4" w14:textId="1A104F71" w:rsidR="00ED586B" w:rsidRPr="0076504C" w:rsidRDefault="00ED586B" w:rsidP="00C62604">
      <w:pPr>
        <w:jc w:val="center"/>
        <w:rPr>
          <w:lang w:val="cy-GB"/>
        </w:rPr>
      </w:pPr>
    </w:p>
    <w:sectPr w:rsidR="00ED586B" w:rsidRPr="0076504C" w:rsidSect="0098418F">
      <w:footerReference w:type="even" r:id="rId2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9C4C" w14:textId="77777777" w:rsidR="00111D57" w:rsidRDefault="00111D57" w:rsidP="00A81146">
      <w:pPr>
        <w:spacing w:after="0" w:line="240" w:lineRule="auto"/>
      </w:pPr>
      <w:r>
        <w:separator/>
      </w:r>
    </w:p>
  </w:endnote>
  <w:endnote w:type="continuationSeparator" w:id="0">
    <w:p w14:paraId="5163E016" w14:textId="77777777" w:rsidR="00111D57" w:rsidRDefault="00111D57" w:rsidP="00A8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3EC0" w14:textId="77777777" w:rsidR="00236E10" w:rsidRPr="00EC679F" w:rsidRDefault="00236E10" w:rsidP="00236E1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BE1A4" w14:textId="77777777" w:rsidR="00111D57" w:rsidRDefault="00111D57" w:rsidP="00A81146">
      <w:pPr>
        <w:spacing w:after="0" w:line="240" w:lineRule="auto"/>
      </w:pPr>
      <w:r>
        <w:separator/>
      </w:r>
    </w:p>
  </w:footnote>
  <w:footnote w:type="continuationSeparator" w:id="0">
    <w:p w14:paraId="2CBCF838" w14:textId="77777777" w:rsidR="00111D57" w:rsidRDefault="00111D57" w:rsidP="00A8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02B"/>
    <w:multiLevelType w:val="hybridMultilevel"/>
    <w:tmpl w:val="1F9E3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6F1"/>
    <w:multiLevelType w:val="hybridMultilevel"/>
    <w:tmpl w:val="11FA2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7575"/>
    <w:multiLevelType w:val="hybridMultilevel"/>
    <w:tmpl w:val="D5E8D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10A9"/>
    <w:multiLevelType w:val="hybridMultilevel"/>
    <w:tmpl w:val="6C92B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73"/>
    <w:rsid w:val="000012CB"/>
    <w:rsid w:val="00016660"/>
    <w:rsid w:val="0002585C"/>
    <w:rsid w:val="000332C7"/>
    <w:rsid w:val="00033349"/>
    <w:rsid w:val="000441FC"/>
    <w:rsid w:val="00066280"/>
    <w:rsid w:val="000920A5"/>
    <w:rsid w:val="000A39C6"/>
    <w:rsid w:val="000D5F3F"/>
    <w:rsid w:val="000D7FC1"/>
    <w:rsid w:val="000F75BB"/>
    <w:rsid w:val="00111D57"/>
    <w:rsid w:val="00125E54"/>
    <w:rsid w:val="001441E9"/>
    <w:rsid w:val="00172373"/>
    <w:rsid w:val="00197E52"/>
    <w:rsid w:val="001E0CC5"/>
    <w:rsid w:val="001F1C7B"/>
    <w:rsid w:val="001F6513"/>
    <w:rsid w:val="002028A3"/>
    <w:rsid w:val="00204594"/>
    <w:rsid w:val="002211AF"/>
    <w:rsid w:val="00221401"/>
    <w:rsid w:val="00234D84"/>
    <w:rsid w:val="00236E10"/>
    <w:rsid w:val="002478D8"/>
    <w:rsid w:val="00250496"/>
    <w:rsid w:val="00275605"/>
    <w:rsid w:val="00277B1D"/>
    <w:rsid w:val="002D25A5"/>
    <w:rsid w:val="00306E99"/>
    <w:rsid w:val="00313C9C"/>
    <w:rsid w:val="00314C60"/>
    <w:rsid w:val="00346BC9"/>
    <w:rsid w:val="003471DF"/>
    <w:rsid w:val="00390716"/>
    <w:rsid w:val="003A5C4F"/>
    <w:rsid w:val="003C2EE5"/>
    <w:rsid w:val="003F553E"/>
    <w:rsid w:val="004112BD"/>
    <w:rsid w:val="004322DD"/>
    <w:rsid w:val="0043575B"/>
    <w:rsid w:val="004435F3"/>
    <w:rsid w:val="00462F2E"/>
    <w:rsid w:val="004803BB"/>
    <w:rsid w:val="004A0FD8"/>
    <w:rsid w:val="004A1605"/>
    <w:rsid w:val="004A4AF9"/>
    <w:rsid w:val="004D3882"/>
    <w:rsid w:val="004D7C93"/>
    <w:rsid w:val="004E23E2"/>
    <w:rsid w:val="0051603E"/>
    <w:rsid w:val="005163F3"/>
    <w:rsid w:val="00543E2C"/>
    <w:rsid w:val="0056707E"/>
    <w:rsid w:val="00584920"/>
    <w:rsid w:val="005856DA"/>
    <w:rsid w:val="005975A5"/>
    <w:rsid w:val="00623F7D"/>
    <w:rsid w:val="00630C45"/>
    <w:rsid w:val="0064673C"/>
    <w:rsid w:val="00654E67"/>
    <w:rsid w:val="00661691"/>
    <w:rsid w:val="00665479"/>
    <w:rsid w:val="00682574"/>
    <w:rsid w:val="00687E0D"/>
    <w:rsid w:val="00692B3E"/>
    <w:rsid w:val="006C3DBA"/>
    <w:rsid w:val="006E0253"/>
    <w:rsid w:val="006E151A"/>
    <w:rsid w:val="006E7623"/>
    <w:rsid w:val="00700A36"/>
    <w:rsid w:val="0076346C"/>
    <w:rsid w:val="0076504C"/>
    <w:rsid w:val="0077185C"/>
    <w:rsid w:val="00774611"/>
    <w:rsid w:val="007A21D6"/>
    <w:rsid w:val="007B600B"/>
    <w:rsid w:val="007D011F"/>
    <w:rsid w:val="007D3EB9"/>
    <w:rsid w:val="007E1C74"/>
    <w:rsid w:val="007E7BF1"/>
    <w:rsid w:val="007F7D0B"/>
    <w:rsid w:val="008409A6"/>
    <w:rsid w:val="00850D09"/>
    <w:rsid w:val="008561E7"/>
    <w:rsid w:val="00871D7D"/>
    <w:rsid w:val="00871F02"/>
    <w:rsid w:val="008727E3"/>
    <w:rsid w:val="00873DFA"/>
    <w:rsid w:val="00875470"/>
    <w:rsid w:val="008836AF"/>
    <w:rsid w:val="00886C1D"/>
    <w:rsid w:val="008D235F"/>
    <w:rsid w:val="00910626"/>
    <w:rsid w:val="00912D30"/>
    <w:rsid w:val="0092163D"/>
    <w:rsid w:val="00927E4D"/>
    <w:rsid w:val="00931208"/>
    <w:rsid w:val="00940527"/>
    <w:rsid w:val="00966AF7"/>
    <w:rsid w:val="0098418F"/>
    <w:rsid w:val="00987557"/>
    <w:rsid w:val="00997124"/>
    <w:rsid w:val="009A36B2"/>
    <w:rsid w:val="009A3E4B"/>
    <w:rsid w:val="009C4DD1"/>
    <w:rsid w:val="009D21E1"/>
    <w:rsid w:val="009E6199"/>
    <w:rsid w:val="009F4D0E"/>
    <w:rsid w:val="00A33F20"/>
    <w:rsid w:val="00A37E94"/>
    <w:rsid w:val="00A77747"/>
    <w:rsid w:val="00A81146"/>
    <w:rsid w:val="00A8721D"/>
    <w:rsid w:val="00A93398"/>
    <w:rsid w:val="00AA7363"/>
    <w:rsid w:val="00AE0AE4"/>
    <w:rsid w:val="00AF5185"/>
    <w:rsid w:val="00B044A6"/>
    <w:rsid w:val="00B13F72"/>
    <w:rsid w:val="00B24087"/>
    <w:rsid w:val="00B37B4D"/>
    <w:rsid w:val="00B50877"/>
    <w:rsid w:val="00B56AB9"/>
    <w:rsid w:val="00B82DDF"/>
    <w:rsid w:val="00BB6584"/>
    <w:rsid w:val="00BD492B"/>
    <w:rsid w:val="00C27E6F"/>
    <w:rsid w:val="00C324F6"/>
    <w:rsid w:val="00C35498"/>
    <w:rsid w:val="00C44845"/>
    <w:rsid w:val="00C62604"/>
    <w:rsid w:val="00C72A12"/>
    <w:rsid w:val="00C86FCF"/>
    <w:rsid w:val="00C95280"/>
    <w:rsid w:val="00CA571C"/>
    <w:rsid w:val="00CC6A67"/>
    <w:rsid w:val="00CD5756"/>
    <w:rsid w:val="00CD6900"/>
    <w:rsid w:val="00CE6E9E"/>
    <w:rsid w:val="00CF0EAA"/>
    <w:rsid w:val="00CF75AB"/>
    <w:rsid w:val="00D101F7"/>
    <w:rsid w:val="00D135DE"/>
    <w:rsid w:val="00D27652"/>
    <w:rsid w:val="00D506E9"/>
    <w:rsid w:val="00D52D2D"/>
    <w:rsid w:val="00D66F95"/>
    <w:rsid w:val="00DB0839"/>
    <w:rsid w:val="00DB1D78"/>
    <w:rsid w:val="00DB23EE"/>
    <w:rsid w:val="00DE1816"/>
    <w:rsid w:val="00DE7AFD"/>
    <w:rsid w:val="00DF0D46"/>
    <w:rsid w:val="00DF7453"/>
    <w:rsid w:val="00E06064"/>
    <w:rsid w:val="00E16309"/>
    <w:rsid w:val="00E56296"/>
    <w:rsid w:val="00E83D58"/>
    <w:rsid w:val="00E84478"/>
    <w:rsid w:val="00E8505F"/>
    <w:rsid w:val="00E87CF2"/>
    <w:rsid w:val="00E97FC8"/>
    <w:rsid w:val="00EB19F2"/>
    <w:rsid w:val="00EB51B5"/>
    <w:rsid w:val="00EC679F"/>
    <w:rsid w:val="00ED1ECE"/>
    <w:rsid w:val="00ED2E1D"/>
    <w:rsid w:val="00ED586B"/>
    <w:rsid w:val="00EF3137"/>
    <w:rsid w:val="00F06CDE"/>
    <w:rsid w:val="00F14F61"/>
    <w:rsid w:val="00F15563"/>
    <w:rsid w:val="00F35B21"/>
    <w:rsid w:val="00F558D4"/>
    <w:rsid w:val="00F73D5B"/>
    <w:rsid w:val="00F85007"/>
    <w:rsid w:val="00F85BAC"/>
    <w:rsid w:val="00F9354F"/>
    <w:rsid w:val="00FA2ED4"/>
    <w:rsid w:val="00FB5EFE"/>
    <w:rsid w:val="00FD465F"/>
    <w:rsid w:val="00FD4D07"/>
    <w:rsid w:val="00FE1797"/>
    <w:rsid w:val="00FE2A01"/>
    <w:rsid w:val="00FE78F0"/>
    <w:rsid w:val="00FF1954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D1C740"/>
  <w15:docId w15:val="{7E233E30-973B-48FE-BA4B-E33B75C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94"/>
    <w:pPr>
      <w:ind w:left="720"/>
      <w:contextualSpacing/>
    </w:pPr>
  </w:style>
  <w:style w:type="table" w:styleId="TableGrid">
    <w:name w:val="Table Grid"/>
    <w:basedOn w:val="TableNormal"/>
    <w:uiPriority w:val="39"/>
    <w:rsid w:val="0001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5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46"/>
  </w:style>
  <w:style w:type="paragraph" w:styleId="Footer">
    <w:name w:val="footer"/>
    <w:basedOn w:val="Normal"/>
    <w:link w:val="FooterChar"/>
    <w:uiPriority w:val="99"/>
    <w:unhideWhenUsed/>
    <w:rsid w:val="00A8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46"/>
  </w:style>
  <w:style w:type="paragraph" w:styleId="BalloonText">
    <w:name w:val="Balloon Text"/>
    <w:basedOn w:val="Normal"/>
    <w:link w:val="BalloonTextChar"/>
    <w:uiPriority w:val="99"/>
    <w:semiHidden/>
    <w:unhideWhenUsed/>
    <w:rsid w:val="0092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151A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FF1954"/>
  </w:style>
  <w:style w:type="character" w:customStyle="1" w:styleId="ts-alignment-element-highlighted">
    <w:name w:val="ts-alignment-element-highlighted"/>
    <w:basedOn w:val="DefaultParagraphFont"/>
    <w:rsid w:val="00FF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ber.ac.uk/cy/visitors/terms&amp;conditions/" TargetMode="External"/><Relationship Id="rId18" Type="http://schemas.openxmlformats.org/officeDocument/2006/relationships/hyperlink" Target="mailto:cynadleddau@aber.ac.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aber.ac.uk/en/media/departmental/conferenceoffice/pdf/Privacy-Statement-v5-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ber.ac.uk/en/media/departmental/conferenceoffice/pdf/1-Terms-and-Conditions---welsh-Amodau-defnyddio-llety-a-chyfleusterau-ymwelwyr-ym-mhrifysgol-aberystwyth.pdf" TargetMode="External"/><Relationship Id="rId20" Type="http://schemas.openxmlformats.org/officeDocument/2006/relationships/hyperlink" Target="http://www.aber.ac.uk/en/visito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s://www.aber.ac.uk/en/media/departmental/conferenceoffice/pdf/Terms-and-Conditions-v8-CY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mailto:conferences@aber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conferences@aber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2D6D-DFA0-420C-BF75-3658A03C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Kraig Pugh [kkp]</dc:creator>
  <cp:lastModifiedBy>Bob McIntyre [bom9] (Staff)</cp:lastModifiedBy>
  <cp:revision>3</cp:revision>
  <cp:lastPrinted>2017-05-12T09:56:00Z</cp:lastPrinted>
  <dcterms:created xsi:type="dcterms:W3CDTF">2021-05-18T14:15:00Z</dcterms:created>
  <dcterms:modified xsi:type="dcterms:W3CDTF">2022-01-19T17:25:00Z</dcterms:modified>
</cp:coreProperties>
</file>