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B7" w:rsidRPr="006821A0" w:rsidRDefault="0057114C" w:rsidP="004D6584">
      <w:pPr>
        <w:jc w:val="center"/>
        <w:rPr>
          <w:b/>
          <w:lang w:val="cy-GB"/>
        </w:rPr>
      </w:pPr>
    </w:p>
    <w:p w:rsidR="004D6584" w:rsidRPr="006821A0" w:rsidRDefault="004D6584" w:rsidP="004D6584">
      <w:pPr>
        <w:jc w:val="center"/>
        <w:rPr>
          <w:b/>
          <w:lang w:val="cy-GB"/>
        </w:rPr>
      </w:pPr>
    </w:p>
    <w:p w:rsidR="004D6584" w:rsidRPr="006821A0" w:rsidRDefault="004D6584" w:rsidP="004D6584">
      <w:pPr>
        <w:jc w:val="center"/>
        <w:rPr>
          <w:b/>
          <w:lang w:val="cy-GB"/>
        </w:rPr>
      </w:pPr>
    </w:p>
    <w:p w:rsidR="004D6584" w:rsidRPr="006821A0" w:rsidRDefault="004D6584" w:rsidP="004D6584">
      <w:pPr>
        <w:jc w:val="center"/>
        <w:rPr>
          <w:b/>
          <w:lang w:val="cy-GB"/>
        </w:rPr>
      </w:pPr>
    </w:p>
    <w:p w:rsidR="004D6584" w:rsidRPr="006821A0" w:rsidRDefault="00CA0BF6" w:rsidP="004D6584">
      <w:pPr>
        <w:jc w:val="center"/>
        <w:rPr>
          <w:b/>
          <w:sz w:val="40"/>
          <w:szCs w:val="40"/>
          <w:lang w:val="cy-GB"/>
        </w:rPr>
      </w:pPr>
      <w:r w:rsidRPr="006821A0">
        <w:rPr>
          <w:b/>
          <w:sz w:val="40"/>
          <w:szCs w:val="40"/>
          <w:lang w:val="cy-GB"/>
        </w:rPr>
        <w:t>Prifysgol Aberystwyth</w:t>
      </w:r>
    </w:p>
    <w:p w:rsidR="00707C77" w:rsidRPr="006821A0" w:rsidRDefault="00CA0BF6" w:rsidP="004D6584">
      <w:pPr>
        <w:jc w:val="center"/>
        <w:rPr>
          <w:b/>
          <w:sz w:val="40"/>
          <w:szCs w:val="40"/>
          <w:lang w:val="cy-GB"/>
        </w:rPr>
      </w:pPr>
      <w:r w:rsidRPr="006821A0">
        <w:rPr>
          <w:b/>
          <w:sz w:val="40"/>
          <w:szCs w:val="40"/>
          <w:lang w:val="cy-GB"/>
        </w:rPr>
        <w:t xml:space="preserve">Canllawiau ar </w:t>
      </w:r>
      <w:r w:rsidR="00E21ABB" w:rsidRPr="006821A0">
        <w:rPr>
          <w:b/>
          <w:sz w:val="40"/>
          <w:szCs w:val="40"/>
          <w:lang w:val="cy-GB"/>
        </w:rPr>
        <w:t xml:space="preserve">gyfer </w:t>
      </w:r>
      <w:r w:rsidRPr="006821A0">
        <w:rPr>
          <w:b/>
          <w:sz w:val="40"/>
          <w:szCs w:val="40"/>
          <w:lang w:val="cy-GB"/>
        </w:rPr>
        <w:t>Asesu Effaith ar Gydraddoldeb</w:t>
      </w:r>
    </w:p>
    <w:p w:rsidR="004D6584" w:rsidRPr="006821A0" w:rsidRDefault="00CA0BF6" w:rsidP="004D6584">
      <w:pPr>
        <w:jc w:val="center"/>
        <w:rPr>
          <w:b/>
          <w:sz w:val="40"/>
          <w:szCs w:val="40"/>
          <w:lang w:val="cy-GB"/>
        </w:rPr>
      </w:pPr>
      <w:r w:rsidRPr="006821A0">
        <w:rPr>
          <w:b/>
          <w:sz w:val="40"/>
          <w:szCs w:val="40"/>
          <w:lang w:val="cy-GB"/>
        </w:rPr>
        <w:t>wrth gwblhau’r ffurflen Asesu Effaith ar Gydraddoldeb (</w:t>
      </w:r>
      <w:proofErr w:type="spellStart"/>
      <w:r w:rsidRPr="006821A0">
        <w:rPr>
          <w:b/>
          <w:sz w:val="40"/>
          <w:szCs w:val="40"/>
          <w:lang w:val="cy-GB"/>
        </w:rPr>
        <w:t>AEaG</w:t>
      </w:r>
      <w:proofErr w:type="spellEnd"/>
      <w:r w:rsidRPr="006821A0">
        <w:rPr>
          <w:b/>
          <w:sz w:val="40"/>
          <w:szCs w:val="40"/>
          <w:lang w:val="cy-GB"/>
        </w:rPr>
        <w:t>)</w:t>
      </w:r>
    </w:p>
    <w:p w:rsidR="004D6584" w:rsidRPr="006821A0" w:rsidRDefault="004D6584" w:rsidP="004D6584">
      <w:pPr>
        <w:jc w:val="center"/>
        <w:rPr>
          <w:b/>
          <w:sz w:val="40"/>
          <w:szCs w:val="40"/>
          <w:lang w:val="cy-GB"/>
        </w:rPr>
      </w:pPr>
    </w:p>
    <w:p w:rsidR="00974325" w:rsidRPr="006821A0" w:rsidRDefault="00CA0BF6" w:rsidP="004D6584">
      <w:pPr>
        <w:jc w:val="center"/>
        <w:rPr>
          <w:b/>
          <w:sz w:val="40"/>
          <w:szCs w:val="40"/>
          <w:lang w:val="cy-GB"/>
        </w:rPr>
      </w:pPr>
      <w:r w:rsidRPr="006821A0">
        <w:rPr>
          <w:b/>
          <w:sz w:val="40"/>
          <w:szCs w:val="40"/>
          <w:lang w:val="cy-GB"/>
        </w:rPr>
        <w:t xml:space="preserve">I’w defnyddio ynghyd </w:t>
      </w:r>
      <w:proofErr w:type="spellStart"/>
      <w:r w:rsidRPr="006821A0">
        <w:rPr>
          <w:b/>
          <w:sz w:val="40"/>
          <w:szCs w:val="40"/>
          <w:lang w:val="cy-GB"/>
        </w:rPr>
        <w:t>â’r</w:t>
      </w:r>
      <w:proofErr w:type="spellEnd"/>
      <w:r w:rsidRPr="006821A0">
        <w:rPr>
          <w:b/>
          <w:sz w:val="40"/>
          <w:szCs w:val="40"/>
          <w:lang w:val="cy-GB"/>
        </w:rPr>
        <w:t xml:space="preserve"> ffurflen </w:t>
      </w:r>
      <w:proofErr w:type="spellStart"/>
      <w:r w:rsidRPr="006821A0">
        <w:rPr>
          <w:b/>
          <w:sz w:val="40"/>
          <w:szCs w:val="40"/>
          <w:lang w:val="cy-GB"/>
        </w:rPr>
        <w:t>AEaG</w:t>
      </w:r>
      <w:proofErr w:type="spellEnd"/>
    </w:p>
    <w:p w:rsidR="004D6584" w:rsidRPr="006821A0" w:rsidRDefault="00974325" w:rsidP="00006339">
      <w:pPr>
        <w:jc w:val="center"/>
        <w:rPr>
          <w:sz w:val="32"/>
          <w:szCs w:val="32"/>
          <w:u w:val="single"/>
          <w:lang w:val="cy-GB"/>
        </w:rPr>
      </w:pPr>
      <w:r w:rsidRPr="006821A0">
        <w:rPr>
          <w:sz w:val="32"/>
          <w:szCs w:val="32"/>
          <w:lang w:val="cy-GB"/>
        </w:rPr>
        <w:t>(</w:t>
      </w:r>
      <w:r w:rsidR="00CA0BF6" w:rsidRPr="006821A0">
        <w:rPr>
          <w:sz w:val="32"/>
          <w:szCs w:val="32"/>
          <w:u w:val="single"/>
          <w:lang w:val="cy-GB"/>
        </w:rPr>
        <w:t>nid archwiliad llawn o effaith ar gydraddoldeb mo hwn, ond asesiad cychwynnol o’r effeithiau posibl all ddeillio o gyflwyno neu newid arfaethedig i bolisi, gweithdrefn neu arfer</w:t>
      </w:r>
      <w:r w:rsidRPr="006821A0">
        <w:rPr>
          <w:sz w:val="32"/>
          <w:szCs w:val="32"/>
          <w:u w:val="single"/>
          <w:lang w:val="cy-GB"/>
        </w:rPr>
        <w:t>)</w:t>
      </w:r>
    </w:p>
    <w:p w:rsidR="00974325" w:rsidRPr="006821A0" w:rsidRDefault="00974325" w:rsidP="004D6584">
      <w:pPr>
        <w:jc w:val="center"/>
        <w:rPr>
          <w:b/>
          <w:sz w:val="40"/>
          <w:szCs w:val="40"/>
          <w:lang w:val="cy-GB"/>
        </w:rPr>
      </w:pPr>
    </w:p>
    <w:p w:rsidR="006F5BD9" w:rsidRPr="006821A0" w:rsidRDefault="006F5BD9" w:rsidP="004D6584">
      <w:pPr>
        <w:jc w:val="center"/>
        <w:rPr>
          <w:b/>
          <w:sz w:val="40"/>
          <w:szCs w:val="40"/>
          <w:lang w:val="cy-GB"/>
        </w:rPr>
      </w:pPr>
    </w:p>
    <w:p w:rsidR="006F5BD9" w:rsidRPr="006821A0" w:rsidRDefault="006F5BD9" w:rsidP="004D6584">
      <w:pPr>
        <w:jc w:val="center"/>
        <w:rPr>
          <w:b/>
          <w:sz w:val="40"/>
          <w:szCs w:val="40"/>
          <w:lang w:val="cy-GB"/>
        </w:rPr>
      </w:pPr>
    </w:p>
    <w:p w:rsidR="006F5BD9" w:rsidRPr="006821A0" w:rsidRDefault="006F5BD9" w:rsidP="004D6584">
      <w:pPr>
        <w:jc w:val="center"/>
        <w:rPr>
          <w:b/>
          <w:sz w:val="40"/>
          <w:szCs w:val="40"/>
          <w:lang w:val="cy-GB"/>
        </w:rPr>
      </w:pPr>
    </w:p>
    <w:p w:rsidR="006F5BD9" w:rsidRPr="006821A0" w:rsidRDefault="0057114C" w:rsidP="004D6584">
      <w:pPr>
        <w:jc w:val="center"/>
        <w:rPr>
          <w:b/>
          <w:sz w:val="40"/>
          <w:szCs w:val="40"/>
          <w:lang w:val="cy-GB"/>
        </w:rPr>
      </w:pPr>
      <w:r>
        <w:rPr>
          <w:b/>
          <w:sz w:val="40"/>
          <w:szCs w:val="40"/>
          <w:lang w:val="cy-GB"/>
        </w:rPr>
        <w:t xml:space="preserve">Mis Mawrth 2017 </w:t>
      </w:r>
    </w:p>
    <w:p w:rsidR="006F5BD9" w:rsidRPr="006821A0" w:rsidRDefault="006F5BD9" w:rsidP="004D6584">
      <w:pPr>
        <w:jc w:val="center"/>
        <w:rPr>
          <w:b/>
          <w:sz w:val="40"/>
          <w:szCs w:val="40"/>
          <w:lang w:val="cy-GB"/>
        </w:rPr>
      </w:pPr>
    </w:p>
    <w:p w:rsidR="006F5BD9" w:rsidRPr="006821A0" w:rsidRDefault="006F5BD9" w:rsidP="004D6584">
      <w:pPr>
        <w:jc w:val="center"/>
        <w:rPr>
          <w:b/>
          <w:sz w:val="40"/>
          <w:szCs w:val="40"/>
          <w:lang w:val="cy-GB"/>
        </w:rPr>
      </w:pPr>
    </w:p>
    <w:p w:rsidR="00C716CB" w:rsidRPr="006821A0" w:rsidRDefault="00C716CB" w:rsidP="00B10EBC">
      <w:pPr>
        <w:pStyle w:val="NoSpacing"/>
        <w:rPr>
          <w:rFonts w:ascii="Arial" w:hAnsi="Arial" w:cs="Arial"/>
          <w:b/>
          <w:sz w:val="24"/>
          <w:szCs w:val="24"/>
          <w:lang w:val="cy-GB"/>
        </w:rPr>
      </w:pPr>
    </w:p>
    <w:p w:rsidR="00006339" w:rsidRDefault="00006339" w:rsidP="00B10EBC">
      <w:pPr>
        <w:pStyle w:val="NoSpacing"/>
        <w:rPr>
          <w:rFonts w:ascii="Arial" w:hAnsi="Arial" w:cs="Arial"/>
          <w:b/>
          <w:sz w:val="24"/>
          <w:szCs w:val="24"/>
          <w:lang w:val="cy-GB"/>
        </w:rPr>
      </w:pPr>
    </w:p>
    <w:p w:rsidR="0057114C" w:rsidRPr="006821A0" w:rsidRDefault="0057114C" w:rsidP="00B10EBC">
      <w:pPr>
        <w:pStyle w:val="NoSpacing"/>
        <w:rPr>
          <w:rFonts w:ascii="Arial" w:hAnsi="Arial" w:cs="Arial"/>
          <w:b/>
          <w:sz w:val="24"/>
          <w:szCs w:val="24"/>
          <w:lang w:val="cy-GB"/>
        </w:rPr>
      </w:pPr>
    </w:p>
    <w:p w:rsidR="0048754B" w:rsidRPr="006821A0" w:rsidRDefault="00025015" w:rsidP="00B10EBC">
      <w:pPr>
        <w:pStyle w:val="NoSpacing"/>
        <w:rPr>
          <w:rFonts w:ascii="Arial" w:hAnsi="Arial" w:cs="Arial"/>
          <w:b/>
          <w:sz w:val="24"/>
          <w:szCs w:val="24"/>
          <w:lang w:val="cy-GB"/>
        </w:rPr>
      </w:pPr>
      <w:r w:rsidRPr="006821A0">
        <w:rPr>
          <w:rFonts w:ascii="Arial" w:hAnsi="Arial" w:cs="Arial"/>
          <w:b/>
          <w:sz w:val="24"/>
          <w:szCs w:val="24"/>
          <w:lang w:val="cy-GB"/>
        </w:rPr>
        <w:lastRenderedPageBreak/>
        <w:t>Canllawiau ar gyfer Asesu’r Effaith ar Gydraddoldeb (</w:t>
      </w:r>
      <w:proofErr w:type="spellStart"/>
      <w:r w:rsidRPr="006821A0">
        <w:rPr>
          <w:rFonts w:ascii="Arial" w:hAnsi="Arial" w:cs="Arial"/>
          <w:b/>
          <w:sz w:val="24"/>
          <w:szCs w:val="24"/>
          <w:lang w:val="cy-GB"/>
        </w:rPr>
        <w:t>AEaG</w:t>
      </w:r>
      <w:proofErr w:type="spellEnd"/>
      <w:r w:rsidRPr="006821A0">
        <w:rPr>
          <w:rFonts w:ascii="Arial" w:hAnsi="Arial" w:cs="Arial"/>
          <w:b/>
          <w:sz w:val="24"/>
          <w:szCs w:val="24"/>
          <w:lang w:val="cy-GB"/>
        </w:rPr>
        <w:t>)</w:t>
      </w:r>
    </w:p>
    <w:p w:rsidR="00B10EBC" w:rsidRPr="006821A0" w:rsidRDefault="00B10EBC" w:rsidP="00B10EBC">
      <w:pPr>
        <w:pStyle w:val="NoSpacing"/>
        <w:rPr>
          <w:rFonts w:ascii="Arial" w:hAnsi="Arial" w:cs="Arial"/>
          <w:b/>
          <w:sz w:val="24"/>
          <w:szCs w:val="24"/>
          <w:lang w:val="cy-GB"/>
        </w:rPr>
      </w:pPr>
    </w:p>
    <w:p w:rsidR="00B10EBC" w:rsidRPr="006821A0" w:rsidRDefault="00025015" w:rsidP="00B10EBC">
      <w:pPr>
        <w:pStyle w:val="NoSpacing"/>
        <w:rPr>
          <w:rFonts w:ascii="Arial" w:hAnsi="Arial" w:cs="Arial"/>
          <w:sz w:val="24"/>
          <w:szCs w:val="24"/>
          <w:lang w:val="cy-GB"/>
        </w:rPr>
      </w:pPr>
      <w:r w:rsidRPr="006821A0">
        <w:rPr>
          <w:rFonts w:ascii="Arial" w:hAnsi="Arial" w:cs="Arial"/>
          <w:sz w:val="24"/>
          <w:szCs w:val="24"/>
          <w:lang w:val="cy-GB"/>
        </w:rPr>
        <w:t xml:space="preserve">Lluniwyd y canllawiau isod i’w defnyddio ar y cyd </w:t>
      </w:r>
      <w:proofErr w:type="spellStart"/>
      <w:r w:rsidRPr="006821A0">
        <w:rPr>
          <w:rFonts w:ascii="Arial" w:hAnsi="Arial" w:cs="Arial"/>
          <w:sz w:val="24"/>
          <w:szCs w:val="24"/>
          <w:lang w:val="cy-GB"/>
        </w:rPr>
        <w:t>â’r</w:t>
      </w:r>
      <w:proofErr w:type="spellEnd"/>
      <w:r w:rsidRPr="006821A0">
        <w:rPr>
          <w:rFonts w:ascii="Arial" w:hAnsi="Arial" w:cs="Arial"/>
          <w:sz w:val="24"/>
          <w:szCs w:val="24"/>
          <w:lang w:val="cy-GB"/>
        </w:rPr>
        <w:t xml:space="preserve"> ffurflen </w:t>
      </w:r>
      <w:proofErr w:type="spellStart"/>
      <w:r w:rsidRPr="006821A0">
        <w:rPr>
          <w:rFonts w:ascii="Arial" w:hAnsi="Arial" w:cs="Arial"/>
          <w:sz w:val="24"/>
          <w:szCs w:val="24"/>
          <w:lang w:val="cy-GB"/>
        </w:rPr>
        <w:t>AEaG</w:t>
      </w:r>
      <w:proofErr w:type="spellEnd"/>
      <w:r w:rsidR="00707C77" w:rsidRPr="006821A0">
        <w:rPr>
          <w:rFonts w:ascii="Arial" w:hAnsi="Arial" w:cs="Arial"/>
          <w:sz w:val="24"/>
          <w:szCs w:val="24"/>
          <w:lang w:val="cy-GB"/>
        </w:rPr>
        <w:t xml:space="preserve"> (</w:t>
      </w:r>
      <w:r w:rsidR="0057114C">
        <w:rPr>
          <w:rFonts w:ascii="Arial" w:hAnsi="Arial" w:cs="Arial"/>
          <w:sz w:val="24"/>
          <w:szCs w:val="24"/>
          <w:lang w:val="cy-GB"/>
        </w:rPr>
        <w:t>10</w:t>
      </w:r>
      <w:r w:rsidRPr="006821A0">
        <w:rPr>
          <w:rFonts w:ascii="Arial" w:hAnsi="Arial" w:cs="Arial"/>
          <w:sz w:val="24"/>
          <w:szCs w:val="24"/>
          <w:lang w:val="cy-GB"/>
        </w:rPr>
        <w:t>/0</w:t>
      </w:r>
      <w:r w:rsidR="0057114C">
        <w:rPr>
          <w:rFonts w:ascii="Arial" w:hAnsi="Arial" w:cs="Arial"/>
          <w:sz w:val="24"/>
          <w:szCs w:val="24"/>
          <w:lang w:val="cy-GB"/>
        </w:rPr>
        <w:t>3/2017 fersiwn 2.2</w:t>
      </w:r>
      <w:r w:rsidR="00707C77" w:rsidRPr="006821A0">
        <w:rPr>
          <w:rFonts w:ascii="Arial" w:hAnsi="Arial" w:cs="Arial"/>
          <w:sz w:val="24"/>
          <w:szCs w:val="24"/>
          <w:lang w:val="cy-GB"/>
        </w:rPr>
        <w:t>)</w:t>
      </w:r>
      <w:r w:rsidR="00F213C0" w:rsidRPr="006821A0">
        <w:rPr>
          <w:rFonts w:ascii="Arial" w:hAnsi="Arial" w:cs="Arial"/>
          <w:sz w:val="24"/>
          <w:szCs w:val="24"/>
          <w:lang w:val="cy-GB"/>
        </w:rPr>
        <w:t xml:space="preserve">. </w:t>
      </w:r>
    </w:p>
    <w:p w:rsidR="0068404D" w:rsidRPr="006821A0" w:rsidRDefault="0068404D" w:rsidP="00B10EBC">
      <w:pPr>
        <w:pStyle w:val="NoSpacing"/>
        <w:rPr>
          <w:rFonts w:ascii="Arial" w:hAnsi="Arial" w:cs="Arial"/>
          <w:sz w:val="24"/>
          <w:szCs w:val="24"/>
          <w:lang w:val="cy-GB"/>
        </w:rPr>
      </w:pPr>
    </w:p>
    <w:p w:rsidR="0068404D" w:rsidRPr="006821A0" w:rsidRDefault="00AC49ED" w:rsidP="00B10EBC">
      <w:pPr>
        <w:pStyle w:val="NoSpacing"/>
        <w:rPr>
          <w:rFonts w:ascii="Arial" w:hAnsi="Arial" w:cs="Arial"/>
          <w:sz w:val="24"/>
          <w:szCs w:val="24"/>
          <w:lang w:val="cy-GB"/>
        </w:rPr>
      </w:pPr>
      <w:r w:rsidRPr="006821A0">
        <w:rPr>
          <w:rFonts w:ascii="Arial" w:hAnsi="Arial" w:cs="Arial"/>
          <w:sz w:val="24"/>
          <w:szCs w:val="24"/>
          <w:lang w:val="cy-GB"/>
        </w:rPr>
        <w:t xml:space="preserve">Bydd llenwi ffurflen </w:t>
      </w:r>
      <w:proofErr w:type="spellStart"/>
      <w:r w:rsidRPr="006821A0">
        <w:rPr>
          <w:rFonts w:ascii="Arial" w:hAnsi="Arial" w:cs="Arial"/>
          <w:sz w:val="24"/>
          <w:szCs w:val="24"/>
          <w:lang w:val="cy-GB"/>
        </w:rPr>
        <w:t>AEaG</w:t>
      </w:r>
      <w:proofErr w:type="spellEnd"/>
      <w:r w:rsidRPr="006821A0">
        <w:rPr>
          <w:rFonts w:ascii="Arial" w:hAnsi="Arial" w:cs="Arial"/>
          <w:sz w:val="24"/>
          <w:szCs w:val="24"/>
          <w:lang w:val="cy-GB"/>
        </w:rPr>
        <w:t xml:space="preserve"> yn gyfle i ystyried sut mae penderfyniadau, polisï</w:t>
      </w:r>
      <w:r w:rsidR="00E21ABB" w:rsidRPr="006821A0">
        <w:rPr>
          <w:rFonts w:ascii="Arial" w:hAnsi="Arial" w:cs="Arial"/>
          <w:sz w:val="24"/>
          <w:szCs w:val="24"/>
          <w:lang w:val="cy-GB"/>
        </w:rPr>
        <w:t xml:space="preserve">au </w:t>
      </w:r>
      <w:proofErr w:type="spellStart"/>
      <w:r w:rsidR="00E21ABB" w:rsidRPr="006821A0">
        <w:rPr>
          <w:rFonts w:ascii="Arial" w:hAnsi="Arial" w:cs="Arial"/>
          <w:sz w:val="24"/>
          <w:szCs w:val="24"/>
          <w:lang w:val="cy-GB"/>
        </w:rPr>
        <w:t>a.y.y.b</w:t>
      </w:r>
      <w:proofErr w:type="spellEnd"/>
      <w:r w:rsidRPr="006821A0">
        <w:rPr>
          <w:rFonts w:ascii="Arial" w:hAnsi="Arial" w:cs="Arial"/>
          <w:sz w:val="24"/>
          <w:szCs w:val="24"/>
          <w:lang w:val="cy-GB"/>
        </w:rPr>
        <w:t>. yn effeithio ar bobl â nodweddion gwarchodedig. Bydd hefyd yn sicrhau trywydd archwilio i’r Brifysgol, ac yn galluogi’r Brifysgol i ddangos bod ei phenderfyniadau yn cael eu hystyried ac yn deg.</w:t>
      </w:r>
      <w:r w:rsidR="0068404D" w:rsidRPr="006821A0">
        <w:rPr>
          <w:rFonts w:ascii="Arial" w:hAnsi="Arial" w:cs="Arial"/>
          <w:sz w:val="24"/>
          <w:szCs w:val="24"/>
          <w:lang w:val="cy-GB"/>
        </w:rPr>
        <w:t xml:space="preserve"> </w:t>
      </w:r>
    </w:p>
    <w:p w:rsidR="00144DA7" w:rsidRPr="006821A0" w:rsidRDefault="00144DA7" w:rsidP="00B10EBC">
      <w:pPr>
        <w:pStyle w:val="NoSpacing"/>
        <w:rPr>
          <w:rFonts w:ascii="Arial" w:hAnsi="Arial" w:cs="Arial"/>
          <w:sz w:val="24"/>
          <w:szCs w:val="24"/>
          <w:lang w:val="cy-GB"/>
        </w:rPr>
      </w:pPr>
    </w:p>
    <w:p w:rsidR="004928E5" w:rsidRPr="006821A0" w:rsidRDefault="00AC49ED" w:rsidP="00B10EBC">
      <w:pPr>
        <w:pStyle w:val="NoSpacing"/>
        <w:rPr>
          <w:rFonts w:ascii="Arial" w:hAnsi="Arial" w:cs="Arial"/>
          <w:sz w:val="24"/>
          <w:szCs w:val="24"/>
          <w:lang w:val="cy-GB"/>
        </w:rPr>
      </w:pPr>
      <w:r w:rsidRPr="006821A0">
        <w:rPr>
          <w:rFonts w:ascii="Arial" w:hAnsi="Arial" w:cs="Arial"/>
          <w:sz w:val="24"/>
          <w:szCs w:val="24"/>
          <w:lang w:val="cy-GB"/>
        </w:rPr>
        <w:t xml:space="preserve">Dylai’r </w:t>
      </w:r>
      <w:proofErr w:type="spellStart"/>
      <w:r w:rsidRPr="006821A0">
        <w:rPr>
          <w:rFonts w:ascii="Arial" w:hAnsi="Arial" w:cs="Arial"/>
          <w:sz w:val="24"/>
          <w:szCs w:val="24"/>
          <w:lang w:val="cy-GB"/>
        </w:rPr>
        <w:t>AEaG</w:t>
      </w:r>
      <w:proofErr w:type="spellEnd"/>
      <w:r w:rsidRPr="006821A0">
        <w:rPr>
          <w:rFonts w:ascii="Arial" w:hAnsi="Arial" w:cs="Arial"/>
          <w:sz w:val="24"/>
          <w:szCs w:val="24"/>
          <w:lang w:val="cy-GB"/>
        </w:rPr>
        <w:t xml:space="preserve"> gael ei roi ar waith ar ddechrau’r broses o n</w:t>
      </w:r>
      <w:r w:rsidR="00E21ABB" w:rsidRPr="006821A0">
        <w:rPr>
          <w:rFonts w:ascii="Arial" w:hAnsi="Arial" w:cs="Arial"/>
          <w:sz w:val="24"/>
          <w:szCs w:val="24"/>
          <w:lang w:val="cy-GB"/>
        </w:rPr>
        <w:t>ewid, neu ddrafftio</w:t>
      </w:r>
      <w:r w:rsidRPr="006821A0">
        <w:rPr>
          <w:rFonts w:ascii="Arial" w:hAnsi="Arial" w:cs="Arial"/>
          <w:sz w:val="24"/>
          <w:szCs w:val="24"/>
          <w:lang w:val="cy-GB"/>
        </w:rPr>
        <w:t xml:space="preserve"> polisi, gweithdrefn neu arfer newydd, er mwyn gallu ei ddefnyddio yn ystod y broses o benderfynu. Ni ddylid ei gyflawni fel ôl-ystyriaeth, ar ôl y broses o benderfynu.</w:t>
      </w:r>
      <w:r w:rsidR="004928E5" w:rsidRPr="006821A0">
        <w:rPr>
          <w:rFonts w:ascii="Arial" w:hAnsi="Arial" w:cs="Arial"/>
          <w:sz w:val="24"/>
          <w:szCs w:val="24"/>
          <w:lang w:val="cy-GB"/>
        </w:rPr>
        <w:t xml:space="preserve"> </w:t>
      </w:r>
    </w:p>
    <w:p w:rsidR="004928E5" w:rsidRPr="006821A0" w:rsidRDefault="004928E5" w:rsidP="00B10EBC">
      <w:pPr>
        <w:pStyle w:val="NoSpacing"/>
        <w:rPr>
          <w:rFonts w:ascii="Arial" w:hAnsi="Arial" w:cs="Arial"/>
          <w:sz w:val="24"/>
          <w:szCs w:val="24"/>
          <w:lang w:val="cy-GB"/>
        </w:rPr>
      </w:pPr>
    </w:p>
    <w:p w:rsidR="004928E5" w:rsidRPr="006821A0" w:rsidRDefault="00AC49ED" w:rsidP="00B10EBC">
      <w:pPr>
        <w:pStyle w:val="NoSpacing"/>
        <w:rPr>
          <w:rFonts w:ascii="Arial" w:hAnsi="Arial" w:cs="Arial"/>
          <w:sz w:val="24"/>
          <w:szCs w:val="24"/>
          <w:lang w:val="cy-GB"/>
        </w:rPr>
      </w:pPr>
      <w:r w:rsidRPr="006821A0">
        <w:rPr>
          <w:rFonts w:ascii="Arial" w:hAnsi="Arial" w:cs="Arial"/>
          <w:sz w:val="24"/>
          <w:szCs w:val="24"/>
          <w:lang w:val="cy-GB"/>
        </w:rPr>
        <w:t xml:space="preserve">Bydd yr </w:t>
      </w:r>
      <w:proofErr w:type="spellStart"/>
      <w:r w:rsidRPr="006821A0">
        <w:rPr>
          <w:rFonts w:ascii="Arial" w:hAnsi="Arial" w:cs="Arial"/>
          <w:sz w:val="24"/>
          <w:szCs w:val="24"/>
          <w:lang w:val="cy-GB"/>
        </w:rPr>
        <w:t>AEaG</w:t>
      </w:r>
      <w:proofErr w:type="spellEnd"/>
      <w:r w:rsidRPr="006821A0">
        <w:rPr>
          <w:rFonts w:ascii="Arial" w:hAnsi="Arial" w:cs="Arial"/>
          <w:sz w:val="24"/>
          <w:szCs w:val="24"/>
          <w:lang w:val="cy-GB"/>
        </w:rPr>
        <w:t xml:space="preserve"> yn galluogi unigolion i drafod y cwestiynau sylfaenol hyn:</w:t>
      </w:r>
    </w:p>
    <w:p w:rsidR="004928E5" w:rsidRPr="006821A0" w:rsidRDefault="004928E5" w:rsidP="00B10EBC">
      <w:pPr>
        <w:pStyle w:val="NoSpacing"/>
        <w:rPr>
          <w:rFonts w:ascii="Arial" w:hAnsi="Arial" w:cs="Arial"/>
          <w:sz w:val="24"/>
          <w:szCs w:val="24"/>
          <w:lang w:val="cy-GB"/>
        </w:rPr>
      </w:pPr>
    </w:p>
    <w:p w:rsidR="004928E5" w:rsidRPr="006821A0" w:rsidRDefault="00AC49ED" w:rsidP="00006339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lang w:val="cy-GB"/>
        </w:rPr>
      </w:pPr>
      <w:r w:rsidRPr="006821A0">
        <w:rPr>
          <w:rFonts w:ascii="Arial" w:hAnsi="Arial" w:cs="Arial"/>
          <w:i/>
          <w:sz w:val="24"/>
          <w:szCs w:val="24"/>
          <w:lang w:val="cy-GB"/>
        </w:rPr>
        <w:t>A oes gwahaniaethu uniongyrchol</w:t>
      </w:r>
      <w:r w:rsidR="0069167A" w:rsidRPr="006821A0">
        <w:rPr>
          <w:rFonts w:ascii="Arial" w:hAnsi="Arial" w:cs="Arial"/>
          <w:sz w:val="24"/>
          <w:szCs w:val="24"/>
          <w:lang w:val="cy-GB"/>
        </w:rPr>
        <w:t xml:space="preserve">? </w:t>
      </w:r>
      <w:r w:rsidR="00006339" w:rsidRPr="006821A0">
        <w:rPr>
          <w:rFonts w:ascii="Arial" w:hAnsi="Arial" w:cs="Arial"/>
          <w:sz w:val="24"/>
          <w:szCs w:val="24"/>
          <w:lang w:val="cy-GB"/>
        </w:rPr>
        <w:tab/>
      </w:r>
      <w:r w:rsidRPr="006821A0">
        <w:rPr>
          <w:rFonts w:ascii="Arial" w:hAnsi="Arial" w:cs="Arial"/>
          <w:sz w:val="24"/>
          <w:szCs w:val="24"/>
          <w:lang w:val="cy-GB"/>
        </w:rPr>
        <w:t xml:space="preserve">Mae </w:t>
      </w:r>
      <w:r w:rsidR="004B13F3" w:rsidRPr="006821A0">
        <w:rPr>
          <w:rFonts w:ascii="Arial" w:hAnsi="Arial" w:cs="Arial"/>
          <w:sz w:val="24"/>
          <w:szCs w:val="24"/>
          <w:lang w:val="cy-GB"/>
        </w:rPr>
        <w:t>unigolyn</w:t>
      </w:r>
      <w:r w:rsidR="00074B90" w:rsidRPr="006821A0">
        <w:rPr>
          <w:rFonts w:ascii="Arial" w:hAnsi="Arial" w:cs="Arial"/>
          <w:sz w:val="24"/>
          <w:szCs w:val="24"/>
          <w:lang w:val="cy-GB"/>
        </w:rPr>
        <w:t xml:space="preserve"> (A) </w:t>
      </w:r>
      <w:r w:rsidR="004B13F3" w:rsidRPr="006821A0">
        <w:rPr>
          <w:rFonts w:ascii="Arial" w:hAnsi="Arial" w:cs="Arial"/>
          <w:sz w:val="24"/>
          <w:szCs w:val="24"/>
          <w:lang w:val="cy-GB"/>
        </w:rPr>
        <w:t>yn gwahaniaethu yn erbyn unigolyn arall (B) os</w:t>
      </w:r>
      <w:r w:rsidR="00074B90" w:rsidRPr="006821A0">
        <w:rPr>
          <w:rFonts w:ascii="Arial" w:hAnsi="Arial" w:cs="Arial"/>
          <w:sz w:val="24"/>
          <w:szCs w:val="24"/>
          <w:lang w:val="cy-GB"/>
        </w:rPr>
        <w:t xml:space="preserve">, </w:t>
      </w:r>
      <w:r w:rsidR="004B13F3" w:rsidRPr="006821A0">
        <w:rPr>
          <w:rFonts w:ascii="Arial" w:hAnsi="Arial" w:cs="Arial"/>
          <w:sz w:val="24"/>
          <w:szCs w:val="24"/>
          <w:lang w:val="cy-GB"/>
        </w:rPr>
        <w:t>o</w:t>
      </w:r>
      <w:r w:rsidR="00E21ABB" w:rsidRPr="006821A0">
        <w:rPr>
          <w:rFonts w:ascii="Arial" w:hAnsi="Arial" w:cs="Arial"/>
          <w:sz w:val="24"/>
          <w:szCs w:val="24"/>
          <w:lang w:val="cy-GB"/>
        </w:rPr>
        <w:t>herwydd nodwedd warchodedig, bydd</w:t>
      </w:r>
      <w:r w:rsidR="004B13F3" w:rsidRPr="006821A0">
        <w:rPr>
          <w:rFonts w:ascii="Arial" w:hAnsi="Arial" w:cs="Arial"/>
          <w:sz w:val="24"/>
          <w:szCs w:val="24"/>
          <w:lang w:val="cy-GB"/>
        </w:rPr>
        <w:t xml:space="preserve"> A yn trin B yn llai ffafriol nag y mae, neu y byddai A, yn trin eraill.</w:t>
      </w:r>
    </w:p>
    <w:p w:rsidR="0069167A" w:rsidRPr="006821A0" w:rsidRDefault="004B13F3" w:rsidP="00006339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lang w:val="cy-GB"/>
        </w:rPr>
      </w:pPr>
      <w:r w:rsidRPr="006821A0">
        <w:rPr>
          <w:rFonts w:ascii="Arial" w:hAnsi="Arial" w:cs="Arial"/>
          <w:i/>
          <w:sz w:val="24"/>
          <w:szCs w:val="24"/>
          <w:lang w:val="cy-GB"/>
        </w:rPr>
        <w:t>A oes potensial ar gyfer gwahaniaethu anuniongyrchol</w:t>
      </w:r>
      <w:r w:rsidR="0069167A" w:rsidRPr="006821A0">
        <w:rPr>
          <w:rFonts w:ascii="Arial" w:hAnsi="Arial" w:cs="Arial"/>
          <w:sz w:val="24"/>
          <w:szCs w:val="24"/>
          <w:lang w:val="cy-GB"/>
        </w:rPr>
        <w:t xml:space="preserve">? </w:t>
      </w:r>
      <w:r w:rsidR="00006339" w:rsidRPr="006821A0">
        <w:rPr>
          <w:rFonts w:ascii="Arial" w:hAnsi="Arial" w:cs="Arial"/>
          <w:sz w:val="24"/>
          <w:szCs w:val="24"/>
          <w:lang w:val="cy-GB"/>
        </w:rPr>
        <w:tab/>
      </w:r>
      <w:r w:rsidR="00074B90" w:rsidRPr="006821A0">
        <w:rPr>
          <w:lang w:val="cy-GB"/>
        </w:rPr>
        <w:t xml:space="preserve"> </w:t>
      </w:r>
      <w:r w:rsidRPr="006821A0">
        <w:rPr>
          <w:rFonts w:ascii="Arial" w:hAnsi="Arial" w:cs="Arial"/>
          <w:sz w:val="24"/>
          <w:szCs w:val="24"/>
          <w:lang w:val="cy-GB"/>
        </w:rPr>
        <w:t>Mae unigolyn</w:t>
      </w:r>
      <w:r w:rsidR="00074B90" w:rsidRPr="006821A0">
        <w:rPr>
          <w:rFonts w:ascii="Arial" w:hAnsi="Arial" w:cs="Arial"/>
          <w:sz w:val="24"/>
          <w:szCs w:val="24"/>
          <w:lang w:val="cy-GB"/>
        </w:rPr>
        <w:t xml:space="preserve"> (A) </w:t>
      </w:r>
      <w:r w:rsidRPr="006821A0">
        <w:rPr>
          <w:rFonts w:ascii="Arial" w:hAnsi="Arial" w:cs="Arial"/>
          <w:sz w:val="24"/>
          <w:szCs w:val="24"/>
          <w:lang w:val="cy-GB"/>
        </w:rPr>
        <w:t>yn gwahaniaethu yn erbyn unigolyn arall (B) os bydd</w:t>
      </w:r>
      <w:r w:rsidR="00074B90" w:rsidRPr="006821A0">
        <w:rPr>
          <w:rFonts w:ascii="Arial" w:hAnsi="Arial" w:cs="Arial"/>
          <w:sz w:val="24"/>
          <w:szCs w:val="24"/>
          <w:lang w:val="cy-GB"/>
        </w:rPr>
        <w:t xml:space="preserve"> A </w:t>
      </w:r>
      <w:r w:rsidRPr="006821A0">
        <w:rPr>
          <w:rFonts w:ascii="Arial" w:hAnsi="Arial" w:cs="Arial"/>
          <w:sz w:val="24"/>
          <w:szCs w:val="24"/>
          <w:lang w:val="cy-GB"/>
        </w:rPr>
        <w:t>yn gweithredu darpariaeth, maen prawf neu arfer ar gyfer A</w:t>
      </w:r>
      <w:r w:rsidR="00074B90" w:rsidRPr="006821A0">
        <w:rPr>
          <w:rFonts w:ascii="Arial" w:hAnsi="Arial" w:cs="Arial"/>
          <w:sz w:val="24"/>
          <w:szCs w:val="24"/>
          <w:lang w:val="cy-GB"/>
        </w:rPr>
        <w:t xml:space="preserve"> </w:t>
      </w:r>
      <w:r w:rsidRPr="006821A0">
        <w:rPr>
          <w:rFonts w:ascii="Arial" w:hAnsi="Arial" w:cs="Arial"/>
          <w:sz w:val="24"/>
          <w:szCs w:val="24"/>
          <w:lang w:val="cy-GB"/>
        </w:rPr>
        <w:t xml:space="preserve">sy’n gwahaniaethu </w:t>
      </w:r>
      <w:r w:rsidR="00E21ABB" w:rsidRPr="006821A0">
        <w:rPr>
          <w:rFonts w:ascii="Arial" w:hAnsi="Arial" w:cs="Arial"/>
          <w:sz w:val="24"/>
          <w:szCs w:val="24"/>
          <w:lang w:val="cy-GB"/>
        </w:rPr>
        <w:t>mewn perthynas ag</w:t>
      </w:r>
      <w:r w:rsidRPr="006821A0">
        <w:rPr>
          <w:rFonts w:ascii="Arial" w:hAnsi="Arial" w:cs="Arial"/>
          <w:sz w:val="24"/>
          <w:szCs w:val="24"/>
          <w:lang w:val="cy-GB"/>
        </w:rPr>
        <w:t xml:space="preserve"> un o nodweddion gwarchodedig perthnasol B</w:t>
      </w:r>
      <w:r w:rsidR="00074B90" w:rsidRPr="006821A0">
        <w:rPr>
          <w:rFonts w:ascii="Arial" w:hAnsi="Arial" w:cs="Arial"/>
          <w:sz w:val="24"/>
          <w:szCs w:val="24"/>
          <w:lang w:val="cy-GB"/>
        </w:rPr>
        <w:t>.</w:t>
      </w:r>
    </w:p>
    <w:p w:rsidR="0069167A" w:rsidRPr="006821A0" w:rsidRDefault="004B13F3" w:rsidP="00006339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lang w:val="cy-GB"/>
        </w:rPr>
      </w:pPr>
      <w:r w:rsidRPr="006821A0">
        <w:rPr>
          <w:rFonts w:ascii="Arial" w:hAnsi="Arial" w:cs="Arial"/>
          <w:i/>
          <w:sz w:val="24"/>
          <w:szCs w:val="24"/>
          <w:lang w:val="cy-GB"/>
        </w:rPr>
        <w:t xml:space="preserve">Beth yw’r effeithiau andwyol posibl ar gyfer y rheiny sydd â </w:t>
      </w:r>
      <w:r w:rsidR="00E21ABB" w:rsidRPr="006821A0">
        <w:rPr>
          <w:rFonts w:ascii="Arial" w:hAnsi="Arial" w:cs="Arial"/>
          <w:i/>
          <w:sz w:val="24"/>
          <w:szCs w:val="24"/>
          <w:lang w:val="cy-GB"/>
        </w:rPr>
        <w:t xml:space="preserve">nodweddion gwarchodedig a sut </w:t>
      </w:r>
      <w:proofErr w:type="spellStart"/>
      <w:r w:rsidR="00E21ABB" w:rsidRPr="006821A0">
        <w:rPr>
          <w:rFonts w:ascii="Arial" w:hAnsi="Arial" w:cs="Arial"/>
          <w:i/>
          <w:sz w:val="24"/>
          <w:szCs w:val="24"/>
          <w:lang w:val="cy-GB"/>
        </w:rPr>
        <w:t>gellir</w:t>
      </w:r>
      <w:proofErr w:type="spellEnd"/>
      <w:r w:rsidRPr="006821A0">
        <w:rPr>
          <w:rFonts w:ascii="Arial" w:hAnsi="Arial" w:cs="Arial"/>
          <w:i/>
          <w:sz w:val="24"/>
          <w:szCs w:val="24"/>
          <w:lang w:val="cy-GB"/>
        </w:rPr>
        <w:t xml:space="preserve"> mynd i’r afael â nhw</w:t>
      </w:r>
      <w:r w:rsidR="0069167A" w:rsidRPr="006821A0">
        <w:rPr>
          <w:rFonts w:ascii="Arial" w:hAnsi="Arial" w:cs="Arial"/>
          <w:sz w:val="24"/>
          <w:szCs w:val="24"/>
          <w:lang w:val="cy-GB"/>
        </w:rPr>
        <w:t xml:space="preserve">? </w:t>
      </w:r>
    </w:p>
    <w:p w:rsidR="00A30566" w:rsidRPr="006821A0" w:rsidRDefault="00A30566" w:rsidP="00006339">
      <w:pPr>
        <w:pStyle w:val="NoSpacing"/>
        <w:spacing w:line="276" w:lineRule="auto"/>
        <w:rPr>
          <w:rFonts w:ascii="Arial" w:hAnsi="Arial" w:cs="Arial"/>
          <w:sz w:val="24"/>
          <w:szCs w:val="24"/>
          <w:lang w:val="cy-GB"/>
        </w:rPr>
      </w:pPr>
    </w:p>
    <w:p w:rsidR="002F2BD9" w:rsidRPr="006821A0" w:rsidRDefault="004B13F3" w:rsidP="00B10EBC">
      <w:pPr>
        <w:pStyle w:val="NoSpacing"/>
        <w:rPr>
          <w:rFonts w:ascii="Arial" w:hAnsi="Arial" w:cs="Arial"/>
          <w:sz w:val="24"/>
          <w:szCs w:val="24"/>
          <w:lang w:val="cy-GB"/>
        </w:rPr>
      </w:pPr>
      <w:r w:rsidRPr="006821A0">
        <w:rPr>
          <w:rFonts w:ascii="Arial" w:hAnsi="Arial" w:cs="Arial"/>
          <w:sz w:val="24"/>
          <w:szCs w:val="24"/>
          <w:lang w:val="cy-GB"/>
        </w:rPr>
        <w:t xml:space="preserve">I gael cymorth a chyngor wrth gynnal </w:t>
      </w:r>
      <w:proofErr w:type="spellStart"/>
      <w:r w:rsidRPr="006821A0">
        <w:rPr>
          <w:rFonts w:ascii="Arial" w:hAnsi="Arial" w:cs="Arial"/>
          <w:sz w:val="24"/>
          <w:szCs w:val="24"/>
          <w:lang w:val="cy-GB"/>
        </w:rPr>
        <w:t>AEaG</w:t>
      </w:r>
      <w:proofErr w:type="spellEnd"/>
      <w:r w:rsidRPr="006821A0">
        <w:rPr>
          <w:rFonts w:ascii="Arial" w:hAnsi="Arial" w:cs="Arial"/>
          <w:sz w:val="24"/>
          <w:szCs w:val="24"/>
          <w:lang w:val="cy-GB"/>
        </w:rPr>
        <w:t>, cysyllter â</w:t>
      </w:r>
      <w:r w:rsidR="002F2BD9" w:rsidRPr="006821A0">
        <w:rPr>
          <w:rFonts w:ascii="Arial" w:hAnsi="Arial" w:cs="Arial"/>
          <w:sz w:val="24"/>
          <w:szCs w:val="24"/>
          <w:lang w:val="cy-GB"/>
        </w:rPr>
        <w:t xml:space="preserve">: </w:t>
      </w:r>
    </w:p>
    <w:p w:rsidR="002F2BD9" w:rsidRPr="006821A0" w:rsidRDefault="00FB0B74" w:rsidP="00B10EBC">
      <w:pPr>
        <w:pStyle w:val="NoSpacing"/>
        <w:rPr>
          <w:rFonts w:ascii="Arial" w:hAnsi="Arial" w:cs="Arial"/>
          <w:b/>
          <w:sz w:val="24"/>
          <w:szCs w:val="24"/>
          <w:lang w:val="cy-GB"/>
        </w:rPr>
      </w:pPr>
      <w:proofErr w:type="spellStart"/>
      <w:r w:rsidRPr="006821A0">
        <w:rPr>
          <w:rFonts w:ascii="Arial" w:hAnsi="Arial" w:cs="Arial"/>
          <w:b/>
          <w:sz w:val="24"/>
          <w:szCs w:val="24"/>
          <w:lang w:val="cy-GB"/>
        </w:rPr>
        <w:t>D</w:t>
      </w:r>
      <w:r w:rsidR="004B13F3" w:rsidRPr="006821A0">
        <w:rPr>
          <w:rFonts w:ascii="Arial" w:hAnsi="Arial" w:cs="Arial"/>
          <w:b/>
          <w:sz w:val="24"/>
          <w:szCs w:val="24"/>
          <w:lang w:val="cy-GB"/>
        </w:rPr>
        <w:t>ebra</w:t>
      </w:r>
      <w:proofErr w:type="spellEnd"/>
      <w:r w:rsidR="004B13F3" w:rsidRPr="006821A0">
        <w:rPr>
          <w:rFonts w:ascii="Arial" w:hAnsi="Arial" w:cs="Arial"/>
          <w:b/>
          <w:sz w:val="24"/>
          <w:szCs w:val="24"/>
          <w:lang w:val="cy-GB"/>
        </w:rPr>
        <w:t xml:space="preserve"> Croft, Cyfarwyddwr Cydraddoldeb, Prifysgol Aberystwyth</w:t>
      </w:r>
      <w:r w:rsidRPr="006821A0">
        <w:rPr>
          <w:rFonts w:ascii="Arial" w:hAnsi="Arial" w:cs="Arial"/>
          <w:b/>
          <w:sz w:val="24"/>
          <w:szCs w:val="24"/>
          <w:lang w:val="cy-GB"/>
        </w:rPr>
        <w:t xml:space="preserve">, </w:t>
      </w:r>
      <w:r w:rsidR="00707C77" w:rsidRPr="006821A0">
        <w:rPr>
          <w:rFonts w:ascii="Arial" w:hAnsi="Arial" w:cs="Arial"/>
          <w:b/>
          <w:sz w:val="24"/>
          <w:szCs w:val="24"/>
          <w:lang w:val="cy-GB"/>
        </w:rPr>
        <w:t>equstaff</w:t>
      </w:r>
      <w:r w:rsidR="00006339" w:rsidRPr="006821A0">
        <w:rPr>
          <w:rFonts w:ascii="Arial" w:hAnsi="Arial" w:cs="Arial"/>
          <w:b/>
          <w:sz w:val="24"/>
          <w:szCs w:val="24"/>
          <w:lang w:val="cy-GB"/>
        </w:rPr>
        <w:t>@aber.ac.uk.</w:t>
      </w:r>
    </w:p>
    <w:p w:rsidR="004C4C40" w:rsidRPr="006821A0" w:rsidRDefault="004C4C40" w:rsidP="00B10EBC">
      <w:pPr>
        <w:pStyle w:val="NoSpacing"/>
        <w:rPr>
          <w:rFonts w:ascii="Arial" w:hAnsi="Arial" w:cs="Arial"/>
          <w:b/>
          <w:sz w:val="24"/>
          <w:szCs w:val="24"/>
          <w:lang w:val="cy-GB"/>
        </w:rPr>
      </w:pPr>
    </w:p>
    <w:p w:rsidR="004C4C40" w:rsidRPr="006821A0" w:rsidRDefault="004C4C40" w:rsidP="00B10EBC">
      <w:pPr>
        <w:pStyle w:val="NoSpacing"/>
        <w:rPr>
          <w:rFonts w:ascii="Arial" w:hAnsi="Arial" w:cs="Arial"/>
          <w:b/>
          <w:sz w:val="24"/>
          <w:szCs w:val="24"/>
          <w:lang w:val="cy-GB"/>
        </w:rPr>
      </w:pPr>
    </w:p>
    <w:p w:rsidR="004C4C40" w:rsidRPr="006821A0" w:rsidRDefault="004B13F3" w:rsidP="00B10EBC">
      <w:pPr>
        <w:pStyle w:val="NoSpacing"/>
        <w:rPr>
          <w:rFonts w:ascii="Arial" w:hAnsi="Arial" w:cs="Arial"/>
          <w:b/>
          <w:sz w:val="24"/>
          <w:szCs w:val="24"/>
          <w:lang w:val="cy-GB"/>
        </w:rPr>
      </w:pPr>
      <w:r w:rsidRPr="006821A0">
        <w:rPr>
          <w:rFonts w:ascii="Arial" w:hAnsi="Arial" w:cs="Arial"/>
          <w:b/>
          <w:sz w:val="24"/>
          <w:szCs w:val="24"/>
          <w:lang w:val="cy-GB"/>
        </w:rPr>
        <w:t xml:space="preserve">Sut i gwblhau </w:t>
      </w:r>
      <w:proofErr w:type="spellStart"/>
      <w:r w:rsidRPr="006821A0">
        <w:rPr>
          <w:rFonts w:ascii="Arial" w:hAnsi="Arial" w:cs="Arial"/>
          <w:b/>
          <w:sz w:val="24"/>
          <w:szCs w:val="24"/>
          <w:lang w:val="cy-GB"/>
        </w:rPr>
        <w:t>AEaG</w:t>
      </w:r>
      <w:proofErr w:type="spellEnd"/>
      <w:r w:rsidRPr="006821A0">
        <w:rPr>
          <w:rFonts w:ascii="Arial" w:hAnsi="Arial" w:cs="Arial"/>
          <w:b/>
          <w:sz w:val="24"/>
          <w:szCs w:val="24"/>
          <w:lang w:val="cy-GB"/>
        </w:rPr>
        <w:t>?</w:t>
      </w:r>
    </w:p>
    <w:p w:rsidR="004B2D15" w:rsidRPr="006821A0" w:rsidRDefault="004B13F3" w:rsidP="00B10EBC">
      <w:pPr>
        <w:pStyle w:val="NoSpacing"/>
        <w:rPr>
          <w:rFonts w:ascii="Arial" w:hAnsi="Arial" w:cs="Arial"/>
          <w:sz w:val="24"/>
          <w:szCs w:val="24"/>
          <w:lang w:val="cy-GB"/>
        </w:rPr>
      </w:pPr>
      <w:r w:rsidRPr="006821A0">
        <w:rPr>
          <w:rFonts w:ascii="Arial" w:hAnsi="Arial" w:cs="Arial"/>
          <w:sz w:val="24"/>
          <w:szCs w:val="24"/>
          <w:lang w:val="cy-GB"/>
        </w:rPr>
        <w:t xml:space="preserve">Y man cychwyn ar gyfer </w:t>
      </w:r>
      <w:proofErr w:type="spellStart"/>
      <w:r w:rsidRPr="006821A0">
        <w:rPr>
          <w:rFonts w:ascii="Arial" w:hAnsi="Arial" w:cs="Arial"/>
          <w:sz w:val="24"/>
          <w:szCs w:val="24"/>
          <w:lang w:val="cy-GB"/>
        </w:rPr>
        <w:t>AEaG</w:t>
      </w:r>
      <w:proofErr w:type="spellEnd"/>
      <w:r w:rsidRPr="006821A0">
        <w:rPr>
          <w:rFonts w:ascii="Arial" w:hAnsi="Arial" w:cs="Arial"/>
          <w:sz w:val="24"/>
          <w:szCs w:val="24"/>
          <w:lang w:val="cy-GB"/>
        </w:rPr>
        <w:t xml:space="preserve"> yw casglu</w:t>
      </w:r>
      <w:r w:rsidR="00E21ABB" w:rsidRPr="006821A0">
        <w:rPr>
          <w:rFonts w:ascii="Arial" w:hAnsi="Arial" w:cs="Arial"/>
          <w:sz w:val="24"/>
          <w:szCs w:val="24"/>
          <w:lang w:val="cy-GB"/>
        </w:rPr>
        <w:t xml:space="preserve"> ynghyd </w:t>
      </w:r>
      <w:r w:rsidRPr="006821A0">
        <w:rPr>
          <w:rFonts w:ascii="Arial" w:hAnsi="Arial" w:cs="Arial"/>
          <w:sz w:val="24"/>
          <w:szCs w:val="24"/>
          <w:lang w:val="cy-GB"/>
        </w:rPr>
        <w:t xml:space="preserve">wybodaeth a data ynglŷn </w:t>
      </w:r>
      <w:proofErr w:type="spellStart"/>
      <w:r w:rsidRPr="006821A0">
        <w:rPr>
          <w:rFonts w:ascii="Arial" w:hAnsi="Arial" w:cs="Arial"/>
          <w:sz w:val="24"/>
          <w:szCs w:val="24"/>
          <w:lang w:val="cy-GB"/>
        </w:rPr>
        <w:t>â’r</w:t>
      </w:r>
      <w:proofErr w:type="spellEnd"/>
      <w:r w:rsidRPr="006821A0">
        <w:rPr>
          <w:rFonts w:ascii="Arial" w:hAnsi="Arial" w:cs="Arial"/>
          <w:sz w:val="24"/>
          <w:szCs w:val="24"/>
          <w:lang w:val="cy-GB"/>
        </w:rPr>
        <w:t xml:space="preserve"> grwpiau neu’r unigolion a </w:t>
      </w:r>
      <w:proofErr w:type="spellStart"/>
      <w:r w:rsidRPr="006821A0">
        <w:rPr>
          <w:rFonts w:ascii="Arial" w:hAnsi="Arial" w:cs="Arial"/>
          <w:sz w:val="24"/>
          <w:szCs w:val="24"/>
          <w:lang w:val="cy-GB"/>
        </w:rPr>
        <w:t>allai</w:t>
      </w:r>
      <w:proofErr w:type="spellEnd"/>
      <w:r w:rsidRPr="006821A0">
        <w:rPr>
          <w:rFonts w:ascii="Arial" w:hAnsi="Arial" w:cs="Arial"/>
          <w:sz w:val="24"/>
          <w:szCs w:val="24"/>
          <w:lang w:val="cy-GB"/>
        </w:rPr>
        <w:t xml:space="preserve"> gael eu heffeithio gan y cynigion. Dylid dadansoddi’r wybodaeth a gesglir. Dyma rai o’r pethau sylfaenol y dylid eu hystyried:</w:t>
      </w:r>
      <w:r w:rsidR="00EE4B51" w:rsidRPr="006821A0">
        <w:rPr>
          <w:rFonts w:ascii="Arial" w:hAnsi="Arial" w:cs="Arial"/>
          <w:sz w:val="24"/>
          <w:szCs w:val="24"/>
          <w:lang w:val="cy-GB"/>
        </w:rPr>
        <w:t xml:space="preserve"> </w:t>
      </w:r>
    </w:p>
    <w:p w:rsidR="00EE4B51" w:rsidRPr="006821A0" w:rsidRDefault="00EE4B51" w:rsidP="00B10EBC">
      <w:pPr>
        <w:pStyle w:val="NoSpacing"/>
        <w:rPr>
          <w:rFonts w:ascii="Arial" w:hAnsi="Arial" w:cs="Arial"/>
          <w:sz w:val="24"/>
          <w:szCs w:val="24"/>
          <w:lang w:val="cy-GB"/>
        </w:rPr>
      </w:pPr>
    </w:p>
    <w:p w:rsidR="00EE4B51" w:rsidRPr="006821A0" w:rsidRDefault="00E21ABB" w:rsidP="00EE4B51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  <w:lang w:val="cy-GB"/>
        </w:rPr>
      </w:pPr>
      <w:r w:rsidRPr="006821A0">
        <w:rPr>
          <w:rFonts w:ascii="Arial" w:hAnsi="Arial" w:cs="Arial"/>
          <w:sz w:val="24"/>
          <w:szCs w:val="24"/>
          <w:lang w:val="cy-GB"/>
        </w:rPr>
        <w:t>Nifer y</w:t>
      </w:r>
      <w:r w:rsidR="004B13F3" w:rsidRPr="006821A0">
        <w:rPr>
          <w:rFonts w:ascii="Arial" w:hAnsi="Arial" w:cs="Arial"/>
          <w:sz w:val="24"/>
          <w:szCs w:val="24"/>
          <w:lang w:val="cy-GB"/>
        </w:rPr>
        <w:t xml:space="preserve"> staff sy’n cael eu heffeithio</w:t>
      </w:r>
    </w:p>
    <w:p w:rsidR="00B97013" w:rsidRPr="006821A0" w:rsidRDefault="004B13F3" w:rsidP="00EE4B51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  <w:lang w:val="cy-GB"/>
        </w:rPr>
      </w:pPr>
      <w:r w:rsidRPr="006821A0">
        <w:rPr>
          <w:rFonts w:ascii="Arial" w:hAnsi="Arial" w:cs="Arial"/>
          <w:sz w:val="24"/>
          <w:szCs w:val="24"/>
          <w:lang w:val="cy-GB"/>
        </w:rPr>
        <w:t>Nifer y myfyrwyr / defnyddwyr gwasanaeth sy’n cael eu heffeithio</w:t>
      </w:r>
    </w:p>
    <w:p w:rsidR="00B97013" w:rsidRPr="006821A0" w:rsidRDefault="004B13F3" w:rsidP="00EE4B51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  <w:lang w:val="cy-GB"/>
        </w:rPr>
      </w:pPr>
      <w:r w:rsidRPr="006821A0">
        <w:rPr>
          <w:rFonts w:ascii="Arial" w:hAnsi="Arial" w:cs="Arial"/>
          <w:sz w:val="24"/>
          <w:szCs w:val="24"/>
          <w:lang w:val="cy-GB"/>
        </w:rPr>
        <w:t>Data cydraddoldeb gweithwyr a myfyrwyr sy’n cael eu heffeithio</w:t>
      </w:r>
    </w:p>
    <w:p w:rsidR="008F74FD" w:rsidRPr="006821A0" w:rsidRDefault="004B13F3" w:rsidP="00EE4B51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  <w:lang w:val="cy-GB"/>
        </w:rPr>
      </w:pPr>
      <w:r w:rsidRPr="006821A0">
        <w:rPr>
          <w:rFonts w:ascii="Arial" w:hAnsi="Arial" w:cs="Arial"/>
          <w:sz w:val="24"/>
          <w:szCs w:val="24"/>
          <w:lang w:val="cy-GB"/>
        </w:rPr>
        <w:t>Defnyddio’r data ac unrhyw wybodaeth / dystiolaeth arall i feincnodi a phrofi cymesuredd neu effeithiau andwyol</w:t>
      </w:r>
    </w:p>
    <w:p w:rsidR="008F74FD" w:rsidRPr="006821A0" w:rsidRDefault="00E21ABB" w:rsidP="00EE4B51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  <w:lang w:val="cy-GB"/>
        </w:rPr>
      </w:pPr>
      <w:r w:rsidRPr="006821A0">
        <w:rPr>
          <w:rFonts w:ascii="Arial" w:hAnsi="Arial" w:cs="Arial"/>
          <w:sz w:val="24"/>
          <w:szCs w:val="24"/>
          <w:lang w:val="cy-GB"/>
        </w:rPr>
        <w:t>Gwybodaeth am</w:t>
      </w:r>
      <w:r w:rsidR="004B13F3" w:rsidRPr="006821A0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="004B13F3" w:rsidRPr="006821A0">
        <w:rPr>
          <w:rFonts w:ascii="Arial" w:hAnsi="Arial" w:cs="Arial"/>
          <w:sz w:val="24"/>
          <w:szCs w:val="24"/>
          <w:lang w:val="cy-GB"/>
        </w:rPr>
        <w:t>randdeiliaid</w:t>
      </w:r>
      <w:proofErr w:type="spellEnd"/>
      <w:r w:rsidR="004B13F3" w:rsidRPr="006821A0">
        <w:rPr>
          <w:rFonts w:ascii="Arial" w:hAnsi="Arial" w:cs="Arial"/>
          <w:sz w:val="24"/>
          <w:szCs w:val="24"/>
          <w:lang w:val="cy-GB"/>
        </w:rPr>
        <w:t xml:space="preserve"> allanol a goblygiadau o ran cydraddoldeb.</w:t>
      </w:r>
    </w:p>
    <w:p w:rsidR="008F74FD" w:rsidRPr="006821A0" w:rsidRDefault="008F74FD" w:rsidP="008F74F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</w:p>
    <w:p w:rsidR="008F74FD" w:rsidRPr="006821A0" w:rsidRDefault="004B13F3" w:rsidP="008F74F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  <w:r w:rsidRPr="006821A0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Fel man cychwyn, gall hefyd fod yn ddefnyddiol i ystyried</w:t>
      </w:r>
      <w:r w:rsidR="008F74FD" w:rsidRPr="006821A0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: </w:t>
      </w:r>
    </w:p>
    <w:p w:rsidR="008F74FD" w:rsidRPr="006821A0" w:rsidRDefault="00E21ABB" w:rsidP="008F74FD">
      <w:pPr>
        <w:numPr>
          <w:ilvl w:val="0"/>
          <w:numId w:val="3"/>
        </w:num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  <w:r w:rsidRPr="006821A0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Yr effaith b</w:t>
      </w:r>
      <w:r w:rsidR="004B13F3" w:rsidRPr="006821A0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osibl ar gyfer y rheiny ag amgylchiadau penodol neu </w:t>
      </w:r>
      <w:r w:rsidRPr="006821A0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ofynion penodol o ran cefnogaeth, hygyrchedd, neu ofynion eraill.</w:t>
      </w:r>
    </w:p>
    <w:p w:rsidR="008F74FD" w:rsidRPr="006821A0" w:rsidRDefault="001A2B9F" w:rsidP="008F74FD">
      <w:pPr>
        <w:numPr>
          <w:ilvl w:val="0"/>
          <w:numId w:val="3"/>
        </w:num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  <w:r w:rsidRPr="006821A0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Cyfleoedd ar gyfer hyrwyddo ‘gweithredu cadarnhaol’ a hybu cysylltiadau da (e.e. os yw’r data yn dangos </w:t>
      </w:r>
      <w:proofErr w:type="spellStart"/>
      <w:r w:rsidRPr="006821A0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tangynrychiolaeth</w:t>
      </w:r>
      <w:proofErr w:type="spellEnd"/>
      <w:r w:rsidRPr="006821A0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neu ddiffyg ymgysylltu gan rai grwpiau).</w:t>
      </w:r>
    </w:p>
    <w:p w:rsidR="00BF0072" w:rsidRPr="006821A0" w:rsidRDefault="00BF0072" w:rsidP="00BF0072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</w:p>
    <w:p w:rsidR="00BF0072" w:rsidRPr="006821A0" w:rsidRDefault="001A2B9F" w:rsidP="00BF0072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6821A0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lastRenderedPageBreak/>
        <w:t>Mae’n bwysig eich bod yn ystyried gwir effait</w:t>
      </w:r>
      <w:r w:rsidR="00E21ABB" w:rsidRPr="006821A0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h, neu effaith d</w:t>
      </w:r>
      <w:r w:rsidRPr="006821A0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ebygol, yn ôl oedran, anabledd, ailbennu </w:t>
      </w:r>
      <w:proofErr w:type="spellStart"/>
      <w:r w:rsidRPr="006821A0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rhywedd</w:t>
      </w:r>
      <w:proofErr w:type="spellEnd"/>
      <w:r w:rsidRPr="006821A0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, beichiogrwydd a mamolaeth, hil, crefydd neu gred (yn cynnwys diffyg cred), rhyw a chyfeiriadedd rhywiol. Dylid hefyd ystyried swyddi amser llawn a rhan-amser ac, fel rhan o’i dyletswyddau cydraddoldeb yn y sector cyhoeddus, gofynnir hefyd i Brifysgol Aberystwyth asesu effaith y ffordd y mae’n gweithredu mewn perthynas </w:t>
      </w:r>
      <w:proofErr w:type="spellStart"/>
      <w:r w:rsidRPr="006821A0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â’r</w:t>
      </w:r>
      <w:proofErr w:type="spellEnd"/>
      <w:r w:rsidRPr="006821A0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iaith Gymraeg. </w:t>
      </w:r>
      <w:r w:rsidR="00BF0072" w:rsidRPr="006821A0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</w:t>
      </w:r>
      <w:r w:rsidRPr="006821A0">
        <w:rPr>
          <w:rFonts w:ascii="Arial" w:eastAsia="Times New Roman" w:hAnsi="Arial" w:cs="Arial"/>
          <w:sz w:val="24"/>
          <w:szCs w:val="24"/>
          <w:lang w:val="cy-GB" w:eastAsia="en-GB"/>
        </w:rPr>
        <w:t xml:space="preserve">Mae’r effaith ar y defnydd o’r iaith Gymraeg hefyd i’w </w:t>
      </w:r>
      <w:r w:rsidR="00E21ABB" w:rsidRPr="006821A0">
        <w:rPr>
          <w:rFonts w:ascii="Arial" w:eastAsia="Times New Roman" w:hAnsi="Arial" w:cs="Arial"/>
          <w:sz w:val="24"/>
          <w:szCs w:val="24"/>
          <w:lang w:val="cy-GB" w:eastAsia="en-GB"/>
        </w:rPr>
        <w:t>h</w:t>
      </w:r>
      <w:r w:rsidRPr="006821A0">
        <w:rPr>
          <w:rFonts w:ascii="Arial" w:eastAsia="Times New Roman" w:hAnsi="Arial" w:cs="Arial"/>
          <w:sz w:val="24"/>
          <w:szCs w:val="24"/>
          <w:lang w:val="cy-GB" w:eastAsia="en-GB"/>
        </w:rPr>
        <w:t xml:space="preserve">ystyried yn ystod y broses / cam hwn. </w:t>
      </w:r>
    </w:p>
    <w:p w:rsidR="00F336B8" w:rsidRPr="006821A0" w:rsidRDefault="00F336B8" w:rsidP="00BF0072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 w:eastAsia="en-GB"/>
        </w:rPr>
      </w:pPr>
    </w:p>
    <w:p w:rsidR="00F336B8" w:rsidRPr="006821A0" w:rsidRDefault="00F336B8" w:rsidP="00BF0072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 w:eastAsia="en-GB"/>
        </w:rPr>
      </w:pPr>
    </w:p>
    <w:p w:rsidR="00F336B8" w:rsidRPr="006821A0" w:rsidRDefault="001A2B9F" w:rsidP="00F336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</w:pPr>
      <w:r w:rsidRPr="006821A0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Ffynonellau data defnyddiol ar gyfer Asesiadau o’r Effaith ar Gydraddoldeb (</w:t>
      </w:r>
      <w:proofErr w:type="spellStart"/>
      <w:r w:rsidRPr="006821A0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AEaG</w:t>
      </w:r>
      <w:proofErr w:type="spellEnd"/>
      <w:r w:rsidRPr="006821A0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)</w:t>
      </w:r>
    </w:p>
    <w:p w:rsidR="001A2B9F" w:rsidRPr="006821A0" w:rsidRDefault="001A2B9F" w:rsidP="00F336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</w:pPr>
    </w:p>
    <w:p w:rsidR="009D3401" w:rsidRPr="0057114C" w:rsidRDefault="001A2B9F" w:rsidP="009D340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cy-GB" w:eastAsia="en-GB"/>
        </w:rPr>
      </w:pPr>
      <w:r w:rsidRPr="0057114C">
        <w:rPr>
          <w:rFonts w:ascii="Arial" w:eastAsia="Times New Roman" w:hAnsi="Arial" w:cs="Arial"/>
          <w:color w:val="000000"/>
          <w:sz w:val="23"/>
          <w:szCs w:val="23"/>
          <w:lang w:val="cy-GB" w:eastAsia="en-GB"/>
        </w:rPr>
        <w:t>Wrth gynnal Asesiad o’r Effaith ar Gydraddoldeb, mae’n bwysig ystyried y data sydd ar gael. Data sydd ar gael i’r sector cyfan – megis datganiadau HESA, Adolygu Cyflogau yn ôl y Rhywiau, a data perthnasol arall a ddarperir gan yr Uned Herio Cydraddoldeb a’r Comisiwn Cydraddoldeb a Hawliau Dynol yng Nghymru. Mae unigolyn penodol yn Adnoddau Dynol yn gweithio gyda data staff.</w:t>
      </w:r>
      <w:r w:rsidR="00F336B8" w:rsidRPr="0057114C">
        <w:rPr>
          <w:rFonts w:ascii="Arial" w:eastAsia="Times New Roman" w:hAnsi="Arial" w:cs="Arial"/>
          <w:color w:val="000000"/>
          <w:sz w:val="23"/>
          <w:szCs w:val="23"/>
          <w:lang w:val="cy-GB" w:eastAsia="en-GB"/>
        </w:rPr>
        <w:t xml:space="preserve"> </w:t>
      </w:r>
    </w:p>
    <w:p w:rsidR="009D3401" w:rsidRPr="0057114C" w:rsidRDefault="009D3401" w:rsidP="009D340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cy-GB" w:eastAsia="en-GB"/>
        </w:rPr>
      </w:pPr>
    </w:p>
    <w:p w:rsidR="00F336B8" w:rsidRPr="0057114C" w:rsidRDefault="004E2E19" w:rsidP="00F336B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cy-GB" w:eastAsia="en-GB"/>
        </w:rPr>
      </w:pPr>
      <w:r w:rsidRPr="0057114C">
        <w:rPr>
          <w:rFonts w:ascii="Arial" w:eastAsia="Times New Roman" w:hAnsi="Arial" w:cs="Arial"/>
          <w:color w:val="000000"/>
          <w:sz w:val="23"/>
          <w:szCs w:val="23"/>
          <w:lang w:val="cy-GB" w:eastAsia="en-GB"/>
        </w:rPr>
        <w:t>Cynllun Cydraddoldeb Strategol Prifysgol Aberystwyth, y Cynllun Gweithredu ac adroddiadau cynnydd blynyddol ac adroddiadau monitro ar gyfer data staff a myfyrwyr. Mae’r adroddiadau hyn yn cynnwys gwybodaeth a data ar staff a myfyrwyr, ar lefel y Brif</w:t>
      </w:r>
      <w:r w:rsidR="00E21ABB" w:rsidRPr="0057114C">
        <w:rPr>
          <w:rFonts w:ascii="Arial" w:eastAsia="Times New Roman" w:hAnsi="Arial" w:cs="Arial"/>
          <w:color w:val="000000"/>
          <w:sz w:val="23"/>
          <w:szCs w:val="23"/>
          <w:lang w:val="cy-GB" w:eastAsia="en-GB"/>
        </w:rPr>
        <w:t>ysgol yn bennaf, ond bydd peth</w:t>
      </w:r>
      <w:r w:rsidRPr="0057114C">
        <w:rPr>
          <w:rFonts w:ascii="Arial" w:eastAsia="Times New Roman" w:hAnsi="Arial" w:cs="Arial"/>
          <w:color w:val="000000"/>
          <w:sz w:val="23"/>
          <w:szCs w:val="23"/>
          <w:lang w:val="cy-GB" w:eastAsia="en-GB"/>
        </w:rPr>
        <w:t xml:space="preserve"> </w:t>
      </w:r>
      <w:r w:rsidR="00E21ABB" w:rsidRPr="0057114C">
        <w:rPr>
          <w:rFonts w:ascii="Arial" w:eastAsia="Times New Roman" w:hAnsi="Arial" w:cs="Arial"/>
          <w:color w:val="000000"/>
          <w:sz w:val="23"/>
          <w:szCs w:val="23"/>
          <w:lang w:val="cy-GB" w:eastAsia="en-GB"/>
        </w:rPr>
        <w:t>g</w:t>
      </w:r>
      <w:r w:rsidRPr="0057114C">
        <w:rPr>
          <w:rFonts w:ascii="Arial" w:eastAsia="Times New Roman" w:hAnsi="Arial" w:cs="Arial"/>
          <w:color w:val="000000"/>
          <w:sz w:val="23"/>
          <w:szCs w:val="23"/>
          <w:lang w:val="cy-GB" w:eastAsia="en-GB"/>
        </w:rPr>
        <w:t xml:space="preserve">wybodaeth ar lefel </w:t>
      </w:r>
      <w:r w:rsidR="00E21ABB" w:rsidRPr="0057114C">
        <w:rPr>
          <w:rFonts w:ascii="Arial" w:eastAsia="Times New Roman" w:hAnsi="Arial" w:cs="Arial"/>
          <w:color w:val="000000"/>
          <w:sz w:val="23"/>
          <w:szCs w:val="23"/>
          <w:lang w:val="cy-GB" w:eastAsia="en-GB"/>
        </w:rPr>
        <w:t xml:space="preserve">yr </w:t>
      </w:r>
      <w:r w:rsidRPr="0057114C">
        <w:rPr>
          <w:rFonts w:ascii="Arial" w:eastAsia="Times New Roman" w:hAnsi="Arial" w:cs="Arial"/>
          <w:color w:val="000000"/>
          <w:sz w:val="23"/>
          <w:szCs w:val="23"/>
          <w:lang w:val="cy-GB" w:eastAsia="en-GB"/>
        </w:rPr>
        <w:t>Athrofeydd.</w:t>
      </w:r>
      <w:r w:rsidR="009D3401" w:rsidRPr="0057114C">
        <w:rPr>
          <w:rFonts w:ascii="Arial" w:eastAsia="Times New Roman" w:hAnsi="Arial" w:cs="Arial"/>
          <w:color w:val="000000"/>
          <w:sz w:val="23"/>
          <w:szCs w:val="23"/>
          <w:lang w:val="cy-GB" w:eastAsia="en-GB"/>
        </w:rPr>
        <w:t xml:space="preserve"> </w:t>
      </w:r>
    </w:p>
    <w:p w:rsidR="009D3401" w:rsidRPr="0057114C" w:rsidRDefault="009D3401" w:rsidP="00F336B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cy-GB" w:eastAsia="en-GB"/>
        </w:rPr>
      </w:pPr>
    </w:p>
    <w:p w:rsidR="009D3401" w:rsidRPr="0057114C" w:rsidRDefault="00544C6E" w:rsidP="00F336B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cy-GB" w:eastAsia="en-GB"/>
        </w:rPr>
      </w:pPr>
      <w:r w:rsidRPr="0057114C">
        <w:rPr>
          <w:rFonts w:ascii="Arial" w:eastAsia="Times New Roman" w:hAnsi="Arial" w:cs="Arial"/>
          <w:color w:val="000000"/>
          <w:sz w:val="23"/>
          <w:szCs w:val="23"/>
          <w:lang w:val="cy-GB" w:eastAsia="en-GB"/>
        </w:rPr>
        <w:t xml:space="preserve">Data </w:t>
      </w:r>
      <w:r w:rsidR="009D3401" w:rsidRPr="0057114C">
        <w:rPr>
          <w:rFonts w:ascii="Arial" w:eastAsia="Times New Roman" w:hAnsi="Arial" w:cs="Arial"/>
          <w:color w:val="000000"/>
          <w:sz w:val="23"/>
          <w:szCs w:val="23"/>
          <w:lang w:val="cy-GB" w:eastAsia="en-GB"/>
        </w:rPr>
        <w:t xml:space="preserve">HESA </w:t>
      </w:r>
      <w:r w:rsidRPr="0057114C">
        <w:rPr>
          <w:rFonts w:ascii="Arial" w:eastAsia="Times New Roman" w:hAnsi="Arial" w:cs="Arial"/>
          <w:color w:val="000000"/>
          <w:sz w:val="23"/>
          <w:szCs w:val="23"/>
          <w:lang w:val="cy-GB" w:eastAsia="en-GB"/>
        </w:rPr>
        <w:t>ar gyfer myfyrwyr, yn cynnwys data o’r Swyddfa Gynllunio a’r Systemau Busnes a Gwybodaeth (BIS).</w:t>
      </w:r>
    </w:p>
    <w:p w:rsidR="0046637A" w:rsidRPr="006821A0" w:rsidRDefault="0046637A" w:rsidP="00F33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</w:p>
    <w:p w:rsidR="0046637A" w:rsidRPr="006821A0" w:rsidRDefault="00544C6E" w:rsidP="0046637A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6821A0">
        <w:rPr>
          <w:rFonts w:ascii="Arial" w:eastAsia="Times New Roman" w:hAnsi="Arial" w:cs="Arial"/>
          <w:b/>
          <w:sz w:val="24"/>
          <w:szCs w:val="24"/>
          <w:lang w:val="cy-GB" w:eastAsia="en-GB"/>
        </w:rPr>
        <w:t xml:space="preserve">Awgrymiadau allweddol ar gyfer y cwestiynau ar y Templed </w:t>
      </w:r>
      <w:proofErr w:type="spellStart"/>
      <w:r w:rsidRPr="006821A0">
        <w:rPr>
          <w:rFonts w:ascii="Arial" w:eastAsia="Times New Roman" w:hAnsi="Arial" w:cs="Arial"/>
          <w:b/>
          <w:sz w:val="24"/>
          <w:szCs w:val="24"/>
          <w:lang w:val="cy-GB" w:eastAsia="en-GB"/>
        </w:rPr>
        <w:t>AEaG</w:t>
      </w:r>
      <w:proofErr w:type="spellEnd"/>
    </w:p>
    <w:p w:rsidR="0046637A" w:rsidRPr="0057114C" w:rsidRDefault="0046637A" w:rsidP="0046637A">
      <w:pPr>
        <w:spacing w:after="0" w:line="240" w:lineRule="auto"/>
        <w:rPr>
          <w:rFonts w:ascii="Arial" w:eastAsia="Times New Roman" w:hAnsi="Arial" w:cs="Arial"/>
          <w:sz w:val="23"/>
          <w:szCs w:val="23"/>
          <w:lang w:val="cy-GB" w:eastAsia="en-GB"/>
        </w:rPr>
      </w:pPr>
    </w:p>
    <w:p w:rsidR="0046637A" w:rsidRPr="0057114C" w:rsidRDefault="00544C6E" w:rsidP="0046637A">
      <w:pPr>
        <w:spacing w:after="0" w:line="240" w:lineRule="auto"/>
        <w:rPr>
          <w:rFonts w:ascii="Arial" w:eastAsia="Times New Roman" w:hAnsi="Arial" w:cs="Arial"/>
          <w:sz w:val="23"/>
          <w:szCs w:val="23"/>
          <w:lang w:val="cy-GB" w:eastAsia="en-GB"/>
        </w:rPr>
      </w:pPr>
      <w:r w:rsidRPr="0057114C">
        <w:rPr>
          <w:rFonts w:ascii="Arial" w:eastAsia="Times New Roman" w:hAnsi="Arial" w:cs="Arial"/>
          <w:sz w:val="23"/>
          <w:szCs w:val="23"/>
          <w:lang w:val="cy-GB" w:eastAsia="en-GB"/>
        </w:rPr>
        <w:t>Ceir rhestr o awgrymiadau allweddol ar gyfer pob cwestiwn i’ch helpu i ateb cwestiynau ar y templed. Nid rhestr gynhwysfawr mo hon ac efallai na bydd angen ystyried pob awgrym, ond mae’n fan cychwyn i’ch helpu i feddwl am, a chasglu’r wybodaeth berthnasol.</w:t>
      </w:r>
      <w:r w:rsidR="0046637A" w:rsidRPr="0057114C">
        <w:rPr>
          <w:rFonts w:ascii="Arial" w:eastAsia="Times New Roman" w:hAnsi="Arial" w:cs="Arial"/>
          <w:sz w:val="23"/>
          <w:szCs w:val="23"/>
          <w:lang w:val="cy-GB" w:eastAsia="en-GB"/>
        </w:rPr>
        <w:t xml:space="preserve"> </w:t>
      </w:r>
    </w:p>
    <w:p w:rsidR="0046637A" w:rsidRPr="006821A0" w:rsidRDefault="0046637A" w:rsidP="00F33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46637A" w:rsidRPr="006821A0" w:rsidTr="00C716CB">
        <w:tc>
          <w:tcPr>
            <w:tcW w:w="9322" w:type="dxa"/>
            <w:shd w:val="clear" w:color="auto" w:fill="auto"/>
          </w:tcPr>
          <w:p w:rsidR="00237F9C" w:rsidRPr="006821A0" w:rsidRDefault="0046637A" w:rsidP="0046637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6821A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A.</w:t>
            </w:r>
            <w:r w:rsidR="00544C6E" w:rsidRPr="006821A0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 Polisi</w:t>
            </w:r>
            <w:r w:rsidRPr="006821A0">
              <w:rPr>
                <w:rFonts w:ascii="Arial" w:hAnsi="Arial" w:cs="Arial"/>
                <w:bCs/>
                <w:sz w:val="24"/>
                <w:szCs w:val="24"/>
                <w:lang w:val="cy-GB"/>
              </w:rPr>
              <w:t>/</w:t>
            </w:r>
            <w:r w:rsidR="00544C6E" w:rsidRPr="006821A0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Gweithdrefn</w:t>
            </w:r>
            <w:r w:rsidR="00006339" w:rsidRPr="006821A0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/ </w:t>
            </w:r>
            <w:r w:rsidR="00544C6E" w:rsidRPr="006821A0">
              <w:rPr>
                <w:rFonts w:ascii="Arial" w:hAnsi="Arial" w:cs="Arial"/>
                <w:bCs/>
                <w:sz w:val="24"/>
                <w:szCs w:val="24"/>
                <w:lang w:val="cy-GB"/>
              </w:rPr>
              <w:t>Arfer (enw neu ddisgrifiad cryno</w:t>
            </w:r>
            <w:r w:rsidRPr="006821A0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): </w:t>
            </w:r>
          </w:p>
          <w:p w:rsidR="0046637A" w:rsidRPr="006821A0" w:rsidRDefault="00544C6E" w:rsidP="0046637A">
            <w:pPr>
              <w:spacing w:after="0" w:line="240" w:lineRule="auto"/>
              <w:rPr>
                <w:rFonts w:ascii="Arial" w:hAnsi="Arial" w:cs="Arial"/>
                <w:b/>
                <w:bCs/>
                <w:color w:val="365F91" w:themeColor="accent1" w:themeShade="BF"/>
                <w:sz w:val="24"/>
                <w:szCs w:val="24"/>
                <w:lang w:val="cy-GB"/>
              </w:rPr>
            </w:pPr>
            <w:r w:rsidRPr="006821A0">
              <w:rPr>
                <w:rFonts w:ascii="Arial" w:hAnsi="Arial" w:cs="Arial"/>
                <w:b/>
                <w:bCs/>
                <w:color w:val="365F91" w:themeColor="accent1" w:themeShade="BF"/>
                <w:sz w:val="24"/>
                <w:szCs w:val="24"/>
                <w:lang w:val="cy-GB"/>
              </w:rPr>
              <w:t>Enwch y polisi neu’r newid i’r weithdrefn / arfer</w:t>
            </w:r>
          </w:p>
          <w:p w:rsidR="0046637A" w:rsidRPr="006821A0" w:rsidRDefault="0046637A" w:rsidP="004663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46637A" w:rsidRPr="006821A0" w:rsidTr="00C716CB">
        <w:tc>
          <w:tcPr>
            <w:tcW w:w="9322" w:type="dxa"/>
            <w:shd w:val="clear" w:color="auto" w:fill="auto"/>
          </w:tcPr>
          <w:p w:rsidR="0046637A" w:rsidRPr="006821A0" w:rsidRDefault="0046637A" w:rsidP="0046637A">
            <w:pPr>
              <w:spacing w:after="0" w:line="240" w:lineRule="auto"/>
              <w:rPr>
                <w:rFonts w:ascii="Arial" w:hAnsi="Arial" w:cs="Arial"/>
                <w:bCs/>
                <w:noProof/>
                <w:sz w:val="24"/>
                <w:szCs w:val="24"/>
                <w:lang w:val="cy-GB"/>
              </w:rPr>
            </w:pPr>
            <w:r w:rsidRPr="006821A0">
              <w:rPr>
                <w:rFonts w:ascii="Arial" w:hAnsi="Arial" w:cs="Arial"/>
                <w:b/>
                <w:bCs/>
                <w:noProof/>
                <w:sz w:val="24"/>
                <w:szCs w:val="24"/>
                <w:lang w:val="cy-GB"/>
              </w:rPr>
              <w:t>B.</w:t>
            </w:r>
            <w:r w:rsidRPr="006821A0">
              <w:rPr>
                <w:rFonts w:ascii="Arial" w:hAnsi="Arial" w:cs="Arial"/>
                <w:bCs/>
                <w:noProof/>
                <w:sz w:val="24"/>
                <w:szCs w:val="24"/>
                <w:lang w:val="cy-GB"/>
              </w:rPr>
              <w:t xml:space="preserve">  R</w:t>
            </w:r>
            <w:r w:rsidR="00544C6E" w:rsidRPr="006821A0">
              <w:rPr>
                <w:rFonts w:ascii="Arial" w:hAnsi="Arial" w:cs="Arial"/>
                <w:bCs/>
                <w:noProof/>
                <w:sz w:val="24"/>
                <w:szCs w:val="24"/>
                <w:lang w:val="cy-GB"/>
              </w:rPr>
              <w:t>heswm dros Asesu’r Effaith ar Gydraddoldeb (dileer fel sy’n briodol</w:t>
            </w:r>
            <w:r w:rsidRPr="006821A0">
              <w:rPr>
                <w:rFonts w:ascii="Arial" w:hAnsi="Arial" w:cs="Arial"/>
                <w:bCs/>
                <w:noProof/>
                <w:sz w:val="24"/>
                <w:szCs w:val="24"/>
                <w:lang w:val="cy-GB"/>
              </w:rPr>
              <w:t xml:space="preserve">):  </w:t>
            </w:r>
          </w:p>
          <w:p w:rsidR="0046637A" w:rsidRPr="006821A0" w:rsidRDefault="0046637A" w:rsidP="0046637A">
            <w:pPr>
              <w:spacing w:after="0" w:line="240" w:lineRule="auto"/>
              <w:rPr>
                <w:rFonts w:ascii="Arial" w:hAnsi="Arial" w:cs="Arial"/>
                <w:bCs/>
                <w:noProof/>
                <w:sz w:val="24"/>
                <w:szCs w:val="24"/>
                <w:lang w:val="cy-GB"/>
              </w:rPr>
            </w:pPr>
          </w:p>
          <w:p w:rsidR="0046637A" w:rsidRPr="006821A0" w:rsidRDefault="005C3B85" w:rsidP="0046637A">
            <w:pPr>
              <w:spacing w:after="0" w:line="240" w:lineRule="auto"/>
              <w:rPr>
                <w:rFonts w:ascii="Arial" w:eastAsia="Times New Roman" w:hAnsi="Arial" w:cs="Arial"/>
                <w:b/>
                <w:color w:val="365F91" w:themeColor="accent1" w:themeShade="BF"/>
                <w:sz w:val="24"/>
                <w:szCs w:val="24"/>
                <w:lang w:val="cy-GB" w:eastAsia="en-GB"/>
              </w:rPr>
            </w:pPr>
            <w:r w:rsidRPr="006821A0">
              <w:rPr>
                <w:rFonts w:ascii="Arial" w:eastAsia="Times New Roman" w:hAnsi="Arial" w:cs="Arial"/>
                <w:b/>
                <w:color w:val="365F91" w:themeColor="accent1" w:themeShade="BF"/>
                <w:sz w:val="24"/>
                <w:szCs w:val="24"/>
                <w:lang w:val="cy-GB" w:eastAsia="en-GB"/>
              </w:rPr>
              <w:t>Datblygu/adolygu Polisi/Gweithdrefn/Arfer</w:t>
            </w:r>
          </w:p>
          <w:p w:rsidR="004D6430" w:rsidRPr="006821A0" w:rsidRDefault="004D6430" w:rsidP="0046637A">
            <w:pPr>
              <w:spacing w:after="0" w:line="240" w:lineRule="auto"/>
              <w:rPr>
                <w:rFonts w:ascii="Arial" w:eastAsia="Times New Roman" w:hAnsi="Arial" w:cs="Arial"/>
                <w:b/>
                <w:color w:val="365F91" w:themeColor="accent1" w:themeShade="BF"/>
                <w:sz w:val="24"/>
                <w:szCs w:val="24"/>
                <w:lang w:val="cy-GB" w:eastAsia="en-GB"/>
              </w:rPr>
            </w:pPr>
          </w:p>
          <w:p w:rsidR="0046637A" w:rsidRPr="006821A0" w:rsidRDefault="005C3B85" w:rsidP="0046637A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color w:val="365F91" w:themeColor="accent1" w:themeShade="BF"/>
                <w:sz w:val="24"/>
                <w:szCs w:val="24"/>
                <w:lang w:val="cy-GB" w:eastAsia="en-GB"/>
              </w:rPr>
            </w:pPr>
            <w:r w:rsidRPr="006821A0">
              <w:rPr>
                <w:rFonts w:ascii="Arial" w:eastAsia="Times New Roman" w:hAnsi="Arial" w:cs="Arial"/>
                <w:b/>
                <w:color w:val="365F91" w:themeColor="accent1" w:themeShade="BF"/>
                <w:sz w:val="24"/>
                <w:szCs w:val="24"/>
                <w:lang w:val="cy-GB" w:eastAsia="en-GB"/>
              </w:rPr>
              <w:t>Ai polisi / gweithdrefn / arfer newydd ydyw? Os na, a oes Asesiad o’r Effaith ar Gydraddoldeb wedi ei gynnal o’r blaen? Pa gamau a gymerwyd yn flaenorol?</w:t>
            </w:r>
          </w:p>
          <w:p w:rsidR="004D6430" w:rsidRPr="006821A0" w:rsidRDefault="004D6430" w:rsidP="004D6430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color w:val="365F91" w:themeColor="accent1" w:themeShade="BF"/>
                <w:sz w:val="24"/>
                <w:szCs w:val="24"/>
                <w:lang w:val="cy-GB" w:eastAsia="en-GB"/>
              </w:rPr>
            </w:pPr>
          </w:p>
          <w:p w:rsidR="0046637A" w:rsidRPr="006821A0" w:rsidRDefault="005C3B85" w:rsidP="0046637A">
            <w:pPr>
              <w:spacing w:after="0" w:line="240" w:lineRule="auto"/>
              <w:rPr>
                <w:rFonts w:ascii="Arial" w:eastAsia="Times New Roman" w:hAnsi="Arial" w:cs="Arial"/>
                <w:b/>
                <w:color w:val="365F91" w:themeColor="accent1" w:themeShade="BF"/>
                <w:sz w:val="24"/>
                <w:szCs w:val="24"/>
                <w:lang w:val="cy-GB" w:eastAsia="en-GB"/>
              </w:rPr>
            </w:pPr>
            <w:r w:rsidRPr="006821A0">
              <w:rPr>
                <w:rFonts w:ascii="Arial" w:eastAsia="Times New Roman" w:hAnsi="Arial" w:cs="Arial"/>
                <w:b/>
                <w:color w:val="365F91" w:themeColor="accent1" w:themeShade="BF"/>
                <w:sz w:val="24"/>
                <w:szCs w:val="24"/>
                <w:lang w:val="cy-GB" w:eastAsia="en-GB"/>
              </w:rPr>
              <w:t>Prosiectau/Mentrau/Penderfyniadau</w:t>
            </w:r>
          </w:p>
          <w:p w:rsidR="004D6430" w:rsidRPr="006821A0" w:rsidRDefault="004D6430" w:rsidP="0046637A">
            <w:pPr>
              <w:spacing w:after="0" w:line="240" w:lineRule="auto"/>
              <w:rPr>
                <w:rFonts w:ascii="Arial" w:eastAsia="Times New Roman" w:hAnsi="Arial" w:cs="Arial"/>
                <w:b/>
                <w:color w:val="365F91" w:themeColor="accent1" w:themeShade="BF"/>
                <w:sz w:val="24"/>
                <w:szCs w:val="24"/>
                <w:lang w:val="cy-GB" w:eastAsia="en-GB"/>
              </w:rPr>
            </w:pPr>
          </w:p>
          <w:p w:rsidR="0046637A" w:rsidRPr="006821A0" w:rsidRDefault="005C3B85" w:rsidP="0046637A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color w:val="365F91" w:themeColor="accent1" w:themeShade="BF"/>
                <w:sz w:val="24"/>
                <w:szCs w:val="24"/>
                <w:lang w:val="cy-GB" w:eastAsia="en-GB"/>
              </w:rPr>
            </w:pPr>
            <w:r w:rsidRPr="006821A0">
              <w:rPr>
                <w:rFonts w:ascii="Arial" w:eastAsia="Times New Roman" w:hAnsi="Arial" w:cs="Arial"/>
                <w:b/>
                <w:color w:val="365F91" w:themeColor="accent1" w:themeShade="BF"/>
                <w:sz w:val="24"/>
                <w:szCs w:val="24"/>
                <w:lang w:val="cy-GB" w:eastAsia="en-GB"/>
              </w:rPr>
              <w:t xml:space="preserve">Amlinellwch yr achos busnes, h.y. pam mae’n cael ei wneud, gyrwyr polisi, blaenoriaethau strategol, rhesymau ariannol </w:t>
            </w:r>
            <w:proofErr w:type="spellStart"/>
            <w:r w:rsidRPr="006821A0">
              <w:rPr>
                <w:rFonts w:ascii="Arial" w:eastAsia="Times New Roman" w:hAnsi="Arial" w:cs="Arial"/>
                <w:b/>
                <w:color w:val="365F91" w:themeColor="accent1" w:themeShade="BF"/>
                <w:sz w:val="24"/>
                <w:szCs w:val="24"/>
                <w:lang w:val="cy-GB" w:eastAsia="en-GB"/>
              </w:rPr>
              <w:t>a.y.y.b</w:t>
            </w:r>
            <w:proofErr w:type="spellEnd"/>
            <w:r w:rsidRPr="006821A0">
              <w:rPr>
                <w:rFonts w:ascii="Arial" w:eastAsia="Times New Roman" w:hAnsi="Arial" w:cs="Arial"/>
                <w:b/>
                <w:color w:val="365F91" w:themeColor="accent1" w:themeShade="BF"/>
                <w:sz w:val="24"/>
                <w:szCs w:val="24"/>
                <w:lang w:val="cy-GB" w:eastAsia="en-GB"/>
              </w:rPr>
              <w:t>.</w:t>
            </w:r>
            <w:r w:rsidR="0046637A" w:rsidRPr="006821A0">
              <w:rPr>
                <w:rFonts w:ascii="Arial" w:eastAsia="Times New Roman" w:hAnsi="Arial" w:cs="Arial"/>
                <w:b/>
                <w:color w:val="365F91" w:themeColor="accent1" w:themeShade="BF"/>
                <w:sz w:val="24"/>
                <w:szCs w:val="24"/>
                <w:lang w:val="cy-GB" w:eastAsia="en-GB"/>
              </w:rPr>
              <w:t xml:space="preserve"> </w:t>
            </w:r>
          </w:p>
          <w:p w:rsidR="0046637A" w:rsidRPr="006821A0" w:rsidRDefault="0046637A" w:rsidP="0046637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46637A" w:rsidRPr="006821A0" w:rsidTr="00C716CB">
        <w:tc>
          <w:tcPr>
            <w:tcW w:w="9322" w:type="dxa"/>
            <w:shd w:val="clear" w:color="auto" w:fill="auto"/>
          </w:tcPr>
          <w:p w:rsidR="0046637A" w:rsidRPr="006821A0" w:rsidRDefault="0046637A" w:rsidP="0046637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6821A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C.</w:t>
            </w:r>
            <w:r w:rsidRPr="006821A0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 </w:t>
            </w:r>
            <w:r w:rsidR="005C3B85" w:rsidRPr="006821A0">
              <w:rPr>
                <w:rFonts w:ascii="Arial" w:hAnsi="Arial" w:cs="Arial"/>
                <w:bCs/>
                <w:sz w:val="24"/>
                <w:szCs w:val="24"/>
                <w:lang w:val="cy-GB"/>
              </w:rPr>
              <w:t>Yr unigolyn sy’n gyfrifol am y maes polisi, gweithdrefn neu arfer</w:t>
            </w:r>
            <w:r w:rsidRPr="006821A0">
              <w:rPr>
                <w:rFonts w:ascii="Arial" w:hAnsi="Arial" w:cs="Arial"/>
                <w:bCs/>
                <w:sz w:val="24"/>
                <w:szCs w:val="24"/>
                <w:lang w:val="cy-GB"/>
              </w:rPr>
              <w:t>:</w:t>
            </w:r>
          </w:p>
          <w:p w:rsidR="0057114C" w:rsidRPr="006821A0" w:rsidRDefault="0057114C" w:rsidP="0057114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ab/>
            </w: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ab/>
            </w: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ab/>
            </w: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ab/>
            </w: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ab/>
            </w: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ab/>
            </w: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ab/>
            </w:r>
            <w:r w:rsidRPr="006821A0">
              <w:rPr>
                <w:rFonts w:ascii="Arial" w:hAnsi="Arial" w:cs="Arial"/>
                <w:bCs/>
                <w:sz w:val="24"/>
                <w:szCs w:val="24"/>
                <w:lang w:val="cy-GB"/>
              </w:rPr>
              <w:t>Adran:</w:t>
            </w:r>
          </w:p>
          <w:p w:rsidR="0046637A" w:rsidRPr="006821A0" w:rsidRDefault="00E060C7" w:rsidP="0046637A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4"/>
                <w:szCs w:val="24"/>
                <w:lang w:val="cy-GB"/>
              </w:rPr>
            </w:pPr>
            <w:r w:rsidRPr="006821A0">
              <w:rPr>
                <w:rFonts w:ascii="Arial" w:hAnsi="Arial" w:cs="Arial"/>
                <w:bCs/>
                <w:sz w:val="24"/>
                <w:szCs w:val="24"/>
                <w:lang w:val="cy-GB"/>
              </w:rPr>
              <w:t>Enw</w:t>
            </w:r>
            <w:r w:rsidR="0046637A" w:rsidRPr="006821A0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: </w:t>
            </w:r>
          </w:p>
          <w:p w:rsidR="0046637A" w:rsidRPr="006821A0" w:rsidRDefault="00E060C7" w:rsidP="0057114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821A0">
              <w:rPr>
                <w:rFonts w:ascii="Arial" w:hAnsi="Arial" w:cs="Arial"/>
                <w:bCs/>
                <w:sz w:val="24"/>
                <w:szCs w:val="24"/>
                <w:lang w:val="cy-GB"/>
              </w:rPr>
              <w:t>Teitl y swydd</w:t>
            </w:r>
            <w:r w:rsidR="0046637A" w:rsidRPr="006821A0">
              <w:rPr>
                <w:rFonts w:ascii="Arial" w:hAnsi="Arial" w:cs="Arial"/>
                <w:bCs/>
                <w:sz w:val="24"/>
                <w:szCs w:val="24"/>
                <w:lang w:val="cy-GB"/>
              </w:rPr>
              <w:t>:</w:t>
            </w:r>
          </w:p>
        </w:tc>
      </w:tr>
      <w:tr w:rsidR="0046637A" w:rsidRPr="006821A0" w:rsidTr="00C716CB">
        <w:tc>
          <w:tcPr>
            <w:tcW w:w="9322" w:type="dxa"/>
            <w:shd w:val="clear" w:color="auto" w:fill="auto"/>
          </w:tcPr>
          <w:p w:rsidR="0046637A" w:rsidRPr="006821A0" w:rsidRDefault="0046637A" w:rsidP="004663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821A0">
              <w:rPr>
                <w:rFonts w:ascii="Arial" w:hAnsi="Arial" w:cs="Arial"/>
                <w:b/>
                <w:sz w:val="24"/>
                <w:szCs w:val="24"/>
                <w:lang w:val="cy-GB"/>
              </w:rPr>
              <w:lastRenderedPageBreak/>
              <w:t>D.</w:t>
            </w:r>
            <w:r w:rsidRPr="006821A0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4B13F3" w:rsidRPr="006821A0">
              <w:rPr>
                <w:rFonts w:ascii="Arial" w:hAnsi="Arial" w:cs="Arial"/>
                <w:sz w:val="24"/>
                <w:szCs w:val="24"/>
                <w:lang w:val="cy-GB"/>
              </w:rPr>
              <w:t>Grwpiau Gwarchodedig</w:t>
            </w:r>
          </w:p>
          <w:p w:rsidR="0046637A" w:rsidRPr="006821A0" w:rsidRDefault="004B13F3" w:rsidP="004663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821A0">
              <w:rPr>
                <w:rFonts w:ascii="Arial" w:hAnsi="Arial" w:cs="Arial"/>
                <w:sz w:val="24"/>
                <w:szCs w:val="24"/>
                <w:lang w:val="cy-GB"/>
              </w:rPr>
              <w:t>I ba grwpiau cydraddoldeb y mae’r polisi/gweithdrefn/arfer yn berthnasol a pham? (dileer y rhai sy’n amherthnasol)</w:t>
            </w:r>
            <w:r w:rsidR="0046637A" w:rsidRPr="006821A0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  <w:p w:rsidR="0046637A" w:rsidRPr="006821A0" w:rsidRDefault="004B13F3" w:rsidP="004663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4"/>
                <w:szCs w:val="24"/>
                <w:lang w:val="cy-GB"/>
              </w:rPr>
            </w:pPr>
            <w:r w:rsidRPr="006821A0">
              <w:rPr>
                <w:rFonts w:ascii="Arial" w:eastAsia="Calibri" w:hAnsi="Arial" w:cs="Arial"/>
                <w:bCs/>
                <w:sz w:val="24"/>
                <w:szCs w:val="24"/>
                <w:lang w:val="cy-GB"/>
              </w:rPr>
              <w:t>oed</w:t>
            </w:r>
          </w:p>
          <w:p w:rsidR="0046637A" w:rsidRPr="006821A0" w:rsidRDefault="004B13F3" w:rsidP="004663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4"/>
                <w:szCs w:val="24"/>
                <w:lang w:val="cy-GB"/>
              </w:rPr>
            </w:pPr>
            <w:r w:rsidRPr="006821A0">
              <w:rPr>
                <w:rFonts w:ascii="Arial" w:eastAsia="Calibri" w:hAnsi="Arial" w:cs="Arial"/>
                <w:bCs/>
                <w:sz w:val="24"/>
                <w:szCs w:val="24"/>
                <w:lang w:val="cy-GB"/>
              </w:rPr>
              <w:t>anabledd</w:t>
            </w:r>
          </w:p>
          <w:p w:rsidR="0046637A" w:rsidRPr="006821A0" w:rsidRDefault="004B13F3" w:rsidP="004663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4"/>
                <w:szCs w:val="24"/>
                <w:lang w:val="cy-GB"/>
              </w:rPr>
            </w:pPr>
            <w:r w:rsidRPr="006821A0">
              <w:rPr>
                <w:rFonts w:ascii="Arial" w:eastAsia="Calibri" w:hAnsi="Arial" w:cs="Arial"/>
                <w:bCs/>
                <w:sz w:val="24"/>
                <w:szCs w:val="24"/>
                <w:lang w:val="cy-GB"/>
              </w:rPr>
              <w:t>hil (yn cynnwys ethnigrwydd a chenedligrwydd</w:t>
            </w:r>
            <w:r w:rsidR="0046637A" w:rsidRPr="006821A0">
              <w:rPr>
                <w:rFonts w:ascii="Arial" w:eastAsia="Calibri" w:hAnsi="Arial" w:cs="Arial"/>
                <w:bCs/>
                <w:sz w:val="24"/>
                <w:szCs w:val="24"/>
                <w:lang w:val="cy-GB"/>
              </w:rPr>
              <w:t>)</w:t>
            </w:r>
          </w:p>
          <w:p w:rsidR="0046637A" w:rsidRPr="006821A0" w:rsidRDefault="004B13F3" w:rsidP="004663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4"/>
                <w:szCs w:val="24"/>
                <w:lang w:val="cy-GB"/>
              </w:rPr>
            </w:pPr>
            <w:r w:rsidRPr="006821A0">
              <w:rPr>
                <w:rFonts w:ascii="Arial" w:eastAsia="Calibri" w:hAnsi="Arial" w:cs="Arial"/>
                <w:bCs/>
                <w:sz w:val="24"/>
                <w:szCs w:val="24"/>
                <w:lang w:val="cy-GB"/>
              </w:rPr>
              <w:t>crefydd neu gred</w:t>
            </w:r>
          </w:p>
          <w:p w:rsidR="0046637A" w:rsidRPr="006821A0" w:rsidRDefault="004B13F3" w:rsidP="004663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4"/>
                <w:szCs w:val="24"/>
                <w:lang w:val="cy-GB"/>
              </w:rPr>
            </w:pPr>
            <w:r w:rsidRPr="006821A0">
              <w:rPr>
                <w:rFonts w:ascii="Arial" w:eastAsia="Calibri" w:hAnsi="Arial" w:cs="Arial"/>
                <w:bCs/>
                <w:sz w:val="24"/>
                <w:szCs w:val="24"/>
                <w:lang w:val="cy-GB"/>
              </w:rPr>
              <w:t>rhyw</w:t>
            </w:r>
            <w:r w:rsidR="00006339" w:rsidRPr="006821A0">
              <w:rPr>
                <w:rFonts w:ascii="Arial" w:eastAsia="Calibri" w:hAnsi="Arial" w:cs="Arial"/>
                <w:bCs/>
                <w:sz w:val="24"/>
                <w:szCs w:val="24"/>
                <w:lang w:val="cy-GB"/>
              </w:rPr>
              <w:t xml:space="preserve"> </w:t>
            </w:r>
            <w:r w:rsidR="0046637A" w:rsidRPr="006821A0">
              <w:rPr>
                <w:rFonts w:ascii="Arial" w:eastAsia="Calibri" w:hAnsi="Arial" w:cs="Arial"/>
                <w:bCs/>
                <w:sz w:val="24"/>
                <w:szCs w:val="24"/>
                <w:lang w:val="cy-GB"/>
              </w:rPr>
              <w:t xml:space="preserve"> (</w:t>
            </w:r>
            <w:r w:rsidRPr="006821A0">
              <w:rPr>
                <w:rFonts w:ascii="Arial" w:eastAsia="Calibri" w:hAnsi="Arial" w:cs="Arial"/>
                <w:bCs/>
                <w:sz w:val="24"/>
                <w:szCs w:val="24"/>
                <w:lang w:val="cy-GB"/>
              </w:rPr>
              <w:t>dull adnabod cyfreithiol)</w:t>
            </w:r>
          </w:p>
          <w:p w:rsidR="0046637A" w:rsidRPr="006821A0" w:rsidRDefault="004B13F3" w:rsidP="004663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4"/>
                <w:szCs w:val="24"/>
                <w:lang w:val="cy-GB"/>
              </w:rPr>
            </w:pPr>
            <w:r w:rsidRPr="006821A0">
              <w:rPr>
                <w:rFonts w:ascii="Arial" w:eastAsia="Calibri" w:hAnsi="Arial" w:cs="Arial"/>
                <w:bCs/>
                <w:sz w:val="24"/>
                <w:szCs w:val="24"/>
                <w:lang w:val="cy-GB"/>
              </w:rPr>
              <w:t>cyfeiriadedd rhywiol</w:t>
            </w:r>
          </w:p>
          <w:p w:rsidR="0046637A" w:rsidRPr="006821A0" w:rsidRDefault="004B13F3" w:rsidP="004663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4"/>
                <w:szCs w:val="24"/>
                <w:lang w:val="cy-GB"/>
              </w:rPr>
            </w:pPr>
            <w:r w:rsidRPr="006821A0">
              <w:rPr>
                <w:rFonts w:ascii="Arial" w:eastAsia="Calibri" w:hAnsi="Arial" w:cs="Arial"/>
                <w:bCs/>
                <w:sz w:val="24"/>
                <w:szCs w:val="24"/>
                <w:lang w:val="cy-GB"/>
              </w:rPr>
              <w:t xml:space="preserve">ailbennu </w:t>
            </w:r>
            <w:proofErr w:type="spellStart"/>
            <w:r w:rsidRPr="006821A0">
              <w:rPr>
                <w:rFonts w:ascii="Arial" w:eastAsia="Calibri" w:hAnsi="Arial" w:cs="Arial"/>
                <w:bCs/>
                <w:sz w:val="24"/>
                <w:szCs w:val="24"/>
                <w:lang w:val="cy-GB"/>
              </w:rPr>
              <w:t>rhywedd</w:t>
            </w:r>
            <w:proofErr w:type="spellEnd"/>
          </w:p>
          <w:p w:rsidR="0046637A" w:rsidRPr="006821A0" w:rsidRDefault="004B13F3" w:rsidP="004663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4"/>
                <w:szCs w:val="24"/>
                <w:lang w:val="cy-GB"/>
              </w:rPr>
            </w:pPr>
            <w:r w:rsidRPr="006821A0">
              <w:rPr>
                <w:rFonts w:ascii="Arial" w:eastAsia="Calibri" w:hAnsi="Arial" w:cs="Arial"/>
                <w:bCs/>
                <w:sz w:val="24"/>
                <w:szCs w:val="24"/>
                <w:lang w:val="cy-GB"/>
              </w:rPr>
              <w:t>beichiogrwydd a mamolaeth</w:t>
            </w:r>
          </w:p>
          <w:p w:rsidR="0046637A" w:rsidRPr="006821A0" w:rsidRDefault="004B13F3" w:rsidP="004663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4"/>
                <w:szCs w:val="24"/>
                <w:lang w:val="cy-GB"/>
              </w:rPr>
            </w:pPr>
            <w:r w:rsidRPr="006821A0">
              <w:rPr>
                <w:rFonts w:ascii="Arial" w:eastAsia="Calibri" w:hAnsi="Arial" w:cs="Arial"/>
                <w:bCs/>
                <w:sz w:val="24"/>
                <w:szCs w:val="24"/>
                <w:lang w:val="cy-GB"/>
              </w:rPr>
              <w:t>priodas neu bartneriaeth sifil</w:t>
            </w:r>
          </w:p>
          <w:p w:rsidR="0046637A" w:rsidRPr="006821A0" w:rsidRDefault="004B13F3" w:rsidP="004663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4"/>
                <w:szCs w:val="24"/>
                <w:lang w:val="cy-GB"/>
              </w:rPr>
            </w:pPr>
            <w:r w:rsidRPr="006821A0">
              <w:rPr>
                <w:rFonts w:ascii="Arial" w:eastAsia="Calibri" w:hAnsi="Arial" w:cs="Arial"/>
                <w:bCs/>
                <w:sz w:val="24"/>
                <w:szCs w:val="24"/>
                <w:lang w:val="cy-GB"/>
              </w:rPr>
              <w:t>Yr Iaith Gymraeg - (lefel medrusrwydd</w:t>
            </w:r>
            <w:r w:rsidR="0046637A" w:rsidRPr="006821A0">
              <w:rPr>
                <w:rFonts w:ascii="Arial" w:eastAsia="Calibri" w:hAnsi="Arial" w:cs="Arial"/>
                <w:bCs/>
                <w:sz w:val="24"/>
                <w:szCs w:val="24"/>
                <w:lang w:val="cy-GB"/>
              </w:rPr>
              <w:t xml:space="preserve">) </w:t>
            </w:r>
          </w:p>
          <w:p w:rsidR="0046637A" w:rsidRPr="006821A0" w:rsidRDefault="004B13F3" w:rsidP="004663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4"/>
                <w:szCs w:val="24"/>
                <w:lang w:val="cy-GB"/>
              </w:rPr>
            </w:pPr>
            <w:r w:rsidRPr="006821A0">
              <w:rPr>
                <w:rFonts w:ascii="Arial" w:eastAsia="Calibri" w:hAnsi="Arial" w:cs="Arial"/>
                <w:bCs/>
                <w:sz w:val="24"/>
                <w:szCs w:val="24"/>
                <w:lang w:val="cy-GB"/>
              </w:rPr>
              <w:t>Oriau rhan-amser / amser llawn</w:t>
            </w:r>
          </w:p>
          <w:p w:rsidR="0046637A" w:rsidRPr="006821A0" w:rsidRDefault="0046637A" w:rsidP="0046637A">
            <w:pPr>
              <w:spacing w:after="0" w:line="240" w:lineRule="auto"/>
              <w:ind w:left="720"/>
              <w:contextualSpacing/>
              <w:rPr>
                <w:rFonts w:ascii="Arial" w:eastAsia="Calibri" w:hAnsi="Arial" w:cs="Arial"/>
                <w:sz w:val="24"/>
                <w:szCs w:val="24"/>
                <w:lang w:val="cy-GB"/>
              </w:rPr>
            </w:pPr>
          </w:p>
        </w:tc>
      </w:tr>
      <w:tr w:rsidR="0046637A" w:rsidRPr="006821A0" w:rsidTr="00495A7F">
        <w:tc>
          <w:tcPr>
            <w:tcW w:w="9322" w:type="dxa"/>
            <w:shd w:val="clear" w:color="auto" w:fill="auto"/>
          </w:tcPr>
          <w:p w:rsidR="0046637A" w:rsidRPr="006821A0" w:rsidRDefault="0046637A" w:rsidP="004663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821A0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E. </w:t>
            </w:r>
            <w:r w:rsidR="00B46830" w:rsidRPr="006821A0">
              <w:rPr>
                <w:rFonts w:ascii="Arial" w:hAnsi="Arial" w:cs="Arial"/>
                <w:sz w:val="24"/>
                <w:szCs w:val="24"/>
                <w:lang w:val="cy-GB"/>
              </w:rPr>
              <w:t>Tystiolaeth a ddefnyddiwyd / ystyriwyd</w:t>
            </w:r>
          </w:p>
          <w:p w:rsidR="0046637A" w:rsidRPr="006821A0" w:rsidRDefault="00B46830" w:rsidP="004663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365F91" w:themeColor="accent1" w:themeShade="BF"/>
                <w:sz w:val="24"/>
                <w:szCs w:val="24"/>
                <w:lang w:val="cy-GB" w:eastAsia="en-GB"/>
              </w:rPr>
            </w:pPr>
            <w:r w:rsidRPr="006821A0">
              <w:rPr>
                <w:rFonts w:ascii="Arial" w:eastAsia="Times New Roman" w:hAnsi="Arial" w:cs="Arial"/>
                <w:b/>
                <w:color w:val="365F91" w:themeColor="accent1" w:themeShade="BF"/>
                <w:sz w:val="24"/>
                <w:szCs w:val="24"/>
                <w:lang w:val="cy-GB" w:eastAsia="en-GB"/>
              </w:rPr>
              <w:t>Mae’</w:t>
            </w:r>
            <w:r w:rsidR="00E21ABB" w:rsidRPr="006821A0">
              <w:rPr>
                <w:rFonts w:ascii="Arial" w:eastAsia="Times New Roman" w:hAnsi="Arial" w:cs="Arial"/>
                <w:b/>
                <w:color w:val="365F91" w:themeColor="accent1" w:themeShade="BF"/>
                <w:sz w:val="24"/>
                <w:szCs w:val="24"/>
                <w:lang w:val="cy-GB" w:eastAsia="en-GB"/>
              </w:rPr>
              <w:t>n bwysig eich bod yn ystyried y</w:t>
            </w:r>
            <w:r w:rsidRPr="006821A0">
              <w:rPr>
                <w:rFonts w:ascii="Arial" w:eastAsia="Times New Roman" w:hAnsi="Arial" w:cs="Arial"/>
                <w:b/>
                <w:color w:val="365F91" w:themeColor="accent1" w:themeShade="BF"/>
                <w:sz w:val="24"/>
                <w:szCs w:val="24"/>
                <w:lang w:val="cy-GB" w:eastAsia="en-GB"/>
              </w:rPr>
              <w:t xml:space="preserve"> wybodaeth sydd ar gael fydd yn rhoi syniad i chi o</w:t>
            </w:r>
            <w:r w:rsidR="00E21ABB" w:rsidRPr="006821A0">
              <w:rPr>
                <w:rFonts w:ascii="Arial" w:eastAsia="Times New Roman" w:hAnsi="Arial" w:cs="Arial"/>
                <w:b/>
                <w:color w:val="365F91" w:themeColor="accent1" w:themeShade="BF"/>
                <w:sz w:val="24"/>
                <w:szCs w:val="24"/>
                <w:lang w:val="cy-GB" w:eastAsia="en-GB"/>
              </w:rPr>
              <w:t xml:space="preserve"> effaith b</w:t>
            </w:r>
            <w:r w:rsidRPr="006821A0">
              <w:rPr>
                <w:rFonts w:ascii="Arial" w:eastAsia="Times New Roman" w:hAnsi="Arial" w:cs="Arial"/>
                <w:b/>
                <w:color w:val="365F91" w:themeColor="accent1" w:themeShade="BF"/>
                <w:sz w:val="24"/>
                <w:szCs w:val="24"/>
                <w:lang w:val="cy-GB" w:eastAsia="en-GB"/>
              </w:rPr>
              <w:t xml:space="preserve">osibl y cynigion ar y </w:t>
            </w:r>
            <w:r w:rsidR="00E21ABB" w:rsidRPr="006821A0">
              <w:rPr>
                <w:rFonts w:ascii="Arial" w:eastAsia="Times New Roman" w:hAnsi="Arial" w:cs="Arial"/>
                <w:b/>
                <w:color w:val="365F91" w:themeColor="accent1" w:themeShade="BF"/>
                <w:sz w:val="24"/>
                <w:szCs w:val="24"/>
                <w:lang w:val="cy-GB" w:eastAsia="en-GB"/>
              </w:rPr>
              <w:t>sawl</w:t>
            </w:r>
            <w:r w:rsidRPr="006821A0">
              <w:rPr>
                <w:rFonts w:ascii="Arial" w:eastAsia="Times New Roman" w:hAnsi="Arial" w:cs="Arial"/>
                <w:b/>
                <w:color w:val="365F91" w:themeColor="accent1" w:themeShade="BF"/>
                <w:sz w:val="24"/>
                <w:szCs w:val="24"/>
                <w:lang w:val="cy-GB" w:eastAsia="en-GB"/>
              </w:rPr>
              <w:t xml:space="preserve"> â nodweddion gwarchodedig. Nid yw diffyg da</w:t>
            </w:r>
            <w:r w:rsidR="00E21ABB" w:rsidRPr="006821A0">
              <w:rPr>
                <w:rFonts w:ascii="Arial" w:eastAsia="Times New Roman" w:hAnsi="Arial" w:cs="Arial"/>
                <w:b/>
                <w:color w:val="365F91" w:themeColor="accent1" w:themeShade="BF"/>
                <w:sz w:val="24"/>
                <w:szCs w:val="24"/>
                <w:lang w:val="cy-GB" w:eastAsia="en-GB"/>
              </w:rPr>
              <w:t>ta yn rheswm digonol dros ddod i’r casgliad</w:t>
            </w:r>
            <w:r w:rsidRPr="006821A0">
              <w:rPr>
                <w:rFonts w:ascii="Arial" w:eastAsia="Times New Roman" w:hAnsi="Arial" w:cs="Arial"/>
                <w:b/>
                <w:color w:val="365F91" w:themeColor="accent1" w:themeShade="BF"/>
                <w:sz w:val="24"/>
                <w:szCs w:val="24"/>
                <w:lang w:val="cy-GB" w:eastAsia="en-GB"/>
              </w:rPr>
              <w:t xml:space="preserve"> nad oes effaith.</w:t>
            </w:r>
          </w:p>
          <w:p w:rsidR="0046637A" w:rsidRPr="006821A0" w:rsidRDefault="00B46830" w:rsidP="0046637A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</w:pPr>
            <w:r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>Pa wybodaeth/data cyfredol a ddefnyddiwyd gennych</w:t>
            </w:r>
            <w:r w:rsidR="0046637A"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>? (</w:t>
            </w:r>
            <w:r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>gweler y ffynonellau data defnyddiol uchod</w:t>
            </w:r>
            <w:r w:rsidR="0046637A"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>)</w:t>
            </w:r>
          </w:p>
          <w:p w:rsidR="0046637A" w:rsidRPr="006821A0" w:rsidRDefault="00784B9B" w:rsidP="0046637A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</w:pPr>
            <w:r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 xml:space="preserve">Adwaenwch a chynnwys niferoedd y staff a’r myfyrwyr sy’n cael eu heffeithio, </w:t>
            </w:r>
            <w:r w:rsidR="00AD4F76"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>yn ôl y nodweddion gwarchodedig a gwybodaeth berthnasol arall, e.e. gweithio’n rhan-amser, modd mynychu.</w:t>
            </w:r>
          </w:p>
          <w:p w:rsidR="0046637A" w:rsidRPr="006821A0" w:rsidRDefault="00AD4F76" w:rsidP="0046637A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</w:pPr>
            <w:r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 xml:space="preserve">Pa ymchwil neu ddata arall sydd ar gael yn lleol neu’n genedlaethol a </w:t>
            </w:r>
            <w:proofErr w:type="spellStart"/>
            <w:r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>allai</w:t>
            </w:r>
            <w:proofErr w:type="spellEnd"/>
            <w:r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 xml:space="preserve"> fod yn sail i hysbysu’r asesiad o’r effaith ar wahanol grwpiau cydraddoldeb.</w:t>
            </w:r>
          </w:p>
          <w:p w:rsidR="0046637A" w:rsidRPr="006821A0" w:rsidRDefault="00AD4F76" w:rsidP="0046637A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</w:pPr>
            <w:r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>Os oes bylchau yn y dystiolaeth, sut mae mynd i’r afael â hynny?</w:t>
            </w:r>
            <w:r w:rsidR="0046637A"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 xml:space="preserve"> </w:t>
            </w:r>
            <w:r w:rsidR="00006339"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>e</w:t>
            </w:r>
            <w:r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>.e. os nad yw’r effaith ar wasanaethau yn hysbys, beth gallwn ei wneud i fynd i’r afael â hynny</w:t>
            </w:r>
            <w:r w:rsidR="0046637A"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>?</w:t>
            </w:r>
          </w:p>
          <w:p w:rsidR="0046637A" w:rsidRPr="006821A0" w:rsidRDefault="00AD4F76" w:rsidP="0046637A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</w:pPr>
            <w:r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>A oes gwybodaeth ar gael (yn lleol/yn genedlaethol) ynglŷn â sut mae polisïau/gweithdrefnau/arferion tebyg wedi effeithio ar wahanol grwpiau cy</w:t>
            </w:r>
            <w:r w:rsidR="00E21ABB"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>draddoldeb (yn cynnwys effaith g</w:t>
            </w:r>
            <w:r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>adarnhaol)?</w:t>
            </w:r>
          </w:p>
          <w:p w:rsidR="00237F9C" w:rsidRPr="006821A0" w:rsidRDefault="00237F9C" w:rsidP="00237F9C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</w:pPr>
          </w:p>
          <w:p w:rsidR="00006339" w:rsidRPr="006821A0" w:rsidRDefault="00AD4F76" w:rsidP="005711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6821A0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DS</w:t>
            </w:r>
            <w:r w:rsidR="00237F9C" w:rsidRPr="006821A0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 xml:space="preserve">  </w:t>
            </w:r>
            <w:r w:rsidRPr="006821A0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cy-GB" w:eastAsia="en-GB"/>
              </w:rPr>
              <w:t>Ar gyfer ailstrwythuro ac ad-drefnu</w:t>
            </w:r>
            <w:r w:rsidR="009D3401" w:rsidRPr="006821A0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 xml:space="preserve"> </w:t>
            </w:r>
            <w:r w:rsidR="00D6142A" w:rsidRPr="006821A0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–</w:t>
            </w:r>
            <w:r w:rsidR="009D3401" w:rsidRPr="006821A0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 xml:space="preserve"> </w:t>
            </w:r>
            <w:r w:rsidRPr="006821A0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ceir ffurflen ar wahân ar wefan AD ar gyfer ailstrwythuro ac ad-drefnu Adrannau’n llwyr; gall fod yn fwy perthnasol i archwiliad effaith llawn</w:t>
            </w:r>
            <w:r w:rsidR="0057114C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.</w:t>
            </w:r>
            <w:r w:rsidR="00D6142A" w:rsidRPr="006821A0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 xml:space="preserve"> </w:t>
            </w:r>
          </w:p>
        </w:tc>
      </w:tr>
      <w:tr w:rsidR="0046637A" w:rsidRPr="006821A0" w:rsidTr="00495A7F">
        <w:tc>
          <w:tcPr>
            <w:tcW w:w="9322" w:type="dxa"/>
            <w:shd w:val="clear" w:color="auto" w:fill="auto"/>
          </w:tcPr>
          <w:p w:rsidR="0046637A" w:rsidRPr="006821A0" w:rsidRDefault="0046637A" w:rsidP="0046637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6821A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F. </w:t>
            </w:r>
            <w:r w:rsidR="00AD4F76" w:rsidRPr="006821A0">
              <w:rPr>
                <w:rFonts w:ascii="Arial" w:hAnsi="Arial" w:cs="Arial"/>
                <w:bCs/>
                <w:sz w:val="24"/>
                <w:szCs w:val="24"/>
                <w:lang w:val="cy-GB"/>
              </w:rPr>
              <w:t>Canlyniad yr Asesiad o’r Effaith ar Gydraddoldeb, a Mesurau Lliniaru</w:t>
            </w:r>
          </w:p>
          <w:p w:rsidR="00DC240D" w:rsidRPr="006821A0" w:rsidRDefault="00AD4F76" w:rsidP="00DC24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</w:pPr>
            <w:r w:rsidRPr="006821A0">
              <w:rPr>
                <w:rFonts w:ascii="Arial" w:eastAsia="Times New Roman" w:hAnsi="Arial" w:cs="Arial"/>
                <w:b/>
                <w:color w:val="365F91" w:themeColor="accent1" w:themeShade="BF"/>
                <w:sz w:val="24"/>
                <w:szCs w:val="24"/>
                <w:lang w:val="cy-GB" w:eastAsia="en-GB"/>
              </w:rPr>
              <w:t>Polisi/Gweithdrefn/Arferion</w:t>
            </w:r>
            <w:r w:rsidR="00DC240D"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 xml:space="preserve">: </w:t>
            </w:r>
          </w:p>
          <w:p w:rsidR="00DC240D" w:rsidRPr="006821A0" w:rsidRDefault="00AD4F76" w:rsidP="00DC240D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</w:pPr>
            <w:r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>Beth yw’r effaith neu’</w:t>
            </w:r>
            <w:r w:rsidR="00E21ABB"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>r effaith d</w:t>
            </w:r>
            <w:r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 xml:space="preserve">ebygol yn gyffredinol ac ar grwpiau penodol? (oed, anabledd, ailbennu </w:t>
            </w:r>
            <w:proofErr w:type="spellStart"/>
            <w:r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>rhywedd</w:t>
            </w:r>
            <w:proofErr w:type="spellEnd"/>
            <w:r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 xml:space="preserve">, beichiogrwydd a mamolaeth, hil, crefydd neu gred (yn cynnwys diffyg cred), rhyw, cyfeiriadedd rhywiol a’r iaith Gymraeg). </w:t>
            </w:r>
            <w:proofErr w:type="spellStart"/>
            <w:r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>Gellir</w:t>
            </w:r>
            <w:proofErr w:type="spellEnd"/>
            <w:r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 xml:space="preserve"> defnyddio’r tabl yn y templed i strwythuro eich ymateb.</w:t>
            </w:r>
            <w:r w:rsidR="00DC240D"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 xml:space="preserve"> </w:t>
            </w:r>
          </w:p>
          <w:p w:rsidR="00DC240D" w:rsidRPr="006821A0" w:rsidRDefault="00AD4F76" w:rsidP="00DC240D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</w:pPr>
            <w:r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>Nodwch yr effaith o ran staff a gwasanaethau ar fyfyrwyr neu eraill / ymwelwyr.</w:t>
            </w:r>
          </w:p>
          <w:p w:rsidR="00DC240D" w:rsidRPr="006821A0" w:rsidRDefault="00AD4F76" w:rsidP="00DC240D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</w:pPr>
            <w:r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>Nodwch unrhyw effeithiau andwyol a gwahaniaethu (uniongyrchol neu anuniongyrchol).</w:t>
            </w:r>
          </w:p>
          <w:p w:rsidR="00DC240D" w:rsidRPr="006821A0" w:rsidRDefault="00AD4F76" w:rsidP="00DC240D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</w:pPr>
            <w:r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 xml:space="preserve">A oes modd esbonio’r </w:t>
            </w:r>
            <w:r w:rsidR="00E21ABB"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>effaith andwyol (a oes modd ei chyfiawnhau ac</w:t>
            </w:r>
            <w:r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 xml:space="preserve"> a yw’n deg?)</w:t>
            </w:r>
          </w:p>
          <w:p w:rsidR="00DC240D" w:rsidRPr="006821A0" w:rsidRDefault="00AD4F76" w:rsidP="00DC240D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</w:pPr>
            <w:r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 xml:space="preserve">Os nad yw’r effaith yn glir ar unwaith oherwydd na fydd y canlyniadau yn amlwg, nodwch pryd a beth y byddwch yn ei wneud i adnabod y rhain (e.e. Cynllun Gweithredu manwl o’r </w:t>
            </w:r>
            <w:proofErr w:type="spellStart"/>
            <w:r w:rsidR="00E21ABB"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>AEaG</w:t>
            </w:r>
            <w:proofErr w:type="spellEnd"/>
            <w:r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>).</w:t>
            </w:r>
          </w:p>
          <w:p w:rsidR="00DC240D" w:rsidRPr="006821A0" w:rsidRDefault="00AD4F76" w:rsidP="00DC24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</w:pPr>
            <w:bookmarkStart w:id="0" w:name="_GoBack"/>
            <w:bookmarkEnd w:id="0"/>
            <w:r w:rsidRPr="006821A0">
              <w:rPr>
                <w:rFonts w:ascii="Arial" w:eastAsia="Times New Roman" w:hAnsi="Arial" w:cs="Arial"/>
                <w:b/>
                <w:color w:val="365F91" w:themeColor="accent1" w:themeShade="BF"/>
                <w:sz w:val="24"/>
                <w:szCs w:val="24"/>
                <w:lang w:val="cy-GB" w:eastAsia="en-GB"/>
              </w:rPr>
              <w:lastRenderedPageBreak/>
              <w:t>Wrth ystyried yr effaith ar fyfyrwyr/defnyddwyr gwasanaeth/ymwelwyr</w:t>
            </w:r>
            <w:r w:rsidR="00D6142A" w:rsidRPr="006821A0">
              <w:rPr>
                <w:rFonts w:ascii="Arial" w:eastAsia="Times New Roman" w:hAnsi="Arial" w:cs="Arial"/>
                <w:b/>
                <w:color w:val="365F91" w:themeColor="accent1" w:themeShade="BF"/>
                <w:sz w:val="24"/>
                <w:szCs w:val="24"/>
                <w:lang w:val="cy-GB" w:eastAsia="en-GB"/>
              </w:rPr>
              <w:t xml:space="preserve"> </w:t>
            </w:r>
            <w:r w:rsidR="00DC240D"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>:</w:t>
            </w:r>
          </w:p>
          <w:p w:rsidR="00DC240D" w:rsidRPr="006821A0" w:rsidRDefault="00B10726" w:rsidP="00DC240D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</w:pPr>
            <w:r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>A yw’</w:t>
            </w:r>
            <w:r w:rsidR="00E21ABB"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>n bosibl y bydd effaith b</w:t>
            </w:r>
            <w:r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 xml:space="preserve">enodol ar gyfer un o’r grwpiau nodwedd gwarchodedig os gweithredir y polisi/prosiect penderfyniad </w:t>
            </w:r>
            <w:proofErr w:type="spellStart"/>
            <w:r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>a.y.y.b</w:t>
            </w:r>
            <w:proofErr w:type="spellEnd"/>
            <w:r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>.?</w:t>
            </w:r>
          </w:p>
          <w:p w:rsidR="00DC240D" w:rsidRPr="006821A0" w:rsidRDefault="00E21ABB" w:rsidP="00DC240D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</w:pPr>
            <w:r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 xml:space="preserve">A </w:t>
            </w:r>
            <w:r w:rsidR="00AF11D3"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>yw’r iaith/terminoleg a ddefnyddir yn cynnwys pob grŵp</w:t>
            </w:r>
            <w:r w:rsidR="00DC240D"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>?</w:t>
            </w:r>
          </w:p>
          <w:p w:rsidR="00DC240D" w:rsidRPr="006821A0" w:rsidRDefault="00B10726" w:rsidP="00DC240D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</w:pPr>
            <w:r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>A fydd cyrsiau neu wasanaethau yn cael eu darparu mewn gwahan</w:t>
            </w:r>
            <w:r w:rsidR="00E21ABB"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>ol ffordd, e.e. ar wahanol adeg</w:t>
            </w:r>
            <w:r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 xml:space="preserve"> o’r dydd neu mewn lleoliad gwahanol? Sut byddai hynny yn effeithio ar wahanol grwpiau? Cofiwch y gallai newid yn y ddarpariaeth beri i rai g</w:t>
            </w:r>
            <w:r w:rsidR="00E21ABB"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>wasanaethau fod yn fwy hygyrch i</w:t>
            </w:r>
            <w:r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 xml:space="preserve"> rai a dylid cofnodi hynny yn ogystal.</w:t>
            </w:r>
            <w:r w:rsidR="00DC240D"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 xml:space="preserve"> </w:t>
            </w:r>
          </w:p>
          <w:p w:rsidR="00DC240D" w:rsidRPr="006821A0" w:rsidRDefault="00DC240D" w:rsidP="00DC240D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cy-GB" w:eastAsia="en-GB"/>
              </w:rPr>
            </w:pPr>
          </w:p>
          <w:p w:rsidR="00DC240D" w:rsidRPr="006821A0" w:rsidRDefault="00AF11D3" w:rsidP="00DC240D">
            <w:pPr>
              <w:spacing w:after="0" w:line="240" w:lineRule="auto"/>
              <w:rPr>
                <w:rFonts w:ascii="Arial" w:eastAsia="Times New Roman" w:hAnsi="Arial" w:cs="Arial"/>
                <w:b/>
                <w:color w:val="365F91" w:themeColor="accent1" w:themeShade="BF"/>
                <w:sz w:val="24"/>
                <w:szCs w:val="24"/>
                <w:lang w:val="cy-GB" w:eastAsia="en-GB"/>
              </w:rPr>
            </w:pPr>
            <w:r w:rsidRPr="006821A0">
              <w:rPr>
                <w:rFonts w:ascii="Arial" w:eastAsia="Times New Roman" w:hAnsi="Arial" w:cs="Arial"/>
                <w:b/>
                <w:color w:val="365F91" w:themeColor="accent1" w:themeShade="BF"/>
                <w:sz w:val="24"/>
                <w:szCs w:val="24"/>
                <w:lang w:val="cy-GB" w:eastAsia="en-GB"/>
              </w:rPr>
              <w:t>Wrth ystyried yr effaith ar staff</w:t>
            </w:r>
            <w:r w:rsidR="00DC240D" w:rsidRPr="006821A0">
              <w:rPr>
                <w:rFonts w:ascii="Arial" w:eastAsia="Times New Roman" w:hAnsi="Arial" w:cs="Arial"/>
                <w:b/>
                <w:color w:val="365F91" w:themeColor="accent1" w:themeShade="BF"/>
                <w:sz w:val="24"/>
                <w:szCs w:val="24"/>
                <w:lang w:val="cy-GB" w:eastAsia="en-GB"/>
              </w:rPr>
              <w:t>:</w:t>
            </w:r>
          </w:p>
          <w:p w:rsidR="00DC240D" w:rsidRPr="006821A0" w:rsidRDefault="00B10726" w:rsidP="00DC240D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</w:pPr>
            <w:r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>A yw’</w:t>
            </w:r>
            <w:r w:rsidR="00E21ABB"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>n bosibl y bydd effaith b</w:t>
            </w:r>
            <w:r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>enodol ar gyfer un o’r grwpiau nodwedd gwarchodedig o ganlyniad i weithredu</w:t>
            </w:r>
            <w:r w:rsidR="00DC240D"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>?</w:t>
            </w:r>
          </w:p>
          <w:p w:rsidR="00DC240D" w:rsidRPr="006821A0" w:rsidRDefault="00B10726" w:rsidP="00DC240D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</w:pPr>
            <w:r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 xml:space="preserve">A yw’r iaith/terminoleg a ddefnyddir yn y polisi/gweithdrefn </w:t>
            </w:r>
            <w:proofErr w:type="spellStart"/>
            <w:r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>a.y.y.b</w:t>
            </w:r>
            <w:proofErr w:type="spellEnd"/>
            <w:r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>. yn cynnwys pob grŵp</w:t>
            </w:r>
            <w:r w:rsidR="00DC240D"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>?</w:t>
            </w:r>
          </w:p>
          <w:p w:rsidR="0046637A" w:rsidRPr="006821A0" w:rsidRDefault="0046637A" w:rsidP="00DC24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</w:p>
        </w:tc>
      </w:tr>
      <w:tr w:rsidR="0046637A" w:rsidRPr="006821A0" w:rsidTr="00495A7F">
        <w:trPr>
          <w:trHeight w:val="2350"/>
        </w:trPr>
        <w:tc>
          <w:tcPr>
            <w:tcW w:w="9322" w:type="dxa"/>
            <w:shd w:val="clear" w:color="auto" w:fill="auto"/>
          </w:tcPr>
          <w:p w:rsidR="00974325" w:rsidRPr="006821A0" w:rsidRDefault="00974325" w:rsidP="00D6142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821A0">
              <w:rPr>
                <w:rFonts w:ascii="Arial" w:hAnsi="Arial" w:cs="Arial"/>
                <w:b/>
                <w:sz w:val="24"/>
                <w:szCs w:val="24"/>
                <w:lang w:val="cy-GB"/>
              </w:rPr>
              <w:lastRenderedPageBreak/>
              <w:t>G</w:t>
            </w:r>
            <w:r w:rsidR="0046637A" w:rsidRPr="006821A0">
              <w:rPr>
                <w:rFonts w:ascii="Arial" w:hAnsi="Arial" w:cs="Arial"/>
                <w:b/>
                <w:sz w:val="24"/>
                <w:szCs w:val="24"/>
                <w:lang w:val="cy-GB"/>
              </w:rPr>
              <w:t>.</w:t>
            </w:r>
            <w:r w:rsidR="0046637A" w:rsidRPr="006821A0">
              <w:rPr>
                <w:rFonts w:ascii="Arial" w:hAnsi="Arial" w:cs="Arial"/>
                <w:sz w:val="24"/>
                <w:szCs w:val="24"/>
                <w:lang w:val="cy-GB"/>
              </w:rPr>
              <w:t xml:space="preserve">  </w:t>
            </w:r>
            <w:r w:rsidR="00B10726" w:rsidRPr="006821A0">
              <w:rPr>
                <w:rFonts w:ascii="Arial" w:hAnsi="Arial" w:cs="Arial"/>
                <w:sz w:val="24"/>
                <w:szCs w:val="24"/>
                <w:lang w:val="cy-GB"/>
              </w:rPr>
              <w:t>Llofnodi a dyddio</w:t>
            </w:r>
          </w:p>
          <w:p w:rsidR="00D6142A" w:rsidRPr="006821A0" w:rsidRDefault="00B10726" w:rsidP="00D6142A">
            <w:pPr>
              <w:spacing w:after="0" w:line="240" w:lineRule="auto"/>
              <w:rPr>
                <w:rFonts w:ascii="Arial" w:hAnsi="Arial" w:cs="Arial"/>
                <w:b/>
                <w:color w:val="365F91" w:themeColor="accent1" w:themeShade="BF"/>
                <w:sz w:val="24"/>
                <w:szCs w:val="24"/>
                <w:lang w:val="cy-GB"/>
              </w:rPr>
            </w:pPr>
            <w:r w:rsidRPr="006821A0">
              <w:rPr>
                <w:rFonts w:ascii="Arial" w:hAnsi="Arial" w:cs="Arial"/>
                <w:b/>
                <w:color w:val="365F91" w:themeColor="accent1" w:themeShade="BF"/>
                <w:sz w:val="24"/>
                <w:szCs w:val="24"/>
                <w:lang w:val="cy-GB"/>
              </w:rPr>
              <w:t>Llofnod yr unigolyn a enwir yn adran C a’r dyddiad cwblhau</w:t>
            </w:r>
          </w:p>
          <w:p w:rsidR="00D6142A" w:rsidRPr="006821A0" w:rsidRDefault="00D6142A" w:rsidP="00D6142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974325" w:rsidRPr="006821A0" w:rsidRDefault="00180356" w:rsidP="004663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821A0">
              <w:rPr>
                <w:rFonts w:ascii="Arial" w:hAnsi="Arial" w:cs="Arial"/>
                <w:sz w:val="24"/>
                <w:szCs w:val="24"/>
                <w:lang w:val="cy-GB"/>
              </w:rPr>
              <w:t>Canlyniad</w:t>
            </w:r>
          </w:p>
          <w:p w:rsidR="00974325" w:rsidRPr="006821A0" w:rsidRDefault="00180356" w:rsidP="0046637A">
            <w:pPr>
              <w:spacing w:after="0" w:line="240" w:lineRule="auto"/>
              <w:rPr>
                <w:rFonts w:ascii="Arial" w:hAnsi="Arial" w:cs="Arial"/>
                <w:b/>
                <w:color w:val="365F91" w:themeColor="accent1" w:themeShade="BF"/>
                <w:sz w:val="24"/>
                <w:szCs w:val="24"/>
                <w:lang w:val="cy-GB"/>
              </w:rPr>
            </w:pPr>
            <w:r w:rsidRPr="006821A0">
              <w:rPr>
                <w:rFonts w:ascii="Arial" w:hAnsi="Arial" w:cs="Arial"/>
                <w:b/>
                <w:color w:val="365F91" w:themeColor="accent1" w:themeShade="BF"/>
                <w:sz w:val="24"/>
                <w:szCs w:val="24"/>
                <w:lang w:val="cy-GB"/>
              </w:rPr>
              <w:t xml:space="preserve">Crynodeb o ganlyniad cynnal yr </w:t>
            </w:r>
            <w:proofErr w:type="spellStart"/>
            <w:r w:rsidRPr="006821A0">
              <w:rPr>
                <w:rFonts w:ascii="Arial" w:hAnsi="Arial" w:cs="Arial"/>
                <w:b/>
                <w:color w:val="365F91" w:themeColor="accent1" w:themeShade="BF"/>
                <w:sz w:val="24"/>
                <w:szCs w:val="24"/>
                <w:lang w:val="cy-GB"/>
              </w:rPr>
              <w:t>AEaG</w:t>
            </w:r>
            <w:proofErr w:type="spellEnd"/>
          </w:p>
          <w:p w:rsidR="00974325" w:rsidRPr="006821A0" w:rsidRDefault="00974325" w:rsidP="004663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180356" w:rsidRPr="006821A0" w:rsidRDefault="00180356" w:rsidP="00180356">
            <w:pPr>
              <w:pStyle w:val="NoSpacing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821A0">
              <w:rPr>
                <w:rFonts w:ascii="Arial" w:hAnsi="Arial" w:cs="Arial"/>
                <w:sz w:val="24"/>
                <w:szCs w:val="24"/>
                <w:lang w:val="cy-GB"/>
              </w:rPr>
              <w:t xml:space="preserve">Wrth ba Bwyllgor / Grŵp / Uwch Reolwr y dylid rhoi gwybod neu holi </w:t>
            </w:r>
            <w:r w:rsidR="00E21ABB" w:rsidRPr="006821A0">
              <w:rPr>
                <w:rFonts w:ascii="Arial" w:hAnsi="Arial" w:cs="Arial"/>
                <w:sz w:val="24"/>
                <w:szCs w:val="24"/>
                <w:lang w:val="cy-GB"/>
              </w:rPr>
              <w:t xml:space="preserve">wrthynt </w:t>
            </w:r>
            <w:r w:rsidRPr="006821A0">
              <w:rPr>
                <w:rFonts w:ascii="Arial" w:hAnsi="Arial" w:cs="Arial"/>
                <w:sz w:val="24"/>
                <w:szCs w:val="24"/>
                <w:lang w:val="cy-GB"/>
              </w:rPr>
              <w:t>am gymeradwyaeth bellach  (fel sy’n briodol)?</w:t>
            </w:r>
          </w:p>
          <w:p w:rsidR="00974325" w:rsidRPr="006821A0" w:rsidRDefault="00180356" w:rsidP="0046637A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cy-GB"/>
              </w:rPr>
            </w:pPr>
            <w:r w:rsidRPr="006821A0">
              <w:rPr>
                <w:rFonts w:ascii="Arial" w:hAnsi="Arial" w:cs="Arial"/>
                <w:b/>
                <w:color w:val="365F91" w:themeColor="accent1" w:themeShade="BF"/>
                <w:sz w:val="24"/>
                <w:szCs w:val="24"/>
                <w:lang w:val="cy-GB"/>
              </w:rPr>
              <w:t xml:space="preserve">Bydd </w:t>
            </w:r>
            <w:proofErr w:type="spellStart"/>
            <w:r w:rsidRPr="006821A0">
              <w:rPr>
                <w:rFonts w:ascii="Arial" w:hAnsi="Arial" w:cs="Arial"/>
                <w:b/>
                <w:color w:val="365F91" w:themeColor="accent1" w:themeShade="BF"/>
                <w:sz w:val="24"/>
                <w:szCs w:val="24"/>
                <w:lang w:val="cy-GB"/>
              </w:rPr>
              <w:t>hynny’n</w:t>
            </w:r>
            <w:proofErr w:type="spellEnd"/>
            <w:r w:rsidRPr="006821A0">
              <w:rPr>
                <w:rFonts w:ascii="Arial" w:hAnsi="Arial" w:cs="Arial"/>
                <w:b/>
                <w:color w:val="365F91" w:themeColor="accent1" w:themeShade="BF"/>
                <w:sz w:val="24"/>
                <w:szCs w:val="24"/>
                <w:lang w:val="cy-GB"/>
              </w:rPr>
              <w:t xml:space="preserve"> amrywio yn amodol ar lefel y newid, polisi, gweithdrefn neu arfer sy’n cael ei (h)asesu.</w:t>
            </w:r>
          </w:p>
          <w:p w:rsidR="00974325" w:rsidRPr="006821A0" w:rsidRDefault="00974325" w:rsidP="004663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46637A" w:rsidRPr="006821A0" w:rsidRDefault="00180356" w:rsidP="004663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821A0">
              <w:rPr>
                <w:rFonts w:ascii="Arial" w:hAnsi="Arial" w:cs="Arial"/>
                <w:sz w:val="24"/>
                <w:szCs w:val="24"/>
                <w:lang w:val="cy-GB"/>
              </w:rPr>
              <w:t>Sut bydd y canlyniad yn cael ei gyfathrebu ac i ba grwpiau</w:t>
            </w:r>
            <w:r w:rsidR="00C823FA" w:rsidRPr="006821A0">
              <w:rPr>
                <w:rFonts w:ascii="Arial" w:hAnsi="Arial" w:cs="Arial"/>
                <w:sz w:val="24"/>
                <w:szCs w:val="24"/>
                <w:lang w:val="cy-GB"/>
              </w:rPr>
              <w:t xml:space="preserve">?  </w:t>
            </w:r>
          </w:p>
          <w:p w:rsidR="00C823FA" w:rsidRPr="006821A0" w:rsidRDefault="00F62BBF" w:rsidP="0046637A">
            <w:pPr>
              <w:spacing w:after="0" w:line="240" w:lineRule="auto"/>
              <w:rPr>
                <w:rFonts w:ascii="Arial" w:hAnsi="Arial" w:cs="Arial"/>
                <w:b/>
                <w:color w:val="365F91" w:themeColor="accent1" w:themeShade="BF"/>
                <w:sz w:val="24"/>
                <w:szCs w:val="24"/>
                <w:lang w:val="cy-GB"/>
              </w:rPr>
            </w:pPr>
            <w:proofErr w:type="spellStart"/>
            <w:r w:rsidRPr="006821A0">
              <w:rPr>
                <w:rFonts w:ascii="Arial" w:hAnsi="Arial" w:cs="Arial"/>
                <w:b/>
                <w:color w:val="365F91" w:themeColor="accent1" w:themeShade="BF"/>
                <w:sz w:val="24"/>
                <w:szCs w:val="24"/>
                <w:lang w:val="cy-GB"/>
              </w:rPr>
              <w:t>Gellir</w:t>
            </w:r>
            <w:proofErr w:type="spellEnd"/>
            <w:r w:rsidRPr="006821A0">
              <w:rPr>
                <w:rFonts w:ascii="Arial" w:hAnsi="Arial" w:cs="Arial"/>
                <w:b/>
                <w:color w:val="365F91" w:themeColor="accent1" w:themeShade="BF"/>
                <w:sz w:val="24"/>
                <w:szCs w:val="24"/>
                <w:lang w:val="cy-GB"/>
              </w:rPr>
              <w:t xml:space="preserve"> cyflwyno cyhoeddiad llawn ar y cyd </w:t>
            </w:r>
            <w:proofErr w:type="spellStart"/>
            <w:r w:rsidRPr="006821A0">
              <w:rPr>
                <w:rFonts w:ascii="Arial" w:hAnsi="Arial" w:cs="Arial"/>
                <w:b/>
                <w:color w:val="365F91" w:themeColor="accent1" w:themeShade="BF"/>
                <w:sz w:val="24"/>
                <w:szCs w:val="24"/>
                <w:lang w:val="cy-GB"/>
              </w:rPr>
              <w:t>â’r</w:t>
            </w:r>
            <w:proofErr w:type="spellEnd"/>
            <w:r w:rsidRPr="006821A0">
              <w:rPr>
                <w:rFonts w:ascii="Arial" w:hAnsi="Arial" w:cs="Arial"/>
                <w:b/>
                <w:color w:val="365F91" w:themeColor="accent1" w:themeShade="BF"/>
                <w:sz w:val="24"/>
                <w:szCs w:val="24"/>
                <w:lang w:val="cy-GB"/>
              </w:rPr>
              <w:t xml:space="preserve"> polisi (e.e. ar wefan), mewn cadwrfa bolisïau a’i gyfathrebu i grwpiau perthnasol yn unig, neu arall (yn amodol ar y polisi / gweithdrefn / arfer sy’n cael ei (h)ystyried).</w:t>
            </w:r>
            <w:r w:rsidR="00C823FA" w:rsidRPr="006821A0">
              <w:rPr>
                <w:rFonts w:ascii="Arial" w:hAnsi="Arial" w:cs="Arial"/>
                <w:b/>
                <w:color w:val="365F91" w:themeColor="accent1" w:themeShade="BF"/>
                <w:sz w:val="24"/>
                <w:szCs w:val="24"/>
                <w:lang w:val="cy-GB"/>
              </w:rPr>
              <w:t xml:space="preserve"> </w:t>
            </w:r>
          </w:p>
          <w:p w:rsidR="0046637A" w:rsidRPr="006821A0" w:rsidRDefault="0046637A" w:rsidP="004663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46637A" w:rsidRPr="006821A0" w:rsidTr="00495A7F">
        <w:tc>
          <w:tcPr>
            <w:tcW w:w="9322" w:type="dxa"/>
            <w:shd w:val="clear" w:color="auto" w:fill="auto"/>
          </w:tcPr>
          <w:p w:rsidR="00974325" w:rsidRPr="006821A0" w:rsidRDefault="0046637A" w:rsidP="0097432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6821A0">
              <w:rPr>
                <w:rFonts w:ascii="Arial" w:hAnsi="Arial" w:cs="Arial"/>
                <w:b/>
                <w:sz w:val="24"/>
                <w:szCs w:val="24"/>
                <w:lang w:val="cy-GB"/>
              </w:rPr>
              <w:t>I.</w:t>
            </w:r>
            <w:r w:rsidRPr="006821A0">
              <w:rPr>
                <w:rFonts w:ascii="Arial" w:hAnsi="Arial" w:cs="Arial"/>
                <w:sz w:val="24"/>
                <w:szCs w:val="24"/>
                <w:lang w:val="cy-GB"/>
              </w:rPr>
              <w:t xml:space="preserve">  </w:t>
            </w:r>
            <w:r w:rsidR="00B10726" w:rsidRPr="006821A0">
              <w:rPr>
                <w:rFonts w:ascii="Arial" w:hAnsi="Arial" w:cs="Arial"/>
                <w:bCs/>
                <w:sz w:val="24"/>
                <w:szCs w:val="24"/>
                <w:lang w:val="cy-GB"/>
              </w:rPr>
              <w:t>Gweithredu a Monitro</w:t>
            </w:r>
            <w:r w:rsidR="00974325" w:rsidRPr="006821A0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</w:t>
            </w:r>
          </w:p>
          <w:p w:rsidR="00974325" w:rsidRPr="006821A0" w:rsidRDefault="00974325" w:rsidP="0097432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:rsidR="00974325" w:rsidRPr="006821A0" w:rsidRDefault="00B10726" w:rsidP="00974325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</w:pPr>
            <w:r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>Pa gynlluniau sydd ar gyfer monitro gwir effaith a/neu’</w:t>
            </w:r>
            <w:r w:rsidR="00E21ABB"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>r effaith d</w:t>
            </w:r>
            <w:r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>erfynol?</w:t>
            </w:r>
            <w:r w:rsidR="00974325"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 xml:space="preserve"> (</w:t>
            </w:r>
            <w:r w:rsidR="005D5E21"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 xml:space="preserve">Bydd yr </w:t>
            </w:r>
            <w:proofErr w:type="spellStart"/>
            <w:r w:rsidR="005D5E21"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>AEaG</w:t>
            </w:r>
            <w:proofErr w:type="spellEnd"/>
            <w:r w:rsidR="005D5E21"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 xml:space="preserve"> yn gymorth i ragdybio’</w:t>
            </w:r>
            <w:r w:rsidR="00E21ABB"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>r effaith d</w:t>
            </w:r>
            <w:r w:rsidR="005D5E21"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 xml:space="preserve">ebygol ond mae’n bosibl mai dim ond ar </w:t>
            </w:r>
            <w:r w:rsidR="00E21ABB"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>ôl</w:t>
            </w:r>
            <w:r w:rsidR="005D5E21"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 xml:space="preserve"> </w:t>
            </w:r>
            <w:r w:rsidR="00E21ABB"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>g</w:t>
            </w:r>
            <w:r w:rsidR="005D5E21"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>weit</w:t>
            </w:r>
            <w:r w:rsidR="00E21ABB"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>hredu y bydd yr effaith d</w:t>
            </w:r>
            <w:r w:rsidR="005D5E21"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>erfynol yn hysbys).</w:t>
            </w:r>
            <w:r w:rsidR="00974325"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 xml:space="preserve"> </w:t>
            </w:r>
          </w:p>
          <w:p w:rsidR="00237F9C" w:rsidRPr="006821A0" w:rsidRDefault="001C3B5E" w:rsidP="00237F9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Calibri" w:hAnsi="Arial" w:cs="Arial"/>
                <w:bCs/>
                <w:color w:val="365F91" w:themeColor="accent1" w:themeShade="BF"/>
                <w:sz w:val="24"/>
                <w:szCs w:val="24"/>
                <w:lang w:val="cy-GB"/>
              </w:rPr>
            </w:pPr>
            <w:r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>Beth yw’r cynigion ar gyfer adolygu ac adrodd ynghylch gwir effaith? Gall hyn fod yn berthnasol i staff yn ogystal ag effeithio ar wasanaethau.</w:t>
            </w:r>
          </w:p>
          <w:p w:rsidR="00974325" w:rsidRPr="006821A0" w:rsidRDefault="001C3B5E" w:rsidP="00237F9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Calibri" w:hAnsi="Arial" w:cs="Arial"/>
                <w:bCs/>
                <w:color w:val="365F91" w:themeColor="accent1" w:themeShade="BF"/>
                <w:sz w:val="24"/>
                <w:szCs w:val="24"/>
                <w:lang w:val="cy-GB"/>
              </w:rPr>
            </w:pPr>
            <w:r w:rsidRPr="006821A0">
              <w:rPr>
                <w:rFonts w:ascii="Arial" w:eastAsia="Calibri" w:hAnsi="Arial" w:cs="Arial"/>
                <w:bCs/>
                <w:color w:val="365F91" w:themeColor="accent1" w:themeShade="BF"/>
                <w:sz w:val="24"/>
                <w:szCs w:val="24"/>
                <w:lang w:val="cy-GB"/>
              </w:rPr>
              <w:t>Pa bryd fydd y polisi/arfer yn cael ei adolygu nesaf</w:t>
            </w:r>
            <w:r w:rsidR="00974325" w:rsidRPr="006821A0">
              <w:rPr>
                <w:rFonts w:ascii="Arial" w:eastAsia="Calibri" w:hAnsi="Arial" w:cs="Arial"/>
                <w:bCs/>
                <w:color w:val="365F91" w:themeColor="accent1" w:themeShade="BF"/>
                <w:sz w:val="24"/>
                <w:szCs w:val="24"/>
                <w:lang w:val="cy-GB"/>
              </w:rPr>
              <w:t>?</w:t>
            </w:r>
          </w:p>
          <w:p w:rsidR="00974325" w:rsidRPr="006821A0" w:rsidRDefault="001C3B5E" w:rsidP="00974325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</w:pPr>
            <w:r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 xml:space="preserve">Rhaid i unrhyw gamau gweithredu a nodir gael eu cynnwys mewn cynllun gweithredu CAMPUS (SMART) a gweithredu arnynt. Dylai gynnwys o leiaf </w:t>
            </w:r>
            <w:r w:rsidR="00E21ABB"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>y c</w:t>
            </w:r>
            <w:r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>amau gweithredu, canlyniadau, y swyddog sy’n gyfrifol, a’r amserlen.</w:t>
            </w:r>
            <w:r w:rsidR="00974325"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 xml:space="preserve"> </w:t>
            </w:r>
          </w:p>
          <w:p w:rsidR="00974325" w:rsidRPr="006821A0" w:rsidRDefault="001C3B5E" w:rsidP="00974325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</w:pPr>
            <w:r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>Dylai pob Cynllun Gweithredu Cydraddoldeb gynnwys</w:t>
            </w:r>
            <w:r w:rsidR="00974325"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>:</w:t>
            </w:r>
          </w:p>
          <w:p w:rsidR="00974325" w:rsidRPr="006821A0" w:rsidRDefault="00E21ABB" w:rsidP="00974325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</w:pPr>
            <w:r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>Trefniadau monitro</w:t>
            </w:r>
            <w:r w:rsidR="001C3B5E"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 xml:space="preserve"> ar gyfer gwir effaith ar wahanol grwpiau (e.e. staff, myfyrwyr, defnyddwyr gwasanaeth eraill, </w:t>
            </w:r>
            <w:proofErr w:type="spellStart"/>
            <w:r w:rsidR="001C3B5E"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>rhanddeiliaid</w:t>
            </w:r>
            <w:proofErr w:type="spellEnd"/>
            <w:r w:rsidR="001C3B5E"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="001C3B5E"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>a.y.y.b</w:t>
            </w:r>
            <w:proofErr w:type="spellEnd"/>
            <w:r w:rsidR="001C3B5E"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>.)</w:t>
            </w:r>
          </w:p>
          <w:p w:rsidR="00974325" w:rsidRPr="006821A0" w:rsidRDefault="001C3B5E" w:rsidP="00974325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</w:pPr>
            <w:r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>Unrhyw ymgynghori pellach neu dystiolaeth ychwanegol i’w casglu,</w:t>
            </w:r>
          </w:p>
          <w:p w:rsidR="00974325" w:rsidRPr="006821A0" w:rsidRDefault="001C3B5E" w:rsidP="00974325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</w:pPr>
            <w:r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>Y camau sydd wedi eu nodi i leihau neu liniaru effeithiau andwyol,</w:t>
            </w:r>
          </w:p>
          <w:p w:rsidR="00D6142A" w:rsidRPr="006821A0" w:rsidRDefault="001C3B5E" w:rsidP="001C3B5E">
            <w:pPr>
              <w:spacing w:after="0" w:line="240" w:lineRule="auto"/>
              <w:ind w:left="1440"/>
              <w:rPr>
                <w:rFonts w:ascii="Arial" w:hAnsi="Arial" w:cs="Arial"/>
                <w:b/>
                <w:bCs/>
                <w:color w:val="365F91" w:themeColor="accent1" w:themeShade="BF"/>
                <w:sz w:val="24"/>
                <w:szCs w:val="24"/>
                <w:lang w:val="cy-GB"/>
              </w:rPr>
            </w:pPr>
            <w:r w:rsidRPr="006821A0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val="cy-GB" w:eastAsia="en-GB"/>
              </w:rPr>
              <w:t>Unrhyw gamau ychwanegol sydd wedi’u nodi neu’n ofynnol</w:t>
            </w:r>
          </w:p>
          <w:p w:rsidR="0046637A" w:rsidRPr="006821A0" w:rsidRDefault="0046637A" w:rsidP="0046637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</w:tc>
      </w:tr>
    </w:tbl>
    <w:p w:rsidR="00F336B8" w:rsidRPr="006821A0" w:rsidRDefault="00F336B8" w:rsidP="00F33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</w:p>
    <w:sectPr w:rsidR="00F336B8" w:rsidRPr="006821A0" w:rsidSect="00707C77">
      <w:footerReference w:type="default" r:id="rId8"/>
      <w:pgSz w:w="11907" w:h="16839" w:code="9"/>
      <w:pgMar w:top="1134" w:right="1134" w:bottom="1134" w:left="1304" w:header="709" w:footer="709" w:gutter="0"/>
      <w:paperSrc w:first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934" w:rsidRDefault="00003934" w:rsidP="0046637A">
      <w:pPr>
        <w:spacing w:after="0" w:line="240" w:lineRule="auto"/>
      </w:pPr>
      <w:r>
        <w:separator/>
      </w:r>
    </w:p>
  </w:endnote>
  <w:endnote w:type="continuationSeparator" w:id="0">
    <w:p w:rsidR="00003934" w:rsidRDefault="00003934" w:rsidP="00466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6CB" w:rsidRDefault="0057114C">
    <w:pPr>
      <w:pStyle w:val="Footer"/>
    </w:pPr>
    <w:proofErr w:type="spellStart"/>
    <w:proofErr w:type="gramStart"/>
    <w:r>
      <w:t>nodiadau</w:t>
    </w:r>
    <w:proofErr w:type="spellEnd"/>
    <w:proofErr w:type="gramEnd"/>
    <w:r>
      <w:t xml:space="preserve"> </w:t>
    </w:r>
    <w:proofErr w:type="spellStart"/>
    <w:r>
      <w:t>AEaG</w:t>
    </w:r>
    <w:proofErr w:type="spellEnd"/>
    <w:r>
      <w:t xml:space="preserve"> </w:t>
    </w:r>
    <w:r>
      <w:t>mawrth2017 f.2.2</w:t>
    </w:r>
  </w:p>
  <w:p w:rsidR="00C716CB" w:rsidRDefault="00C716CB">
    <w:pPr>
      <w:pStyle w:val="Footer"/>
    </w:pPr>
  </w:p>
  <w:p w:rsidR="00C716CB" w:rsidRDefault="00C716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934" w:rsidRDefault="00003934" w:rsidP="0046637A">
      <w:pPr>
        <w:spacing w:after="0" w:line="240" w:lineRule="auto"/>
      </w:pPr>
      <w:r>
        <w:separator/>
      </w:r>
    </w:p>
  </w:footnote>
  <w:footnote w:type="continuationSeparator" w:id="0">
    <w:p w:rsidR="00003934" w:rsidRDefault="00003934" w:rsidP="00466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16BD"/>
    <w:multiLevelType w:val="hybridMultilevel"/>
    <w:tmpl w:val="FF061388"/>
    <w:lvl w:ilvl="0" w:tplc="98347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90C90"/>
    <w:multiLevelType w:val="hybridMultilevel"/>
    <w:tmpl w:val="6DD02074"/>
    <w:lvl w:ilvl="0" w:tplc="7676E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07AD2"/>
    <w:multiLevelType w:val="hybridMultilevel"/>
    <w:tmpl w:val="0A4E91E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E81E18"/>
    <w:multiLevelType w:val="hybridMultilevel"/>
    <w:tmpl w:val="68449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C7C60"/>
    <w:multiLevelType w:val="hybridMultilevel"/>
    <w:tmpl w:val="A32418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284898"/>
    <w:multiLevelType w:val="hybridMultilevel"/>
    <w:tmpl w:val="512A3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247C5"/>
    <w:multiLevelType w:val="hybridMultilevel"/>
    <w:tmpl w:val="27568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846239"/>
    <w:multiLevelType w:val="hybridMultilevel"/>
    <w:tmpl w:val="D904F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B70DD"/>
    <w:multiLevelType w:val="hybridMultilevel"/>
    <w:tmpl w:val="8B7A5E46"/>
    <w:lvl w:ilvl="0" w:tplc="4B766C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6D6859"/>
    <w:multiLevelType w:val="hybridMultilevel"/>
    <w:tmpl w:val="BBF8A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E4"/>
    <w:rsid w:val="00003934"/>
    <w:rsid w:val="00006339"/>
    <w:rsid w:val="00025015"/>
    <w:rsid w:val="00074B90"/>
    <w:rsid w:val="00144DA7"/>
    <w:rsid w:val="00171D20"/>
    <w:rsid w:val="00173EF1"/>
    <w:rsid w:val="00180356"/>
    <w:rsid w:val="001A040E"/>
    <w:rsid w:val="001A2B9F"/>
    <w:rsid w:val="001C3B5E"/>
    <w:rsid w:val="00237F9C"/>
    <w:rsid w:val="002C7177"/>
    <w:rsid w:val="002F2BD9"/>
    <w:rsid w:val="003710D2"/>
    <w:rsid w:val="00390A49"/>
    <w:rsid w:val="003B7D7D"/>
    <w:rsid w:val="0046637A"/>
    <w:rsid w:val="0048754B"/>
    <w:rsid w:val="004928E5"/>
    <w:rsid w:val="004B13F3"/>
    <w:rsid w:val="004B2D15"/>
    <w:rsid w:val="004C4C40"/>
    <w:rsid w:val="004D6430"/>
    <w:rsid w:val="004D6584"/>
    <w:rsid w:val="004E2E19"/>
    <w:rsid w:val="005337B8"/>
    <w:rsid w:val="00544C6E"/>
    <w:rsid w:val="0057114C"/>
    <w:rsid w:val="005C3B85"/>
    <w:rsid w:val="005D5E21"/>
    <w:rsid w:val="006821A0"/>
    <w:rsid w:val="0068404D"/>
    <w:rsid w:val="0069167A"/>
    <w:rsid w:val="006F5BD9"/>
    <w:rsid w:val="00707C77"/>
    <w:rsid w:val="00740AA5"/>
    <w:rsid w:val="00784B9B"/>
    <w:rsid w:val="007A49D7"/>
    <w:rsid w:val="008B7EF8"/>
    <w:rsid w:val="008D67C5"/>
    <w:rsid w:val="008F74FD"/>
    <w:rsid w:val="00974325"/>
    <w:rsid w:val="009749B4"/>
    <w:rsid w:val="009A7B3F"/>
    <w:rsid w:val="009D3401"/>
    <w:rsid w:val="009E318C"/>
    <w:rsid w:val="00A30566"/>
    <w:rsid w:val="00A603F5"/>
    <w:rsid w:val="00AC49ED"/>
    <w:rsid w:val="00AD4F76"/>
    <w:rsid w:val="00AF11D3"/>
    <w:rsid w:val="00B10726"/>
    <w:rsid w:val="00B10EBC"/>
    <w:rsid w:val="00B328E3"/>
    <w:rsid w:val="00B46830"/>
    <w:rsid w:val="00B74AE3"/>
    <w:rsid w:val="00B97013"/>
    <w:rsid w:val="00BB22AB"/>
    <w:rsid w:val="00BF0072"/>
    <w:rsid w:val="00C716CB"/>
    <w:rsid w:val="00C823FA"/>
    <w:rsid w:val="00CA0BF6"/>
    <w:rsid w:val="00D0117F"/>
    <w:rsid w:val="00D06CB1"/>
    <w:rsid w:val="00D6142A"/>
    <w:rsid w:val="00DC1BE4"/>
    <w:rsid w:val="00DC240D"/>
    <w:rsid w:val="00E060C7"/>
    <w:rsid w:val="00E21ABB"/>
    <w:rsid w:val="00E86ECD"/>
    <w:rsid w:val="00EE4B51"/>
    <w:rsid w:val="00F213C0"/>
    <w:rsid w:val="00F336B8"/>
    <w:rsid w:val="00F62BBF"/>
    <w:rsid w:val="00F821D0"/>
    <w:rsid w:val="00FB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0EB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B0B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0B74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466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46637A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rsid w:val="0046637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4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F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1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6CB"/>
  </w:style>
  <w:style w:type="paragraph" w:styleId="Footer">
    <w:name w:val="footer"/>
    <w:basedOn w:val="Normal"/>
    <w:link w:val="FooterChar"/>
    <w:uiPriority w:val="99"/>
    <w:unhideWhenUsed/>
    <w:rsid w:val="00C71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6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0EB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B0B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0B74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466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46637A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rsid w:val="0046637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4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F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1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6CB"/>
  </w:style>
  <w:style w:type="paragraph" w:styleId="Footer">
    <w:name w:val="footer"/>
    <w:basedOn w:val="Normal"/>
    <w:link w:val="FooterChar"/>
    <w:uiPriority w:val="99"/>
    <w:unhideWhenUsed/>
    <w:rsid w:val="00C71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Fowler [ruf]</dc:creator>
  <cp:lastModifiedBy>Debra Croft [dec]</cp:lastModifiedBy>
  <cp:revision>23</cp:revision>
  <cp:lastPrinted>2017-02-14T11:33:00Z</cp:lastPrinted>
  <dcterms:created xsi:type="dcterms:W3CDTF">2017-02-13T14:40:00Z</dcterms:created>
  <dcterms:modified xsi:type="dcterms:W3CDTF">2017-05-11T17:15:00Z</dcterms:modified>
</cp:coreProperties>
</file>