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FE86" w14:textId="77777777" w:rsidR="006D3B29" w:rsidRDefault="006D3B29" w:rsidP="00542230">
      <w:pPr>
        <w:spacing w:after="0" w:line="240" w:lineRule="auto"/>
        <w:rPr>
          <w:b/>
          <w:bCs/>
        </w:rPr>
      </w:pPr>
      <w:bookmarkStart w:id="0" w:name="_Hlk204848153"/>
      <w:proofErr w:type="spellStart"/>
      <w:r w:rsidRPr="006D3B29">
        <w:rPr>
          <w:b/>
          <w:bCs/>
        </w:rPr>
        <w:t>Portffolio</w:t>
      </w:r>
      <w:proofErr w:type="spellEnd"/>
      <w:r w:rsidRPr="006D3B29">
        <w:rPr>
          <w:b/>
          <w:bCs/>
        </w:rPr>
        <w:t xml:space="preserve"> </w:t>
      </w:r>
      <w:proofErr w:type="spellStart"/>
      <w:r w:rsidRPr="006D3B29">
        <w:rPr>
          <w:b/>
          <w:bCs/>
        </w:rPr>
        <w:t>Buddsoddi</w:t>
      </w:r>
      <w:proofErr w:type="spellEnd"/>
    </w:p>
    <w:p w14:paraId="49483121" w14:textId="77777777" w:rsidR="006D3B29" w:rsidRDefault="006D3B29" w:rsidP="00542230">
      <w:pPr>
        <w:spacing w:after="0" w:line="240" w:lineRule="auto"/>
        <w:rPr>
          <w:b/>
          <w:bCs/>
        </w:rPr>
      </w:pPr>
    </w:p>
    <w:p w14:paraId="69181777" w14:textId="40100EC3" w:rsidR="008101B5" w:rsidRDefault="006D3B29" w:rsidP="005422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</w:pPr>
      <w:r w:rsidRPr="006D3B29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Rydym yn cyhoeddi ein portffolio buddsoddi blynyddol yn unol â'r ymrwymiadau i dryloywder a stiwardiaeth ariannol gyfrifol a amlinellir yn ein </w:t>
      </w:r>
      <w:r w:rsidR="00E54D00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P</w:t>
      </w:r>
      <w:r w:rsidRPr="006D3B29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olisi </w:t>
      </w:r>
      <w:r w:rsidR="00E54D00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B</w:t>
      </w:r>
      <w:r w:rsidRPr="006D3B29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uddsoddi.</w:t>
      </w:r>
    </w:p>
    <w:p w14:paraId="314BAEB6" w14:textId="77777777" w:rsidR="006D3B29" w:rsidRDefault="006D3B29" w:rsidP="005422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</w:pPr>
    </w:p>
    <w:p w14:paraId="01E434A4" w14:textId="276A9EEA" w:rsidR="00E32ECB" w:rsidRDefault="00E32ECB" w:rsidP="00E32ECB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</w:pPr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Rhestrir y cronfeydd cyfun y buddsoddodd y Brifysgol ynddynt yn 31/</w:t>
      </w:r>
      <w:r w:rsidR="00F63733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7</w:t>
      </w:r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/2025</w:t>
      </w:r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</w:t>
      </w:r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isod.</w:t>
      </w:r>
      <w:r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 </w:t>
      </w:r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Mae dadansoddiad pellach ar y gronfa, gan gynnwys manylion y rheolwyr/</w:t>
      </w:r>
      <w:proofErr w:type="spellStart"/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au</w:t>
      </w:r>
      <w:proofErr w:type="spellEnd"/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, ar gael o amrywiaeth o ffynonellau ar -lein, fel </w:t>
      </w:r>
      <w:proofErr w:type="spellStart"/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Morningstar</w:t>
      </w:r>
      <w:proofErr w:type="spellEnd"/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 xml:space="preserve"> neu </w:t>
      </w:r>
      <w:proofErr w:type="spellStart"/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Trustnet</w:t>
      </w:r>
      <w:proofErr w:type="spellEnd"/>
      <w:r w:rsidRPr="00E32ECB"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  <w:t>.</w:t>
      </w:r>
    </w:p>
    <w:p w14:paraId="6ACF523C" w14:textId="77777777" w:rsidR="008101B5" w:rsidRPr="00E32ECB" w:rsidRDefault="008101B5" w:rsidP="00591F0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val="cy-GB" w:eastAsia="cy-GB"/>
          <w14:ligatures w14:val="none"/>
        </w:rPr>
      </w:pPr>
    </w:p>
    <w:tbl>
      <w:tblPr>
        <w:tblW w:w="12440" w:type="dxa"/>
        <w:tblInd w:w="108" w:type="dxa"/>
        <w:tblLook w:val="04A0" w:firstRow="1" w:lastRow="0" w:firstColumn="1" w:lastColumn="0" w:noHBand="0" w:noVBand="1"/>
      </w:tblPr>
      <w:tblGrid>
        <w:gridCol w:w="10120"/>
        <w:gridCol w:w="2320"/>
      </w:tblGrid>
      <w:tr w:rsidR="00F52AA4" w:rsidRPr="00F52AA4" w14:paraId="7B1E0D24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081D" w14:textId="3BB65C6D" w:rsidR="00F52AA4" w:rsidRPr="00F52AA4" w:rsidRDefault="006D3B29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Enw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168E" w14:textId="38D97471" w:rsidR="00F52AA4" w:rsidRPr="00F52AA4" w:rsidRDefault="006D3B29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Gwerth yn 31 </w:t>
            </w:r>
            <w:r w:rsidR="00F63733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Gorffennaf</w:t>
            </w:r>
            <w:r w:rsidR="00F52AA4"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2025</w:t>
            </w:r>
          </w:p>
        </w:tc>
      </w:tr>
      <w:tr w:rsidR="00F52AA4" w:rsidRPr="00F52AA4" w14:paraId="24714EFF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09D3" w14:textId="313FB5CA" w:rsidR="00F52AA4" w:rsidRPr="00F52AA4" w:rsidRDefault="006D3B29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Cronfa Dethol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Ecetion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r w:rsidR="00AE6A86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Datblygu Global Sefydliadol FI Cyfranddaliadau Dosbarth D3 (heb ei drin)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C549" w14:textId="673D1689" w:rsidR="00F52AA4" w:rsidRPr="00F52AA4" w:rsidRDefault="00F63733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£3,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639,510</w:t>
            </w:r>
          </w:p>
        </w:tc>
      </w:tr>
      <w:tr w:rsidR="00F52AA4" w:rsidRPr="00F52AA4" w14:paraId="186832F1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5F6F" w14:textId="5E48C676" w:rsidR="00F52AA4" w:rsidRPr="00F52AA4" w:rsidRDefault="00AE6A86" w:rsidP="00F52A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AE6A86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Dosbarth Cronfa Ecwiti Hinsawdd y Byd Gogledd Ymddiriedolaeth H GBP Dist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F427" w14:textId="3F41027C" w:rsidR="00F52AA4" w:rsidRPr="00F52AA4" w:rsidRDefault="00F63733" w:rsidP="00F52A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10,674,655</w:t>
            </w:r>
          </w:p>
        </w:tc>
      </w:tr>
      <w:bookmarkEnd w:id="0"/>
      <w:tr w:rsidR="00E32ECB" w:rsidRPr="00F52AA4" w14:paraId="478BDAD2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18EC" w14:textId="32B58241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A13278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Cronfa Ecwiti Hinsawdd Marchnadoedd sy'n Dod i'r Amlwg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Northern Trust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Dosbarth D GBP</w:t>
            </w:r>
            <w:r w:rsidRPr="00A13278">
              <w:rPr>
                <w:lang w:val="cy-GB"/>
              </w:rPr>
              <w:t xml:space="preserve"> D</w:t>
            </w:r>
            <w:r>
              <w:rPr>
                <w:lang w:val="cy-GB"/>
              </w:rPr>
              <w:t xml:space="preserve">osbarthiad </w:t>
            </w:r>
            <w:r w:rsidRPr="00A13278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Cyfranddaliadau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F99E" w14:textId="5E772497" w:rsidR="00E32ECB" w:rsidRPr="00F52AA4" w:rsidRDefault="00F63733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712,355</w:t>
            </w:r>
          </w:p>
        </w:tc>
      </w:tr>
      <w:tr w:rsidR="00E32ECB" w:rsidRPr="00F52AA4" w14:paraId="1C4C165C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7B83" w14:textId="54137876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29352B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Cronfa Ecwiti Preifat </w:t>
            </w:r>
            <w:proofErr w:type="spellStart"/>
            <w:r w:rsidRPr="0029352B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 w:rsidRPr="0029352B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o Gronfeydd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2689" w14:textId="1FE8E398" w:rsidR="00E32ECB" w:rsidRPr="00F52AA4" w:rsidRDefault="00E32ECB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F63733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</w:t>
            </w:r>
            <w:r w:rsidR="00F63733"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1,</w:t>
            </w:r>
            <w:r w:rsidR="00F63733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936</w:t>
            </w:r>
          </w:p>
        </w:tc>
      </w:tr>
      <w:tr w:rsidR="00E32ECB" w:rsidRPr="00F52AA4" w14:paraId="1EFA7551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90EE" w14:textId="17A04EE5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29352B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Dosbarth Cronfa'r Partneriaid </w:t>
            </w: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E-N GBP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B535" w14:textId="01745899" w:rsidR="00E32ECB" w:rsidRPr="00F52AA4" w:rsidRDefault="00F63733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3,632,891</w:t>
            </w:r>
          </w:p>
        </w:tc>
      </w:tr>
      <w:tr w:rsidR="00E32ECB" w:rsidRPr="00F52AA4" w14:paraId="5BAD7A6D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6DB6" w14:textId="11302B67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29352B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Cronfa Buddsoddi Credyd Cyfanswm Enillion Cynaliadwy 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&amp;G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84F5" w14:textId="4E61937D" w:rsidR="00E32ECB" w:rsidRPr="00F52AA4" w:rsidRDefault="00F63733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£3,5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48,154</w:t>
            </w:r>
          </w:p>
        </w:tc>
      </w:tr>
      <w:tr w:rsidR="00E32ECB" w:rsidRPr="00F52AA4" w14:paraId="03F207A3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961E" w14:textId="344EFD06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Uned Ymddiriedolaethau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Cyf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Pob </w:t>
            </w:r>
            <w:r w:rsidRPr="0029352B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Aeddfedrwydd Co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rff </w:t>
            </w:r>
            <w:r w:rsidRPr="005E56A6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BD I DIS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D3AA" w14:textId="1B0A920D" w:rsidR="00E32ECB" w:rsidRPr="00F52AA4" w:rsidRDefault="00F63733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£4,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194,395</w:t>
            </w:r>
          </w:p>
        </w:tc>
      </w:tr>
      <w:tr w:rsidR="00E32ECB" w:rsidRPr="00F52AA4" w14:paraId="6BA82BF1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BAC0" w14:textId="55EFF285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Cronfa Eiddo Tiriog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Schroder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Eiddo Tiriog y DU Dis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3CFA" w14:textId="0E2F6BB5" w:rsidR="00E32ECB" w:rsidRPr="00F52AA4" w:rsidRDefault="00E32ECB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£2,7</w:t>
            </w:r>
            <w:r w:rsidR="00F63733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04,572</w:t>
            </w:r>
          </w:p>
        </w:tc>
      </w:tr>
      <w:tr w:rsidR="00E32ECB" w:rsidRPr="00F52AA4" w14:paraId="613E0606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B6C3" w14:textId="43F5156D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Arian Parod</w:t>
            </w: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- EUR -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Brewin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Dolphin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1436" w14:textId="64C221CB" w:rsidR="00E32ECB" w:rsidRPr="00F52AA4" w:rsidRDefault="00E32ECB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£9</w:t>
            </w:r>
            <w:r w:rsidR="00F63733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3,371</w:t>
            </w:r>
          </w:p>
        </w:tc>
      </w:tr>
      <w:tr w:rsidR="00E32ECB" w:rsidRPr="00F52AA4" w14:paraId="39E45E89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0D0B" w14:textId="34B81ACB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Arian Parod</w:t>
            </w: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- GBP -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Brewin</w:t>
            </w:r>
            <w:proofErr w:type="spellEnd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 xml:space="preserve"> </w:t>
            </w:r>
            <w:proofErr w:type="spellStart"/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Dolphin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11F3" w14:textId="3E92A574" w:rsidR="00E32ECB" w:rsidRPr="00F52AA4" w:rsidRDefault="00E32ECB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F63733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390,335</w:t>
            </w:r>
          </w:p>
        </w:tc>
      </w:tr>
      <w:tr w:rsidR="00E32ECB" w:rsidRPr="00F52AA4" w14:paraId="61CF2EE6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7DA6" w14:textId="77777777" w:rsidR="00E32ECB" w:rsidRPr="00F52AA4" w:rsidRDefault="00E32ECB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EE8C" w14:textId="77777777" w:rsidR="00E32ECB" w:rsidRPr="00F52AA4" w:rsidRDefault="00E32ECB" w:rsidP="00E32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E32ECB" w:rsidRPr="00F52AA4" w14:paraId="5F864DDE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16AD" w14:textId="77777777" w:rsidR="00E32ECB" w:rsidRPr="00F52AA4" w:rsidRDefault="00E32ECB" w:rsidP="00E32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E4FC" w14:textId="6FBC47B0" w:rsidR="00E32ECB" w:rsidRPr="00F52AA4" w:rsidRDefault="00E32ECB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F52AA4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£</w:t>
            </w:r>
            <w:r w:rsidR="00F63733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29,622,175</w:t>
            </w:r>
          </w:p>
        </w:tc>
      </w:tr>
      <w:tr w:rsidR="00E32ECB" w:rsidRPr="00F52AA4" w14:paraId="39AF4A6C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31F0" w14:textId="77777777" w:rsidR="00E32ECB" w:rsidRPr="00F52AA4" w:rsidRDefault="00E32ECB" w:rsidP="00E32EC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9A6D" w14:textId="77777777" w:rsidR="00E32ECB" w:rsidRPr="00F52AA4" w:rsidRDefault="00E32ECB" w:rsidP="00E32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E32ECB" w:rsidRPr="00F52AA4" w14:paraId="00A4957D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F0C5" w14:textId="77777777" w:rsidR="00E32ECB" w:rsidRPr="00F52AA4" w:rsidRDefault="00E32ECB" w:rsidP="00E32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7FBF" w14:textId="77777777" w:rsidR="00E32ECB" w:rsidRPr="00F52AA4" w:rsidRDefault="00E32ECB" w:rsidP="00E32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E32ECB" w:rsidRPr="00A13278" w14:paraId="4AEECE41" w14:textId="77777777" w:rsidTr="00D05EB8">
        <w:trPr>
          <w:trHeight w:val="1812"/>
        </w:trPr>
        <w:tc>
          <w:tcPr>
            <w:tcW w:w="1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77A62" w14:textId="2E6C8380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</w:tr>
      <w:tr w:rsidR="00E32ECB" w:rsidRPr="00A13278" w14:paraId="3608F265" w14:textId="77777777" w:rsidTr="00F52AA4">
        <w:trPr>
          <w:trHeight w:val="3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71F3" w14:textId="77777777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450E" w14:textId="77777777" w:rsidR="00E32ECB" w:rsidRPr="00F52AA4" w:rsidRDefault="00E32ECB" w:rsidP="00E32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E32ECB" w:rsidRPr="00A13278" w14:paraId="2D44D08B" w14:textId="77777777" w:rsidTr="00F52AA4">
        <w:trPr>
          <w:trHeight w:val="300"/>
        </w:trPr>
        <w:tc>
          <w:tcPr>
            <w:tcW w:w="1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7CB09" w14:textId="77777777" w:rsidR="00E32ECB" w:rsidRPr="00F52AA4" w:rsidRDefault="00E32ECB" w:rsidP="00E32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y-GB" w:eastAsia="cy-GB"/>
                <w14:ligatures w14:val="none"/>
              </w:rPr>
            </w:pPr>
          </w:p>
        </w:tc>
      </w:tr>
      <w:tr w:rsidR="00E32ECB" w:rsidRPr="00A13278" w14:paraId="7B6001D6" w14:textId="77777777" w:rsidTr="00F52AA4">
        <w:trPr>
          <w:trHeight w:val="2520"/>
        </w:trPr>
        <w:tc>
          <w:tcPr>
            <w:tcW w:w="124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FADA35" w14:textId="28250F39" w:rsidR="00E32ECB" w:rsidRPr="00B23482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  <w:r w:rsidRPr="00B23482"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  <w:t> </w:t>
            </w:r>
          </w:p>
          <w:p w14:paraId="440127C8" w14:textId="5234342E" w:rsidR="00E32ECB" w:rsidRPr="00F52AA4" w:rsidRDefault="00E32ECB" w:rsidP="00E32E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cy-GB" w:eastAsia="cy-GB"/>
                <w14:ligatures w14:val="none"/>
              </w:rPr>
            </w:pPr>
          </w:p>
        </w:tc>
      </w:tr>
    </w:tbl>
    <w:p w14:paraId="21D43C98" w14:textId="77777777" w:rsidR="00B06880" w:rsidRPr="00A13278" w:rsidRDefault="00B06880">
      <w:pPr>
        <w:rPr>
          <w:lang w:val="cy-GB"/>
        </w:rPr>
      </w:pPr>
    </w:p>
    <w:sectPr w:rsidR="00B06880" w:rsidRPr="00A13278" w:rsidSect="00F52A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A4"/>
    <w:rsid w:val="00141295"/>
    <w:rsid w:val="0029352B"/>
    <w:rsid w:val="0045697A"/>
    <w:rsid w:val="00542230"/>
    <w:rsid w:val="00577FA4"/>
    <w:rsid w:val="00591F0D"/>
    <w:rsid w:val="005973B2"/>
    <w:rsid w:val="005A5810"/>
    <w:rsid w:val="005E56A6"/>
    <w:rsid w:val="006D3B29"/>
    <w:rsid w:val="007842CB"/>
    <w:rsid w:val="00790965"/>
    <w:rsid w:val="007B77A6"/>
    <w:rsid w:val="007F50D0"/>
    <w:rsid w:val="008101B5"/>
    <w:rsid w:val="009619C7"/>
    <w:rsid w:val="009746DF"/>
    <w:rsid w:val="009E5218"/>
    <w:rsid w:val="009E7D0A"/>
    <w:rsid w:val="00A13278"/>
    <w:rsid w:val="00A235C3"/>
    <w:rsid w:val="00A52DDD"/>
    <w:rsid w:val="00AE6A86"/>
    <w:rsid w:val="00B06880"/>
    <w:rsid w:val="00B23482"/>
    <w:rsid w:val="00BD4AF6"/>
    <w:rsid w:val="00C20683"/>
    <w:rsid w:val="00C95336"/>
    <w:rsid w:val="00CA2A5E"/>
    <w:rsid w:val="00D73016"/>
    <w:rsid w:val="00E32ECB"/>
    <w:rsid w:val="00E54D00"/>
    <w:rsid w:val="00E9783A"/>
    <w:rsid w:val="00F52AA4"/>
    <w:rsid w:val="00F63733"/>
    <w:rsid w:val="3FFCD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A514"/>
  <w15:chartTrackingRefBased/>
  <w15:docId w15:val="{85655497-0BA4-4F4A-81A7-90949F9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AA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730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3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Nosworthy [ctn1] (Staff)</dc:creator>
  <cp:keywords/>
  <dc:description/>
  <cp:lastModifiedBy>Mathew Clarke [mac143] (Staff)</cp:lastModifiedBy>
  <cp:revision>2</cp:revision>
  <dcterms:created xsi:type="dcterms:W3CDTF">2026-03-19T09:14:00Z</dcterms:created>
  <dcterms:modified xsi:type="dcterms:W3CDTF">2026-03-19T09:14:00Z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2025-08-01T08:21:22Z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8f0071da-80f8-4637-8e35-587d584b7302</vt:lpwstr>
  </property>
  <property fmtid="{D5CDD505-2E9C-101B-9397-08002B2CF9AE}" pid="8" name="MSIP_Label_f2dfecbd-fc97-4e8a-a9cd-19ed496c406e_ContentBits">
    <vt:lpwstr>0</vt:lpwstr>
  </property>
  <property fmtid="{D5CDD505-2E9C-101B-9397-08002B2CF9AE}" pid="9" name="MSIP_Label_f2dfecbd-fc97-4e8a-a9cd-19ed496c406e_Tag">
    <vt:lpwstr>10, 3, 0, 2</vt:lpwstr>
  </property>
</Properties>
</file>