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0766" w14:textId="4F35340A" w:rsidR="005C578B" w:rsidRPr="00EF0A12" w:rsidRDefault="005C578B" w:rsidP="001870E9">
      <w:pPr>
        <w:pStyle w:val="Title"/>
        <w:rPr>
          <w:rFonts w:ascii="Arial" w:eastAsia="Arial" w:hAnsi="Arial" w:cs="Arial"/>
        </w:rPr>
      </w:pPr>
      <w:r w:rsidRPr="00EF0A12">
        <w:rPr>
          <w:rFonts w:ascii="Arial" w:eastAsia="Arial" w:hAnsi="Arial" w:cs="Arial"/>
        </w:rPr>
        <w:t xml:space="preserve">Canllaw cyflym i </w:t>
      </w:r>
      <w:r w:rsidR="008F4958" w:rsidRPr="00EF0A12">
        <w:rPr>
          <w:rFonts w:ascii="Arial" w:eastAsia="Arial" w:hAnsi="Arial" w:cs="Arial"/>
        </w:rPr>
        <w:t>T</w:t>
      </w:r>
      <w:r w:rsidRPr="00EF0A12">
        <w:rPr>
          <w:rFonts w:ascii="Arial" w:eastAsia="Arial" w:hAnsi="Arial" w:cs="Arial"/>
        </w:rPr>
        <w:t>urnitin</w:t>
      </w:r>
    </w:p>
    <w:p w14:paraId="24A9FA54" w14:textId="7F3A04E3" w:rsidR="00EF0A12" w:rsidRPr="00EF488A" w:rsidRDefault="00DB2767" w:rsidP="00EF488A">
      <w:pPr>
        <w:rPr>
          <w:lang w:val="cy-GB"/>
        </w:rPr>
      </w:pPr>
      <w:r w:rsidRPr="00170FFF">
        <w:rPr>
          <w:rFonts w:eastAsia="Arial"/>
          <w:lang w:val="cy-GB"/>
        </w:rPr>
        <w:t>Uned Datblygu Dysgu ac Addysgu (</w:t>
      </w:r>
      <w:hyperlink r:id="rId9" w:history="1">
        <w:r w:rsidRPr="00170FFF">
          <w:rPr>
            <w:rStyle w:val="Hyperlink"/>
            <w:rFonts w:eastAsia="Arial"/>
            <w:lang w:val="cy-GB"/>
          </w:rPr>
          <w:t>udda@aber.ac.uk</w:t>
        </w:r>
      </w:hyperlink>
      <w:r w:rsidRPr="00170FFF">
        <w:rPr>
          <w:rFonts w:eastAsia="Arial"/>
          <w:lang w:val="cy-GB"/>
        </w:rPr>
        <w:t xml:space="preserve">) </w:t>
      </w:r>
    </w:p>
    <w:p w14:paraId="2FD8C624" w14:textId="199CEB31" w:rsidR="00DF1B45" w:rsidRPr="00C874B5" w:rsidRDefault="00DF1B45" w:rsidP="00231F14">
      <w:pPr>
        <w:pStyle w:val="Heading1"/>
        <w:rPr>
          <w:rFonts w:ascii="Arial" w:eastAsia="Arial" w:hAnsi="Arial" w:cs="Arial"/>
        </w:rPr>
      </w:pPr>
      <w:r w:rsidRPr="00C874B5">
        <w:rPr>
          <w:rFonts w:ascii="Arial" w:eastAsia="Arial" w:hAnsi="Arial" w:cs="Arial"/>
        </w:rPr>
        <w:t xml:space="preserve">Sut </w:t>
      </w:r>
      <w:proofErr w:type="spellStart"/>
      <w:r w:rsidR="00AB15BA">
        <w:rPr>
          <w:rFonts w:ascii="Arial" w:eastAsia="Arial" w:hAnsi="Arial" w:cs="Arial"/>
        </w:rPr>
        <w:t>gallaf</w:t>
      </w:r>
      <w:proofErr w:type="spellEnd"/>
      <w:r w:rsidRPr="00C874B5">
        <w:rPr>
          <w:rFonts w:ascii="Arial" w:eastAsia="Arial" w:hAnsi="Arial" w:cs="Arial"/>
        </w:rPr>
        <w:t xml:space="preserve"> </w:t>
      </w:r>
      <w:proofErr w:type="spellStart"/>
      <w:r w:rsidR="00AB15BA">
        <w:rPr>
          <w:rFonts w:ascii="Arial" w:eastAsia="Arial" w:hAnsi="Arial" w:cs="Arial"/>
        </w:rPr>
        <w:t>g</w:t>
      </w:r>
      <w:r w:rsidRPr="00C874B5">
        <w:rPr>
          <w:rFonts w:ascii="Arial" w:eastAsia="Arial" w:hAnsi="Arial" w:cs="Arial"/>
        </w:rPr>
        <w:t>reu</w:t>
      </w:r>
      <w:proofErr w:type="spellEnd"/>
      <w:r w:rsidRPr="00C874B5">
        <w:rPr>
          <w:rFonts w:ascii="Arial" w:eastAsia="Arial" w:hAnsi="Arial" w:cs="Arial"/>
        </w:rPr>
        <w:t xml:space="preserve"> man </w:t>
      </w:r>
      <w:proofErr w:type="spellStart"/>
      <w:r w:rsidRPr="00C874B5">
        <w:rPr>
          <w:rFonts w:ascii="Arial" w:eastAsia="Arial" w:hAnsi="Arial" w:cs="Arial"/>
        </w:rPr>
        <w:t>cyflwyno</w:t>
      </w:r>
      <w:proofErr w:type="spellEnd"/>
      <w:r w:rsidRPr="00C874B5">
        <w:rPr>
          <w:rFonts w:ascii="Arial" w:eastAsia="Arial" w:hAnsi="Arial" w:cs="Arial"/>
        </w:rPr>
        <w:t xml:space="preserve"> </w:t>
      </w:r>
      <w:proofErr w:type="spellStart"/>
      <w:r w:rsidRPr="00C874B5">
        <w:rPr>
          <w:rFonts w:ascii="Arial" w:eastAsia="Arial" w:hAnsi="Arial" w:cs="Arial"/>
        </w:rPr>
        <w:t>yn</w:t>
      </w:r>
      <w:proofErr w:type="spellEnd"/>
      <w:r w:rsidRPr="00C874B5">
        <w:rPr>
          <w:rFonts w:ascii="Arial" w:eastAsia="Arial" w:hAnsi="Arial" w:cs="Arial"/>
        </w:rPr>
        <w:t xml:space="preserve"> Turnitin</w:t>
      </w:r>
      <w:r w:rsidR="00C874B5">
        <w:rPr>
          <w:rFonts w:ascii="Arial" w:eastAsia="Arial" w:hAnsi="Arial" w:cs="Arial"/>
        </w:rPr>
        <w:t>?</w:t>
      </w:r>
    </w:p>
    <w:p w14:paraId="6054F7D8" w14:textId="1EB8B7A1" w:rsidR="00A81B1C" w:rsidRPr="001C171E" w:rsidRDefault="00441D09" w:rsidP="00A81B1C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 xml:space="preserve">Ewch i’r modiwl yn </w:t>
      </w:r>
      <w:proofErr w:type="spellStart"/>
      <w:r w:rsidRPr="00170FFF">
        <w:rPr>
          <w:rFonts w:eastAsia="Calibri"/>
          <w:color w:val="000000" w:themeColor="text1"/>
          <w:lang w:val="cy-GB"/>
        </w:rPr>
        <w:t>Blackboard</w:t>
      </w:r>
      <w:proofErr w:type="spellEnd"/>
      <w:r w:rsidRPr="00170FFF">
        <w:rPr>
          <w:rFonts w:eastAsia="Calibri"/>
          <w:color w:val="000000" w:themeColor="text1"/>
          <w:lang w:val="cy-GB"/>
        </w:rPr>
        <w:t xml:space="preserve"> a chliciwch ar </w:t>
      </w:r>
      <w:r w:rsidR="001A2921">
        <w:rPr>
          <w:rFonts w:eastAsia="Calibri"/>
          <w:color w:val="000000" w:themeColor="text1"/>
          <w:lang w:val="cy-GB"/>
        </w:rPr>
        <w:t xml:space="preserve">yr eicon </w:t>
      </w:r>
      <w:r w:rsidR="001A2921" w:rsidRPr="003E0D06">
        <w:rPr>
          <w:rFonts w:eastAsia="Calibri"/>
          <w:b/>
          <w:bCs/>
          <w:color w:val="9900CC"/>
          <w:sz w:val="32"/>
          <w:szCs w:val="32"/>
          <w:lang w:val="cy-GB"/>
        </w:rPr>
        <w:t>+</w:t>
      </w:r>
      <w:r w:rsidR="001A2921">
        <w:rPr>
          <w:rFonts w:eastAsia="Calibri"/>
          <w:color w:val="000000" w:themeColor="text1"/>
          <w:lang w:val="cy-GB"/>
        </w:rPr>
        <w:t xml:space="preserve"> uwchben </w:t>
      </w:r>
      <w:r w:rsidR="00AB6DB3" w:rsidRPr="00AB6DB3">
        <w:rPr>
          <w:rFonts w:eastAsia="Calibri"/>
          <w:b/>
          <w:bCs/>
          <w:color w:val="000000" w:themeColor="text1"/>
          <w:lang w:val="cy-GB"/>
        </w:rPr>
        <w:t xml:space="preserve">Asesu ac Adborth </w:t>
      </w:r>
      <w:r w:rsidR="00271DBF">
        <w:rPr>
          <w:rFonts w:eastAsia="Calibri"/>
          <w:color w:val="000000" w:themeColor="text1"/>
          <w:lang w:val="cy-GB"/>
        </w:rPr>
        <w:t xml:space="preserve">yng nghynnwys </w:t>
      </w:r>
      <w:r w:rsidR="007E2CCA">
        <w:rPr>
          <w:rFonts w:eastAsia="Calibri"/>
          <w:color w:val="000000" w:themeColor="text1"/>
          <w:lang w:val="cy-GB"/>
        </w:rPr>
        <w:t>y cwrs</w:t>
      </w:r>
      <w:r w:rsidRPr="00170FFF">
        <w:rPr>
          <w:rFonts w:eastAsia="Calibri"/>
          <w:color w:val="000000" w:themeColor="text1"/>
          <w:lang w:val="cy-GB"/>
        </w:rPr>
        <w:t>.</w:t>
      </w:r>
    </w:p>
    <w:p w14:paraId="1B055110" w14:textId="7DE57959" w:rsidR="001C171E" w:rsidRPr="007E2CCA" w:rsidRDefault="00441D09" w:rsidP="001C171E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 xml:space="preserve">Dewiswch </w:t>
      </w:r>
      <w:r w:rsidR="002106EC">
        <w:rPr>
          <w:rFonts w:eastAsia="Calibri"/>
          <w:b/>
          <w:bCs/>
          <w:color w:val="000000" w:themeColor="text1"/>
          <w:lang w:val="cy-GB"/>
        </w:rPr>
        <w:t>Offer Ychwanegol</w:t>
      </w:r>
      <w:r w:rsidR="00A11F9D">
        <w:rPr>
          <w:rFonts w:eastAsia="Calibri"/>
          <w:color w:val="000000" w:themeColor="text1"/>
          <w:lang w:val="cy-GB"/>
        </w:rPr>
        <w:t xml:space="preserve"> </w:t>
      </w:r>
    </w:p>
    <w:p w14:paraId="61FB80EF" w14:textId="3AB015E9" w:rsidR="001C171E" w:rsidRPr="001C171E" w:rsidRDefault="00E93B0E" w:rsidP="007E2CCA">
      <w:pPr>
        <w:ind w:left="709"/>
        <w:rPr>
          <w:rFonts w:eastAsiaTheme="minorEastAsia"/>
          <w:color w:val="000000" w:themeColor="text1"/>
          <w:lang w:val="cy-GB"/>
        </w:rPr>
      </w:pPr>
      <w:r>
        <w:rPr>
          <w:rFonts w:eastAsiaTheme="minorEastAsia"/>
          <w:noProof/>
          <w:color w:val="000000" w:themeColor="text1"/>
          <w:lang w:val="cy-GB"/>
        </w:rPr>
        <w:drawing>
          <wp:inline distT="0" distB="0" distL="0" distR="0" wp14:anchorId="6EE1AA2F" wp14:editId="1651BA01">
            <wp:extent cx="5749290" cy="2442210"/>
            <wp:effectExtent l="19050" t="19050" r="22860" b="15240"/>
            <wp:docPr id="20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3" b="6965"/>
                    <a:stretch/>
                  </pic:blipFill>
                  <pic:spPr bwMode="auto">
                    <a:xfrm>
                      <a:off x="0" y="0"/>
                      <a:ext cx="5757276" cy="244560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F7864" w14:textId="46C47D04" w:rsidR="00F16915" w:rsidRPr="00F16915" w:rsidRDefault="00F16915" w:rsidP="00A81B1C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>
        <w:rPr>
          <w:rFonts w:eastAsia="Calibri"/>
          <w:color w:val="000000" w:themeColor="text1"/>
          <w:lang w:val="cy-GB"/>
        </w:rPr>
        <w:t>B</w:t>
      </w:r>
      <w:r>
        <w:rPr>
          <w:rFonts w:eastAsia="Calibri"/>
          <w:color w:val="000000" w:themeColor="text1"/>
          <w:lang w:val="cy-GB"/>
        </w:rPr>
        <w:t xml:space="preserve">ydd y sgrîn </w:t>
      </w:r>
      <w:r>
        <w:rPr>
          <w:rFonts w:eastAsia="Calibri"/>
          <w:b/>
          <w:bCs/>
          <w:color w:val="000000" w:themeColor="text1"/>
          <w:lang w:val="cy-GB"/>
        </w:rPr>
        <w:t>Offer Sefydliad</w:t>
      </w:r>
      <w:r>
        <w:rPr>
          <w:rFonts w:eastAsia="Calibri"/>
          <w:color w:val="000000" w:themeColor="text1"/>
          <w:lang w:val="cy-GB"/>
        </w:rPr>
        <w:t xml:space="preserve"> yn llwytho.</w:t>
      </w:r>
    </w:p>
    <w:p w14:paraId="08C4E500" w14:textId="29DF0A00" w:rsidR="00A81B1C" w:rsidRPr="00A81B1C" w:rsidRDefault="00A11F9D" w:rsidP="00A81B1C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proofErr w:type="spellStart"/>
      <w:r>
        <w:rPr>
          <w:rFonts w:eastAsia="Calibri"/>
          <w:color w:val="000000" w:themeColor="text1"/>
          <w:lang w:val="cy-GB"/>
        </w:rPr>
        <w:t>Scroliwch</w:t>
      </w:r>
      <w:proofErr w:type="spellEnd"/>
      <w:r>
        <w:rPr>
          <w:rFonts w:eastAsia="Calibri"/>
          <w:color w:val="000000" w:themeColor="text1"/>
          <w:lang w:val="cy-GB"/>
        </w:rPr>
        <w:t xml:space="preserve"> i lawr </w:t>
      </w:r>
      <w:r w:rsidR="00885E94">
        <w:rPr>
          <w:rFonts w:eastAsia="Calibri"/>
          <w:color w:val="000000" w:themeColor="text1"/>
          <w:lang w:val="cy-GB"/>
        </w:rPr>
        <w:t xml:space="preserve">a chliciwch ar </w:t>
      </w:r>
      <w:proofErr w:type="spellStart"/>
      <w:r w:rsidR="00885E94">
        <w:rPr>
          <w:rFonts w:eastAsia="Calibri"/>
          <w:b/>
          <w:bCs/>
          <w:color w:val="000000" w:themeColor="text1"/>
          <w:lang w:val="cy-GB"/>
        </w:rPr>
        <w:t>Turnitin</w:t>
      </w:r>
      <w:proofErr w:type="spellEnd"/>
      <w:r w:rsidR="00885E94">
        <w:rPr>
          <w:rFonts w:eastAsia="Calibri"/>
          <w:b/>
          <w:bCs/>
          <w:color w:val="000000" w:themeColor="text1"/>
          <w:lang w:val="cy-GB"/>
        </w:rPr>
        <w:t xml:space="preserve"> </w:t>
      </w:r>
      <w:proofErr w:type="spellStart"/>
      <w:r w:rsidR="00885E94">
        <w:rPr>
          <w:rFonts w:eastAsia="Calibri"/>
          <w:b/>
          <w:bCs/>
          <w:color w:val="000000" w:themeColor="text1"/>
          <w:lang w:val="cy-GB"/>
        </w:rPr>
        <w:t>Assignment</w:t>
      </w:r>
      <w:proofErr w:type="spellEnd"/>
      <w:r w:rsidR="00885E94">
        <w:rPr>
          <w:rFonts w:eastAsia="Calibri"/>
          <w:b/>
          <w:bCs/>
          <w:color w:val="000000" w:themeColor="text1"/>
          <w:lang w:val="cy-GB"/>
        </w:rPr>
        <w:t>.</w:t>
      </w:r>
    </w:p>
    <w:p w14:paraId="3B04C320" w14:textId="280882D5" w:rsidR="00A81B1C" w:rsidRPr="00A81B1C" w:rsidRDefault="007E2CCA" w:rsidP="003301F1">
      <w:pPr>
        <w:ind w:left="709"/>
        <w:rPr>
          <w:rFonts w:eastAsiaTheme="minorEastAsia"/>
          <w:color w:val="000000" w:themeColor="text1"/>
          <w:lang w:val="cy-GB"/>
        </w:rPr>
      </w:pPr>
      <w:r>
        <w:rPr>
          <w:rFonts w:eastAsiaTheme="minorEastAsia"/>
          <w:noProof/>
          <w:color w:val="000000" w:themeColor="text1"/>
          <w:lang w:val="cy-GB"/>
        </w:rPr>
        <w:drawing>
          <wp:inline distT="0" distB="0" distL="0" distR="0" wp14:anchorId="0FC1B590" wp14:editId="7F5D263F">
            <wp:extent cx="5775960" cy="2050415"/>
            <wp:effectExtent l="19050" t="19050" r="15240" b="260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53"/>
                    <a:stretch/>
                  </pic:blipFill>
                  <pic:spPr bwMode="auto">
                    <a:xfrm>
                      <a:off x="0" y="0"/>
                      <a:ext cx="5776856" cy="20507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6C67B" w14:textId="26F64EF1" w:rsidR="00A23054" w:rsidRPr="00A81B1C" w:rsidRDefault="00A23054" w:rsidP="00A81B1C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A81B1C">
        <w:rPr>
          <w:rFonts w:eastAsia="Calibri"/>
          <w:color w:val="000000" w:themeColor="text1"/>
          <w:lang w:val="cy-GB"/>
        </w:rPr>
        <w:t xml:space="preserve">Bydd </w:t>
      </w:r>
      <w:r w:rsidR="00567AC4" w:rsidRPr="00A81B1C">
        <w:rPr>
          <w:rFonts w:eastAsia="Calibri"/>
          <w:color w:val="000000" w:themeColor="text1"/>
          <w:lang w:val="cy-GB"/>
        </w:rPr>
        <w:t xml:space="preserve">y </w:t>
      </w:r>
      <w:r w:rsidR="00567AC4" w:rsidRPr="00A81B1C">
        <w:rPr>
          <w:rFonts w:eastAsia="Calibri"/>
          <w:color w:val="000000" w:themeColor="text1"/>
          <w:lang w:val="cy-GB"/>
        </w:rPr>
        <w:t xml:space="preserve">dudalen Creu Aseiniad </w:t>
      </w:r>
      <w:r w:rsidR="00496347">
        <w:rPr>
          <w:rFonts w:eastAsia="Calibri"/>
          <w:color w:val="000000" w:themeColor="text1"/>
          <w:lang w:val="cy-GB"/>
        </w:rPr>
        <w:t xml:space="preserve">isod </w:t>
      </w:r>
      <w:r w:rsidRPr="00A81B1C">
        <w:rPr>
          <w:rFonts w:eastAsia="Calibri"/>
          <w:color w:val="000000" w:themeColor="text1"/>
          <w:lang w:val="cy-GB"/>
        </w:rPr>
        <w:t>yn llwytho</w:t>
      </w:r>
      <w:r w:rsidR="00567AC4" w:rsidRPr="00A81B1C">
        <w:rPr>
          <w:rFonts w:eastAsia="Calibri"/>
          <w:color w:val="000000" w:themeColor="text1"/>
          <w:lang w:val="cy-GB"/>
        </w:rPr>
        <w:t xml:space="preserve"> yn</w:t>
      </w:r>
      <w:r w:rsidRPr="00A81B1C">
        <w:rPr>
          <w:rFonts w:eastAsia="Calibri"/>
          <w:color w:val="000000" w:themeColor="text1"/>
          <w:lang w:val="cy-GB"/>
        </w:rPr>
        <w:t xml:space="preserve"> </w:t>
      </w:r>
      <w:proofErr w:type="spellStart"/>
      <w:r w:rsidRPr="00A81B1C">
        <w:rPr>
          <w:rFonts w:eastAsia="Calibri"/>
          <w:color w:val="000000" w:themeColor="text1"/>
          <w:lang w:val="cy-GB"/>
        </w:rPr>
        <w:t>Turnitin</w:t>
      </w:r>
      <w:proofErr w:type="spellEnd"/>
      <w:r w:rsidRPr="00A81B1C">
        <w:rPr>
          <w:rFonts w:eastAsia="Calibri"/>
          <w:color w:val="000000" w:themeColor="text1"/>
          <w:lang w:val="cy-GB"/>
        </w:rPr>
        <w:t>.</w:t>
      </w:r>
    </w:p>
    <w:p w14:paraId="75BC6ED0" w14:textId="28C7F71C" w:rsidR="00C727FD" w:rsidRPr="00496347" w:rsidRDefault="00A23054" w:rsidP="00496347">
      <w:pPr>
        <w:ind w:left="720"/>
        <w:rPr>
          <w:rFonts w:eastAsia="Calibri"/>
          <w:color w:val="000000" w:themeColor="text1"/>
          <w:lang w:val="cy-GB"/>
        </w:rPr>
      </w:pPr>
      <w:r w:rsidRPr="00170FFF">
        <w:rPr>
          <w:noProof/>
          <w:lang w:val="cy-GB"/>
        </w:rPr>
        <w:drawing>
          <wp:inline distT="0" distB="0" distL="0" distR="0" wp14:anchorId="0B84D006" wp14:editId="5E4592B3">
            <wp:extent cx="5779947" cy="1535430"/>
            <wp:effectExtent l="19050" t="19050" r="11430" b="26670"/>
            <wp:docPr id="8" name="Llun 1" descr="Sgrin creu man cyflwyno Turnitin gyda: Teitl, Cyfarwyddiadau, Galluogi Marcio Cyfoedion, y Marc Uchaf, Dyddiad Dechrau, y dyddiad terfynol i gyflwyno’r gwaith, Dyddiad Rhyddhau Adborth. Mae gan bob maes farc cwestiwn y gellir hofran drosto i gael rhagor o wyboda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lun 1" descr="Sgrin creu man cyflwyno Turnitin gyda: Teitl, Cyfarwyddiadau, Galluogi Marcio Cyfoedion, y Marc Uchaf, Dyddiad Dechrau, y dyddiad terfynol i gyflwyno’r gwaith, Dyddiad Rhyddhau Adborth. Mae gan bob maes farc cwestiwn y gellir hofran drosto i gael rhagor o wybodaeth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517" cy="15379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625391" w14:textId="77777777" w:rsidR="00A37B42" w:rsidRPr="00A37B42" w:rsidRDefault="00A37B42" w:rsidP="00A37B42">
      <w:pPr>
        <w:pStyle w:val="ListParagraph"/>
        <w:rPr>
          <w:rFonts w:eastAsiaTheme="minorEastAsia"/>
          <w:color w:val="000000" w:themeColor="text1"/>
          <w:lang w:val="cy-GB"/>
        </w:rPr>
      </w:pPr>
    </w:p>
    <w:p w14:paraId="3A1B34AC" w14:textId="58597820" w:rsidR="000136C4" w:rsidRPr="00170FFF" w:rsidRDefault="000136C4" w:rsidP="00FB2B9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lastRenderedPageBreak/>
        <w:t xml:space="preserve">Rhowch enw’r aseiniad yn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Title</w:t>
      </w:r>
      <w:proofErr w:type="spellEnd"/>
    </w:p>
    <w:p w14:paraId="40C07C3B" w14:textId="44ED8118" w:rsidR="000136C4" w:rsidRPr="00170FFF" w:rsidRDefault="00302B50" w:rsidP="00FB2B9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>
        <w:rPr>
          <w:rFonts w:eastAsia="Calibri"/>
          <w:color w:val="000000" w:themeColor="text1"/>
          <w:lang w:val="cy-GB"/>
        </w:rPr>
        <w:t>Nodwch</w:t>
      </w:r>
      <w:r w:rsidR="000136C4" w:rsidRPr="00170FFF">
        <w:rPr>
          <w:rFonts w:eastAsia="Calibri"/>
          <w:color w:val="000000" w:themeColor="text1"/>
          <w:lang w:val="cy-GB"/>
        </w:rPr>
        <w:t xml:space="preserve"> y marc uchaf</w:t>
      </w:r>
      <w:r w:rsidR="00496347">
        <w:rPr>
          <w:rFonts w:eastAsia="Calibri"/>
          <w:color w:val="000000" w:themeColor="text1"/>
          <w:lang w:val="cy-GB"/>
        </w:rPr>
        <w:t xml:space="preserve"> </w:t>
      </w:r>
      <w:r w:rsidR="000136C4" w:rsidRPr="00170FFF">
        <w:rPr>
          <w:rFonts w:eastAsia="Calibri"/>
          <w:color w:val="000000" w:themeColor="text1"/>
          <w:lang w:val="cy-GB"/>
        </w:rPr>
        <w:t xml:space="preserve">/ </w:t>
      </w:r>
      <w:r w:rsidR="000136C4" w:rsidRPr="00170FFF">
        <w:rPr>
          <w:rFonts w:eastAsia="Calibri"/>
          <w:b/>
          <w:bCs/>
          <w:color w:val="000000" w:themeColor="text1"/>
          <w:lang w:val="cy-GB"/>
        </w:rPr>
        <w:t xml:space="preserve">Max </w:t>
      </w:r>
      <w:proofErr w:type="spellStart"/>
      <w:r w:rsidR="000136C4" w:rsidRPr="00170FFF">
        <w:rPr>
          <w:rFonts w:eastAsia="Calibri"/>
          <w:b/>
          <w:bCs/>
          <w:color w:val="000000" w:themeColor="text1"/>
          <w:lang w:val="cy-GB"/>
        </w:rPr>
        <w:t>Grade</w:t>
      </w:r>
      <w:proofErr w:type="spellEnd"/>
      <w:r w:rsidR="000136C4" w:rsidRPr="00170FFF">
        <w:rPr>
          <w:rFonts w:eastAsia="Calibri"/>
          <w:color w:val="000000" w:themeColor="text1"/>
          <w:lang w:val="cy-GB"/>
        </w:rPr>
        <w:t xml:space="preserve"> – fel rheol mae hwn yn 100</w:t>
      </w:r>
    </w:p>
    <w:p w14:paraId="336AC3CB" w14:textId="77777777" w:rsidR="000136C4" w:rsidRPr="00170FFF" w:rsidRDefault="000136C4" w:rsidP="00FB2B9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 xml:space="preserve">Nodwch unrhyw gyfarwyddiadau yn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Instructions</w:t>
      </w:r>
      <w:proofErr w:type="spellEnd"/>
    </w:p>
    <w:p w14:paraId="21E60CDA" w14:textId="77777777" w:rsidR="000136C4" w:rsidRPr="00170FFF" w:rsidRDefault="000136C4" w:rsidP="00FB2B9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 xml:space="preserve">Nodwch amser a dyddiad dechrau yn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Start</w:t>
      </w:r>
      <w:proofErr w:type="spellEnd"/>
      <w:r w:rsidRPr="00170FFF">
        <w:rPr>
          <w:rFonts w:eastAsia="Calibri"/>
          <w:b/>
          <w:bCs/>
          <w:color w:val="000000" w:themeColor="text1"/>
          <w:lang w:val="cy-GB"/>
        </w:rPr>
        <w:t xml:space="preserve">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Date</w:t>
      </w:r>
      <w:proofErr w:type="spellEnd"/>
      <w:r w:rsidRPr="00170FFF">
        <w:rPr>
          <w:rFonts w:eastAsia="Calibri"/>
          <w:b/>
          <w:bCs/>
          <w:color w:val="000000" w:themeColor="text1"/>
          <w:lang w:val="cy-GB"/>
        </w:rPr>
        <w:t xml:space="preserve"> and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Time</w:t>
      </w:r>
      <w:proofErr w:type="spellEnd"/>
      <w:r w:rsidRPr="00170FFF">
        <w:rPr>
          <w:rFonts w:eastAsia="Calibri"/>
          <w:color w:val="000000" w:themeColor="text1"/>
          <w:lang w:val="cy-GB"/>
        </w:rPr>
        <w:t xml:space="preserve">. </w:t>
      </w:r>
      <w:r w:rsidRPr="00170FFF">
        <w:rPr>
          <w:color w:val="000000" w:themeColor="text1"/>
          <w:lang w:val="cy-GB"/>
        </w:rPr>
        <w:t>Dyma pryd y bydd y man cyflwyno aseiniad ar gael i fyfyrwyr gyflwyno eu haseiniadau</w:t>
      </w:r>
      <w:r w:rsidRPr="00170FFF">
        <w:rPr>
          <w:rFonts w:eastAsia="Calibri"/>
          <w:color w:val="000000" w:themeColor="text1"/>
          <w:lang w:val="cy-GB"/>
        </w:rPr>
        <w:t xml:space="preserve">. </w:t>
      </w:r>
    </w:p>
    <w:p w14:paraId="1187D353" w14:textId="77777777" w:rsidR="000136C4" w:rsidRPr="00170FFF" w:rsidRDefault="000136C4" w:rsidP="00FB2B9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 xml:space="preserve">Rhowch y dyddiad a’r amser y dylid cyflwyno’r gwaith erbyn yn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Due</w:t>
      </w:r>
      <w:proofErr w:type="spellEnd"/>
      <w:r w:rsidRPr="00170FFF">
        <w:rPr>
          <w:rFonts w:eastAsia="Calibri"/>
          <w:b/>
          <w:bCs/>
          <w:color w:val="000000" w:themeColor="text1"/>
          <w:lang w:val="cy-GB"/>
        </w:rPr>
        <w:t xml:space="preserve">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Date</w:t>
      </w:r>
      <w:proofErr w:type="spellEnd"/>
      <w:r w:rsidRPr="00170FFF">
        <w:rPr>
          <w:rFonts w:eastAsia="Calibri"/>
          <w:b/>
          <w:bCs/>
          <w:color w:val="000000" w:themeColor="text1"/>
          <w:lang w:val="cy-GB"/>
        </w:rPr>
        <w:t xml:space="preserve"> and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Time</w:t>
      </w:r>
      <w:proofErr w:type="spellEnd"/>
      <w:r w:rsidRPr="00170FFF">
        <w:rPr>
          <w:rFonts w:eastAsia="Calibri"/>
          <w:color w:val="000000" w:themeColor="text1"/>
          <w:lang w:val="cy-GB"/>
        </w:rPr>
        <w:t>. Dylai’r myfyrwyr gyflwyno eu gwaith cyn yr amser/dyddiad hwn.</w:t>
      </w:r>
    </w:p>
    <w:p w14:paraId="22C2DF9C" w14:textId="562BF3FD" w:rsidR="000136C4" w:rsidRPr="00170FFF" w:rsidRDefault="000136C4" w:rsidP="00FB2B9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 xml:space="preserve">Nodwch ddyddiad cyhoeddi’r adborth -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Feedback</w:t>
      </w:r>
      <w:proofErr w:type="spellEnd"/>
      <w:r w:rsidRPr="00170FFF">
        <w:rPr>
          <w:rFonts w:eastAsia="Calibri"/>
          <w:b/>
          <w:bCs/>
          <w:color w:val="000000" w:themeColor="text1"/>
          <w:lang w:val="cy-GB"/>
        </w:rPr>
        <w:t xml:space="preserve">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Release</w:t>
      </w:r>
      <w:proofErr w:type="spellEnd"/>
      <w:r w:rsidRPr="00170FFF">
        <w:rPr>
          <w:rFonts w:eastAsia="Calibri"/>
          <w:b/>
          <w:bCs/>
          <w:color w:val="000000" w:themeColor="text1"/>
          <w:lang w:val="cy-GB"/>
        </w:rPr>
        <w:t xml:space="preserve">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Date</w:t>
      </w:r>
      <w:proofErr w:type="spellEnd"/>
      <w:r w:rsidRPr="00170FFF">
        <w:rPr>
          <w:rFonts w:eastAsia="Calibri"/>
          <w:color w:val="000000" w:themeColor="text1"/>
          <w:lang w:val="cy-GB"/>
        </w:rPr>
        <w:t xml:space="preserve">. </w:t>
      </w:r>
      <w:r w:rsidR="0074019B">
        <w:rPr>
          <w:rFonts w:eastAsia="Calibri"/>
          <w:color w:val="000000" w:themeColor="text1"/>
          <w:lang w:val="cy-GB"/>
        </w:rPr>
        <w:t>D</w:t>
      </w:r>
      <w:r w:rsidRPr="00170FFF">
        <w:rPr>
          <w:color w:val="000000" w:themeColor="text1"/>
          <w:lang w:val="cy-GB"/>
        </w:rPr>
        <w:t>yma’r amser a’r dyddiad y caiff adborth a marciau eu rhyddhau i fyfyrwyr</w:t>
      </w:r>
      <w:r w:rsidRPr="00170FFF">
        <w:rPr>
          <w:rFonts w:eastAsia="Calibri"/>
          <w:color w:val="000000" w:themeColor="text1"/>
          <w:lang w:val="cy-GB"/>
        </w:rPr>
        <w:t xml:space="preserve">. </w:t>
      </w:r>
      <w:r w:rsidR="00A95830">
        <w:rPr>
          <w:color w:val="000000" w:themeColor="text1"/>
          <w:lang w:val="cy-GB"/>
        </w:rPr>
        <w:t xml:space="preserve">Gyda </w:t>
      </w:r>
      <w:r w:rsidRPr="00170FFF">
        <w:rPr>
          <w:color w:val="000000" w:themeColor="text1"/>
          <w:lang w:val="cy-GB"/>
        </w:rPr>
        <w:t>marcio</w:t>
      </w:r>
      <w:r w:rsidR="00A95830">
        <w:rPr>
          <w:color w:val="000000" w:themeColor="text1"/>
          <w:lang w:val="cy-GB"/>
        </w:rPr>
        <w:t>’n d</w:t>
      </w:r>
      <w:r w:rsidRPr="00170FFF">
        <w:rPr>
          <w:color w:val="000000" w:themeColor="text1"/>
          <w:lang w:val="cy-GB"/>
        </w:rPr>
        <w:t>dienw, dyma’r adeg y cewch weld pwy yw awduron yr aseiniadau</w:t>
      </w:r>
      <w:r w:rsidRPr="00170FFF">
        <w:rPr>
          <w:rFonts w:eastAsia="Calibri"/>
          <w:color w:val="000000" w:themeColor="text1"/>
          <w:lang w:val="cy-GB"/>
        </w:rPr>
        <w:t>.</w:t>
      </w:r>
    </w:p>
    <w:p w14:paraId="07DC6215" w14:textId="7BE4BE60" w:rsidR="00C727FD" w:rsidRPr="00170FFF" w:rsidRDefault="00C727FD" w:rsidP="00FB2B98">
      <w:pPr>
        <w:pStyle w:val="ListParagraph"/>
        <w:numPr>
          <w:ilvl w:val="0"/>
          <w:numId w:val="4"/>
        </w:numPr>
        <w:rPr>
          <w:rStyle w:val="normaltextrun"/>
          <w:rFonts w:eastAsia="Arial"/>
          <w:lang w:val="cy-GB"/>
        </w:rPr>
      </w:pPr>
      <w:r w:rsidRPr="00170FFF">
        <w:rPr>
          <w:rStyle w:val="normaltextrun"/>
          <w:rFonts w:eastAsia="Arial"/>
          <w:lang w:val="cy-GB"/>
        </w:rPr>
        <w:t>Clic</w:t>
      </w:r>
      <w:r w:rsidR="00170FFF">
        <w:rPr>
          <w:rStyle w:val="normaltextrun"/>
          <w:rFonts w:eastAsia="Arial"/>
          <w:lang w:val="cy-GB"/>
        </w:rPr>
        <w:t>iwch ar</w:t>
      </w:r>
      <w:r w:rsidRPr="00170FFF">
        <w:rPr>
          <w:rStyle w:val="normaltextrun"/>
          <w:rFonts w:eastAsia="Arial"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Optional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Settings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r w:rsidR="00170FFF">
        <w:rPr>
          <w:rStyle w:val="normaltextrun"/>
          <w:rFonts w:eastAsia="Arial"/>
          <w:lang w:val="cy-GB"/>
        </w:rPr>
        <w:t>i ddewis y gosodiadau cywir ar gyfer eich man cyflwyno</w:t>
      </w:r>
      <w:r w:rsidRPr="00170FFF">
        <w:rPr>
          <w:rStyle w:val="normaltextrun"/>
          <w:rFonts w:eastAsia="Arial"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lang w:val="cy-GB"/>
        </w:rPr>
        <w:t>Turnitin</w:t>
      </w:r>
      <w:proofErr w:type="spellEnd"/>
      <w:r w:rsidRPr="00170FFF">
        <w:rPr>
          <w:rStyle w:val="normaltextrun"/>
          <w:rFonts w:eastAsia="Arial"/>
          <w:lang w:val="cy-GB"/>
        </w:rPr>
        <w:t xml:space="preserve">. </w:t>
      </w:r>
    </w:p>
    <w:p w14:paraId="2CAB61DF" w14:textId="44190EFE" w:rsidR="00C727FD" w:rsidRPr="00170FFF" w:rsidRDefault="00C727FD" w:rsidP="00C727FD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Submit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papers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to </w:t>
      </w:r>
      <w:r w:rsidR="00170FFF">
        <w:rPr>
          <w:rStyle w:val="normaltextrun"/>
          <w:rFonts w:eastAsia="Arial"/>
          <w:lang w:val="cy-GB"/>
        </w:rPr>
        <w:t>–</w:t>
      </w:r>
      <w:r w:rsidRPr="00170FFF">
        <w:rPr>
          <w:rStyle w:val="normaltextrun"/>
          <w:rFonts w:eastAsia="Arial"/>
          <w:lang w:val="cy-GB"/>
        </w:rPr>
        <w:t xml:space="preserve"> </w:t>
      </w:r>
      <w:r w:rsidR="00170FFF">
        <w:rPr>
          <w:rStyle w:val="normaltextrun"/>
          <w:rFonts w:eastAsia="Arial"/>
          <w:lang w:val="cy-GB"/>
        </w:rPr>
        <w:t>cadwrfa bapurau safonol</w:t>
      </w:r>
    </w:p>
    <w:p w14:paraId="45D6823A" w14:textId="6D955B02" w:rsidR="00C727FD" w:rsidRPr="00170FFF" w:rsidRDefault="00C727FD" w:rsidP="00C727FD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Allow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submission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of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any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file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type</w:t>
      </w:r>
      <w:proofErr w:type="spellEnd"/>
      <w:r w:rsidRPr="00170FFF">
        <w:rPr>
          <w:rStyle w:val="normaltextrun"/>
          <w:rFonts w:eastAsia="Arial"/>
          <w:lang w:val="cy-GB"/>
        </w:rPr>
        <w:t xml:space="preserve"> </w:t>
      </w:r>
      <w:r w:rsidR="00170FFF">
        <w:rPr>
          <w:rStyle w:val="normaltextrun"/>
          <w:rFonts w:eastAsia="Arial"/>
          <w:lang w:val="cy-GB"/>
        </w:rPr>
        <w:t>–</w:t>
      </w:r>
      <w:r w:rsidRPr="00170FFF">
        <w:rPr>
          <w:rStyle w:val="normaltextrun"/>
          <w:rFonts w:eastAsia="Arial"/>
          <w:lang w:val="cy-GB"/>
        </w:rPr>
        <w:t xml:space="preserve"> </w:t>
      </w:r>
      <w:r w:rsidR="00170FFF">
        <w:rPr>
          <w:rStyle w:val="normaltextrun"/>
          <w:rFonts w:eastAsia="Arial"/>
          <w:lang w:val="cy-GB"/>
        </w:rPr>
        <w:t>peidiwch â dewis hwn er mwyn sicrhau y gellir gwirio gwreiddioldeb yr holl aseiniadau</w:t>
      </w:r>
    </w:p>
    <w:p w14:paraId="514EB938" w14:textId="77777777" w:rsidR="00C727FD" w:rsidRPr="00170FFF" w:rsidRDefault="00C727FD" w:rsidP="00C727FD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Allow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late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submissions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>:</w:t>
      </w:r>
      <w:r w:rsidRPr="00170FFF">
        <w:rPr>
          <w:rStyle w:val="normaltextrun"/>
          <w:rFonts w:eastAsia="Arial"/>
          <w:lang w:val="cy-GB"/>
        </w:rPr>
        <w:t xml:space="preserve"> </w:t>
      </w:r>
    </w:p>
    <w:p w14:paraId="5424847E" w14:textId="34C02B19" w:rsidR="00C727FD" w:rsidRPr="00170FFF" w:rsidRDefault="00753B61" w:rsidP="00C727FD">
      <w:pPr>
        <w:pStyle w:val="ListParagraph"/>
        <w:numPr>
          <w:ilvl w:val="1"/>
          <w:numId w:val="1"/>
        </w:numPr>
        <w:rPr>
          <w:rStyle w:val="eop"/>
          <w:rFonts w:eastAsia="Arial"/>
          <w:color w:val="000000" w:themeColor="text1"/>
          <w:lang w:val="cy-GB"/>
        </w:rPr>
      </w:pPr>
      <w:r>
        <w:rPr>
          <w:rStyle w:val="normaltextrun"/>
          <w:rFonts w:eastAsia="Arial"/>
          <w:lang w:val="cy-GB"/>
        </w:rPr>
        <w:t>Os nad ydych yn dewis hwn, ni fydd modd i fyfyrwyr gyflwyno ar ôl y dyddiad cyflwyno a dylid ystyried sut y caiff estyniadau i aseiniadau eu prosesu</w:t>
      </w:r>
      <w:r w:rsidR="00C727FD" w:rsidRPr="00170FFF">
        <w:rPr>
          <w:rStyle w:val="normaltextrun"/>
          <w:rFonts w:eastAsia="Arial"/>
          <w:lang w:val="cy-GB"/>
        </w:rPr>
        <w:t>.</w:t>
      </w:r>
      <w:r w:rsidR="00C727FD" w:rsidRPr="00170FFF">
        <w:rPr>
          <w:rStyle w:val="eop"/>
          <w:rFonts w:eastAsia="Arial"/>
          <w:lang w:val="cy-GB"/>
        </w:rPr>
        <w:t> </w:t>
      </w:r>
      <w:r w:rsidR="00C727FD" w:rsidRPr="00170FFF">
        <w:rPr>
          <w:rStyle w:val="normaltextrun"/>
          <w:rFonts w:eastAsia="Arial"/>
          <w:lang w:val="cy-GB"/>
        </w:rPr>
        <w:t xml:space="preserve"> </w:t>
      </w:r>
    </w:p>
    <w:p w14:paraId="17FBA5E0" w14:textId="2264218A" w:rsidR="00C727FD" w:rsidRPr="00170FFF" w:rsidRDefault="00753B61" w:rsidP="00C727FD">
      <w:pPr>
        <w:pStyle w:val="ListParagraph"/>
        <w:numPr>
          <w:ilvl w:val="1"/>
          <w:numId w:val="1"/>
        </w:numPr>
        <w:rPr>
          <w:rStyle w:val="eop"/>
          <w:rFonts w:eastAsia="Arial"/>
          <w:color w:val="000000" w:themeColor="text1"/>
          <w:lang w:val="cy-GB"/>
        </w:rPr>
      </w:pPr>
      <w:r>
        <w:rPr>
          <w:rStyle w:val="normaltextrun"/>
          <w:rFonts w:eastAsia="Arial"/>
          <w:lang w:val="cy-GB"/>
        </w:rPr>
        <w:t>Os ydych chi’n dewis hwn, gall myfyrwyr gyflwyno aseiniadau ar ôl y dyddiad cyflwyno</w:t>
      </w:r>
      <w:r w:rsidR="00C727FD" w:rsidRPr="00170FFF">
        <w:rPr>
          <w:rStyle w:val="normaltextrun"/>
          <w:rFonts w:eastAsia="Arial"/>
          <w:lang w:val="cy-GB"/>
        </w:rPr>
        <w:t>. </w:t>
      </w:r>
      <w:r>
        <w:rPr>
          <w:rStyle w:val="normaltextrun"/>
          <w:rFonts w:eastAsia="Arial"/>
          <w:lang w:val="cy-GB"/>
        </w:rPr>
        <w:t>Bydd cyflwyniadau hwyr yn cael eu marcio fel eu bod wedi’u cyflwyno’n hwyr</w:t>
      </w:r>
      <w:r w:rsidR="00C727FD" w:rsidRPr="00170FFF">
        <w:rPr>
          <w:rStyle w:val="normaltextrun"/>
          <w:rFonts w:eastAsia="Arial"/>
          <w:lang w:val="cy-GB"/>
        </w:rPr>
        <w:t>. </w:t>
      </w:r>
      <w:r w:rsidR="00C727FD" w:rsidRPr="00170FFF">
        <w:rPr>
          <w:rStyle w:val="eop"/>
          <w:rFonts w:eastAsia="Arial"/>
          <w:lang w:val="cy-GB"/>
        </w:rPr>
        <w:t> </w:t>
      </w:r>
    </w:p>
    <w:p w14:paraId="2C173C85" w14:textId="32D79B9B" w:rsidR="00C727FD" w:rsidRPr="00170FFF" w:rsidRDefault="00C727FD" w:rsidP="00C727FD">
      <w:pPr>
        <w:pStyle w:val="ListParagraph"/>
        <w:numPr>
          <w:ilvl w:val="0"/>
          <w:numId w:val="1"/>
        </w:numPr>
        <w:rPr>
          <w:lang w:val="cy-GB"/>
        </w:rPr>
      </w:pPr>
      <w:proofErr w:type="spellStart"/>
      <w:r w:rsidRPr="00170FFF">
        <w:rPr>
          <w:b/>
          <w:bCs/>
          <w:lang w:val="cy-GB"/>
        </w:rPr>
        <w:t>Enable</w:t>
      </w:r>
      <w:proofErr w:type="spellEnd"/>
      <w:r w:rsidRPr="00170FFF">
        <w:rPr>
          <w:b/>
          <w:bCs/>
          <w:lang w:val="cy-GB"/>
        </w:rPr>
        <w:t xml:space="preserve"> </w:t>
      </w:r>
      <w:proofErr w:type="spellStart"/>
      <w:r w:rsidRPr="00170FFF">
        <w:rPr>
          <w:b/>
          <w:bCs/>
          <w:lang w:val="cy-GB"/>
        </w:rPr>
        <w:t>anonymous</w:t>
      </w:r>
      <w:proofErr w:type="spellEnd"/>
      <w:r w:rsidRPr="00170FFF">
        <w:rPr>
          <w:b/>
          <w:bCs/>
          <w:lang w:val="cy-GB"/>
        </w:rPr>
        <w:t xml:space="preserve"> </w:t>
      </w:r>
      <w:proofErr w:type="spellStart"/>
      <w:r w:rsidRPr="00170FFF">
        <w:rPr>
          <w:b/>
          <w:bCs/>
          <w:lang w:val="cy-GB"/>
        </w:rPr>
        <w:t>marking</w:t>
      </w:r>
      <w:proofErr w:type="spellEnd"/>
      <w:r w:rsidRPr="00170FFF">
        <w:rPr>
          <w:lang w:val="cy-GB"/>
        </w:rPr>
        <w:t xml:space="preserve"> – </w:t>
      </w:r>
      <w:r w:rsidR="00753B61">
        <w:rPr>
          <w:lang w:val="cy-GB"/>
        </w:rPr>
        <w:t xml:space="preserve">Dylid dewis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Yes</w:t>
      </w:r>
      <w:proofErr w:type="spellEnd"/>
      <w:r w:rsidRPr="00170FFF">
        <w:rPr>
          <w:rStyle w:val="normaltextrun"/>
          <w:rFonts w:eastAsia="Arial"/>
          <w:lang w:val="cy-GB"/>
        </w:rPr>
        <w:t>.</w:t>
      </w:r>
    </w:p>
    <w:p w14:paraId="1279925C" w14:textId="4A5862B7" w:rsidR="00C727FD" w:rsidRPr="00170FFF" w:rsidRDefault="00C727FD" w:rsidP="00C727FD">
      <w:pPr>
        <w:pStyle w:val="ListParagraph"/>
        <w:numPr>
          <w:ilvl w:val="0"/>
          <w:numId w:val="1"/>
        </w:numPr>
        <w:rPr>
          <w:lang w:val="cy-GB"/>
        </w:rPr>
      </w:pPr>
      <w:proofErr w:type="spellStart"/>
      <w:r w:rsidRPr="00170FFF">
        <w:rPr>
          <w:b/>
          <w:bCs/>
          <w:lang w:val="cy-GB"/>
        </w:rPr>
        <w:t>Enable</w:t>
      </w:r>
      <w:proofErr w:type="spellEnd"/>
      <w:r w:rsidRPr="00170FFF">
        <w:rPr>
          <w:b/>
          <w:bCs/>
          <w:lang w:val="cy-GB"/>
        </w:rPr>
        <w:t xml:space="preserve"> </w:t>
      </w:r>
      <w:proofErr w:type="spellStart"/>
      <w:r w:rsidRPr="00170FFF">
        <w:rPr>
          <w:b/>
          <w:bCs/>
          <w:lang w:val="cy-GB"/>
        </w:rPr>
        <w:t>grammar</w:t>
      </w:r>
      <w:proofErr w:type="spellEnd"/>
      <w:r w:rsidRPr="00170FFF">
        <w:rPr>
          <w:b/>
          <w:bCs/>
          <w:lang w:val="cy-GB"/>
        </w:rPr>
        <w:t xml:space="preserve"> </w:t>
      </w:r>
      <w:proofErr w:type="spellStart"/>
      <w:r w:rsidRPr="00170FFF">
        <w:rPr>
          <w:b/>
          <w:bCs/>
          <w:lang w:val="cy-GB"/>
        </w:rPr>
        <w:t>checking</w:t>
      </w:r>
      <w:proofErr w:type="spellEnd"/>
      <w:r w:rsidRPr="00170FFF">
        <w:rPr>
          <w:b/>
          <w:bCs/>
          <w:lang w:val="cy-GB"/>
        </w:rPr>
        <w:t xml:space="preserve"> </w:t>
      </w:r>
      <w:r w:rsidR="00753B61">
        <w:rPr>
          <w:lang w:val="cy-GB"/>
        </w:rPr>
        <w:t>–</w:t>
      </w:r>
      <w:r w:rsidRPr="00170FFF">
        <w:rPr>
          <w:lang w:val="cy-GB"/>
        </w:rPr>
        <w:t xml:space="preserve"> w</w:t>
      </w:r>
      <w:r w:rsidR="00753B61">
        <w:rPr>
          <w:lang w:val="cy-GB"/>
        </w:rPr>
        <w:t>rth alluogi hwn bydd marciau am ramadeg yn cael eu dangos yn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GradeMark</w:t>
      </w:r>
      <w:proofErr w:type="spellEnd"/>
      <w:r w:rsidRPr="00170FFF">
        <w:rPr>
          <w:lang w:val="cy-GB"/>
        </w:rPr>
        <w:t xml:space="preserve"> </w:t>
      </w:r>
    </w:p>
    <w:p w14:paraId="5CF0974E" w14:textId="7B6F2D02" w:rsidR="00C727FD" w:rsidRPr="00170FFF" w:rsidRDefault="00C727FD" w:rsidP="00C727FD">
      <w:pPr>
        <w:pStyle w:val="ListParagraph"/>
        <w:numPr>
          <w:ilvl w:val="0"/>
          <w:numId w:val="1"/>
        </w:numPr>
        <w:rPr>
          <w:rStyle w:val="eop"/>
          <w:rFonts w:eastAsia="Arial"/>
          <w:lang w:val="cy-GB"/>
        </w:rPr>
      </w:pPr>
      <w:proofErr w:type="spellStart"/>
      <w:r w:rsidRPr="00170FFF">
        <w:rPr>
          <w:b/>
          <w:bCs/>
          <w:lang w:val="cy-GB"/>
        </w:rPr>
        <w:t>Attach</w:t>
      </w:r>
      <w:proofErr w:type="spellEnd"/>
      <w:r w:rsidRPr="00170FFF">
        <w:rPr>
          <w:b/>
          <w:bCs/>
          <w:lang w:val="cy-GB"/>
        </w:rPr>
        <w:t xml:space="preserve"> a </w:t>
      </w:r>
      <w:proofErr w:type="spellStart"/>
      <w:r w:rsidRPr="00170FFF">
        <w:rPr>
          <w:b/>
          <w:bCs/>
          <w:lang w:val="cy-GB"/>
        </w:rPr>
        <w:t>rubric</w:t>
      </w:r>
      <w:proofErr w:type="spellEnd"/>
      <w:r w:rsidRPr="00170FFF">
        <w:rPr>
          <w:rStyle w:val="normaltextrun"/>
          <w:rFonts w:eastAsia="Arial"/>
          <w:lang w:val="cy-GB"/>
        </w:rPr>
        <w:t xml:space="preserve"> </w:t>
      </w:r>
      <w:r w:rsidR="00753B61">
        <w:rPr>
          <w:rStyle w:val="normaltextrun"/>
          <w:rFonts w:eastAsia="Arial"/>
          <w:lang w:val="cy-GB"/>
        </w:rPr>
        <w:t>–</w:t>
      </w:r>
      <w:r w:rsidRPr="00170FFF">
        <w:rPr>
          <w:rStyle w:val="normaltextrun"/>
          <w:rFonts w:eastAsia="Arial"/>
          <w:lang w:val="cy-GB"/>
        </w:rPr>
        <w:t xml:space="preserve"> </w:t>
      </w:r>
      <w:r w:rsidR="00753B61">
        <w:rPr>
          <w:rStyle w:val="normaltextrun"/>
          <w:rFonts w:eastAsia="Arial"/>
          <w:lang w:val="cy-GB"/>
        </w:rPr>
        <w:t>dewiswch gyf</w:t>
      </w:r>
      <w:r w:rsidR="008754D3">
        <w:rPr>
          <w:rStyle w:val="normaltextrun"/>
          <w:rFonts w:eastAsia="Arial"/>
          <w:lang w:val="cy-GB"/>
        </w:rPr>
        <w:t>arwyddyd</w:t>
      </w:r>
      <w:r w:rsidR="00753B61">
        <w:rPr>
          <w:rStyle w:val="normaltextrun"/>
          <w:rFonts w:eastAsia="Arial"/>
          <w:lang w:val="cy-GB"/>
        </w:rPr>
        <w:t xml:space="preserve"> yma os ydych yn ei d</w:t>
      </w:r>
      <w:r w:rsidR="008754D3">
        <w:rPr>
          <w:rStyle w:val="normaltextrun"/>
          <w:rFonts w:eastAsia="Arial"/>
          <w:lang w:val="cy-GB"/>
        </w:rPr>
        <w:t>d</w:t>
      </w:r>
      <w:r w:rsidR="00753B61">
        <w:rPr>
          <w:rStyle w:val="normaltextrun"/>
          <w:rFonts w:eastAsia="Arial"/>
          <w:lang w:val="cy-GB"/>
        </w:rPr>
        <w:t>efnyddio</w:t>
      </w:r>
      <w:r w:rsidRPr="00170FFF">
        <w:rPr>
          <w:rStyle w:val="normaltextrun"/>
          <w:rFonts w:eastAsia="Arial"/>
          <w:lang w:val="cy-GB"/>
        </w:rPr>
        <w:t xml:space="preserve">. </w:t>
      </w:r>
    </w:p>
    <w:p w14:paraId="14E97AE8" w14:textId="33340B7A" w:rsidR="00C727FD" w:rsidRPr="00170FFF" w:rsidRDefault="00C727FD" w:rsidP="00C727FD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Compare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against</w:t>
      </w:r>
      <w:proofErr w:type="spellEnd"/>
      <w:r w:rsidRPr="00170FFF">
        <w:rPr>
          <w:rStyle w:val="normaltextrun"/>
          <w:rFonts w:eastAsia="Arial"/>
          <w:lang w:val="cy-GB"/>
        </w:rPr>
        <w:t xml:space="preserve"> – </w:t>
      </w:r>
      <w:r w:rsidR="00753B61">
        <w:rPr>
          <w:rStyle w:val="normaltextrun"/>
          <w:rFonts w:eastAsia="Arial"/>
          <w:lang w:val="cy-GB"/>
        </w:rPr>
        <w:t>dewiswch y cyfan</w:t>
      </w:r>
    </w:p>
    <w:p w14:paraId="5C1CDB83" w14:textId="221EEA13" w:rsidR="00C727FD" w:rsidRPr="00170FFF" w:rsidRDefault="00C727FD" w:rsidP="00C727FD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Generate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Similarity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Reports</w:t>
      </w:r>
      <w:proofErr w:type="spellEnd"/>
      <w:r w:rsidRPr="00170FFF">
        <w:rPr>
          <w:rStyle w:val="normaltextrun"/>
          <w:rFonts w:eastAsia="Arial"/>
          <w:lang w:val="cy-GB"/>
        </w:rPr>
        <w:t xml:space="preserve"> – </w:t>
      </w:r>
      <w:r w:rsidR="00582B5F">
        <w:rPr>
          <w:rStyle w:val="normaltextrun"/>
          <w:rFonts w:eastAsia="Arial"/>
          <w:lang w:val="cy-GB"/>
        </w:rPr>
        <w:t xml:space="preserve">mae hwn </w:t>
      </w:r>
      <w:r w:rsidR="00753B61">
        <w:rPr>
          <w:rStyle w:val="normaltextrun"/>
          <w:rFonts w:eastAsia="Arial"/>
          <w:lang w:val="cy-GB"/>
        </w:rPr>
        <w:t>yn rheoli’r Adroddiadau Tebygrwydd yn ogystal a</w:t>
      </w:r>
      <w:r w:rsidR="008A0159">
        <w:rPr>
          <w:rStyle w:val="normaltextrun"/>
          <w:rFonts w:eastAsia="Arial"/>
          <w:lang w:val="cy-GB"/>
        </w:rPr>
        <w:t xml:space="preserve">c </w:t>
      </w:r>
      <w:r w:rsidR="00022D8D">
        <w:rPr>
          <w:rStyle w:val="normaltextrun"/>
          <w:rFonts w:eastAsia="Arial"/>
          <w:lang w:val="cy-GB"/>
        </w:rPr>
        <w:t>os g</w:t>
      </w:r>
      <w:r w:rsidR="00753B61">
        <w:rPr>
          <w:rStyle w:val="normaltextrun"/>
          <w:rFonts w:eastAsia="Arial"/>
          <w:lang w:val="cy-GB"/>
        </w:rPr>
        <w:t>all myfyrwyr ailgyflwyno asesiadau hyd at y dyddiad a’r amser cyflwyno. Os ydych chi’n dewis</w:t>
      </w:r>
      <w:r w:rsidRPr="00170FFF">
        <w:rPr>
          <w:rStyle w:val="normaltextrun"/>
          <w:rFonts w:eastAsia="Arial"/>
          <w:lang w:val="cy-GB"/>
        </w:rPr>
        <w:t>:</w:t>
      </w:r>
      <w:r w:rsidRPr="00170FFF">
        <w:rPr>
          <w:rStyle w:val="eop"/>
          <w:rFonts w:eastAsia="Arial"/>
          <w:lang w:val="cy-GB"/>
        </w:rPr>
        <w:t> </w:t>
      </w:r>
    </w:p>
    <w:p w14:paraId="5A1E2A7F" w14:textId="50146EA2" w:rsidR="00C727FD" w:rsidRPr="00170FFF" w:rsidRDefault="00C727FD" w:rsidP="00C727FD">
      <w:pPr>
        <w:pStyle w:val="ListParagraph"/>
        <w:numPr>
          <w:ilvl w:val="1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Immediately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r w:rsidR="00022D8D">
        <w:rPr>
          <w:rStyle w:val="normaltextrun"/>
          <w:rFonts w:eastAsia="Arial"/>
          <w:b/>
          <w:bCs/>
          <w:lang w:val="cy-GB"/>
        </w:rPr>
        <w:t>(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first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report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is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final</w:t>
      </w:r>
      <w:proofErr w:type="spellEnd"/>
      <w:r w:rsidR="00022D8D">
        <w:rPr>
          <w:rStyle w:val="normaltextrun"/>
          <w:rFonts w:eastAsia="Arial"/>
          <w:b/>
          <w:bCs/>
          <w:lang w:val="cy-GB"/>
        </w:rPr>
        <w:t>)</w:t>
      </w:r>
      <w:r w:rsidRPr="00170FFF">
        <w:rPr>
          <w:rStyle w:val="normaltextrun"/>
          <w:rFonts w:eastAsia="Arial"/>
          <w:lang w:val="cy-GB"/>
        </w:rPr>
        <w:t xml:space="preserve"> – </w:t>
      </w:r>
      <w:r w:rsidR="00753B61">
        <w:rPr>
          <w:rStyle w:val="normaltextrun"/>
          <w:rFonts w:eastAsia="Arial"/>
          <w:lang w:val="cy-GB"/>
        </w:rPr>
        <w:t>ni all myfyrwyr ailgyflwyno aseiniadau. Caiff adroddiadau tebygrwydd eu creu’n syth ar gyfer pob cyflwyniad</w:t>
      </w:r>
      <w:r w:rsidRPr="00170FFF">
        <w:rPr>
          <w:rStyle w:val="normaltextrun"/>
          <w:rFonts w:eastAsia="Arial"/>
          <w:lang w:val="cy-GB"/>
        </w:rPr>
        <w:t xml:space="preserve">. </w:t>
      </w:r>
      <w:r w:rsidR="00753B61">
        <w:rPr>
          <w:rStyle w:val="normaltextrun"/>
          <w:rFonts w:eastAsia="Arial"/>
          <w:lang w:val="cy-GB"/>
        </w:rPr>
        <w:t>Rhaid i gyflwyniadau gwallus gael eu dileu gan hyfforddwyr cyn y gellir ailgyflwyno</w:t>
      </w:r>
      <w:r w:rsidRPr="00170FFF">
        <w:rPr>
          <w:rStyle w:val="normaltextrun"/>
          <w:rFonts w:eastAsia="Arial"/>
          <w:lang w:val="cy-GB"/>
        </w:rPr>
        <w:t>. </w:t>
      </w:r>
      <w:r w:rsidRPr="00170FFF">
        <w:rPr>
          <w:rStyle w:val="eop"/>
          <w:rFonts w:eastAsia="Arial"/>
          <w:lang w:val="cy-GB"/>
        </w:rPr>
        <w:t> </w:t>
      </w:r>
    </w:p>
    <w:p w14:paraId="52513848" w14:textId="7E781426" w:rsidR="00C727FD" w:rsidRPr="00170FFF" w:rsidRDefault="00C727FD" w:rsidP="00C727FD">
      <w:pPr>
        <w:pStyle w:val="ListParagraph"/>
        <w:numPr>
          <w:ilvl w:val="1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Immediately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(can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overwrite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reports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until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due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date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) </w:t>
      </w:r>
      <w:r w:rsidRPr="00170FFF">
        <w:rPr>
          <w:rStyle w:val="normaltextrun"/>
          <w:rFonts w:eastAsia="Arial"/>
          <w:lang w:val="cy-GB"/>
        </w:rPr>
        <w:t xml:space="preserve">– </w:t>
      </w:r>
      <w:r w:rsidR="00753B61">
        <w:rPr>
          <w:rStyle w:val="normaltextrun"/>
          <w:rFonts w:eastAsia="Arial"/>
          <w:lang w:val="cy-GB"/>
        </w:rPr>
        <w:t xml:space="preserve">gall myfyrwyr ailgyflwyno aseiniad </w:t>
      </w:r>
      <w:r w:rsidR="0002473C">
        <w:rPr>
          <w:rStyle w:val="normaltextrun"/>
          <w:rFonts w:eastAsia="Arial"/>
          <w:lang w:val="cy-GB"/>
        </w:rPr>
        <w:t>g</w:t>
      </w:r>
      <w:r w:rsidR="00753B61">
        <w:rPr>
          <w:rStyle w:val="normaltextrun"/>
          <w:rFonts w:eastAsia="Arial"/>
          <w:lang w:val="cy-GB"/>
        </w:rPr>
        <w:t>ynifer o weithiau ag yr hoffent tan y dyddiad a’r amser cyflwyno</w:t>
      </w:r>
      <w:r w:rsidR="0002473C">
        <w:rPr>
          <w:rStyle w:val="normaltextrun"/>
          <w:rFonts w:eastAsia="Arial"/>
          <w:lang w:val="cy-GB"/>
        </w:rPr>
        <w:t xml:space="preserve"> ar gyfer yr aseiniad.</w:t>
      </w:r>
      <w:r w:rsidRPr="00170FFF">
        <w:rPr>
          <w:rStyle w:val="normaltextrun"/>
          <w:rFonts w:eastAsia="Arial"/>
          <w:lang w:val="cy-GB"/>
        </w:rPr>
        <w:t> </w:t>
      </w:r>
      <w:r w:rsidRPr="00170FFF">
        <w:rPr>
          <w:rStyle w:val="eop"/>
          <w:rFonts w:eastAsia="Arial"/>
          <w:lang w:val="cy-GB"/>
        </w:rPr>
        <w:t> </w:t>
      </w:r>
    </w:p>
    <w:p w14:paraId="10E8FC73" w14:textId="5970ABCF" w:rsidR="00C727FD" w:rsidRPr="00170FFF" w:rsidRDefault="00C727FD" w:rsidP="00C727FD">
      <w:pPr>
        <w:pStyle w:val="ListParagraph"/>
        <w:numPr>
          <w:ilvl w:val="1"/>
          <w:numId w:val="1"/>
        </w:numPr>
        <w:rPr>
          <w:rStyle w:val="eop"/>
          <w:rFonts w:eastAsia="Arial"/>
          <w:color w:val="000000" w:themeColor="text1"/>
          <w:lang w:val="cy-GB"/>
        </w:rPr>
      </w:pPr>
      <w:proofErr w:type="spellStart"/>
      <w:r w:rsidRPr="00170FFF">
        <w:rPr>
          <w:rStyle w:val="normaltextrun"/>
          <w:rFonts w:eastAsia="Arial"/>
          <w:b/>
          <w:bCs/>
          <w:lang w:val="cy-GB"/>
        </w:rPr>
        <w:t>On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due</w:t>
      </w:r>
      <w:proofErr w:type="spellEnd"/>
      <w:r w:rsidRPr="00170FFF">
        <w:rPr>
          <w:rStyle w:val="normaltextrun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normaltextrun"/>
          <w:rFonts w:eastAsia="Arial"/>
          <w:b/>
          <w:bCs/>
          <w:lang w:val="cy-GB"/>
        </w:rPr>
        <w:t>date</w:t>
      </w:r>
      <w:proofErr w:type="spellEnd"/>
      <w:r w:rsidRPr="00170FFF">
        <w:rPr>
          <w:rStyle w:val="normaltextrun"/>
          <w:rFonts w:eastAsia="Arial"/>
          <w:lang w:val="cy-GB"/>
        </w:rPr>
        <w:t xml:space="preserve"> – </w:t>
      </w:r>
      <w:r w:rsidR="0002473C">
        <w:rPr>
          <w:rStyle w:val="normaltextrun"/>
          <w:rFonts w:eastAsia="Arial"/>
          <w:lang w:val="cy-GB"/>
        </w:rPr>
        <w:t>gall myfyrwyr gyflwyno aseiniad gynifer o weithiau ag yr hoffent tan y dyddiad a’r amser cyflwyno ar gyfer yr aseiniad</w:t>
      </w:r>
      <w:r w:rsidRPr="00170FFF">
        <w:rPr>
          <w:rStyle w:val="normaltextrun"/>
          <w:rFonts w:eastAsia="Arial"/>
          <w:lang w:val="cy-GB"/>
        </w:rPr>
        <w:t xml:space="preserve">. </w:t>
      </w:r>
      <w:r w:rsidR="0002473C">
        <w:rPr>
          <w:rStyle w:val="normaltextrun"/>
          <w:rFonts w:eastAsia="Arial"/>
          <w:lang w:val="cy-GB"/>
        </w:rPr>
        <w:t>Caiff yr adroddiad tebygrwydd ei greu ar y dyddiad a’r amser cyflwyno</w:t>
      </w:r>
      <w:r w:rsidRPr="00170FFF">
        <w:rPr>
          <w:rStyle w:val="normaltextrun"/>
          <w:rFonts w:eastAsia="Arial"/>
          <w:lang w:val="cy-GB"/>
        </w:rPr>
        <w:t>. </w:t>
      </w:r>
      <w:r w:rsidRPr="00170FFF">
        <w:rPr>
          <w:rStyle w:val="eop"/>
          <w:rFonts w:eastAsia="Arial"/>
          <w:lang w:val="cy-GB"/>
        </w:rPr>
        <w:t> </w:t>
      </w:r>
    </w:p>
    <w:p w14:paraId="55297688" w14:textId="6B52A208" w:rsidR="00C727FD" w:rsidRPr="00170FFF" w:rsidRDefault="00C727FD" w:rsidP="00C727FD">
      <w:pPr>
        <w:pStyle w:val="ListParagraph"/>
        <w:numPr>
          <w:ilvl w:val="0"/>
          <w:numId w:val="1"/>
        </w:numPr>
        <w:rPr>
          <w:rStyle w:val="eop"/>
          <w:rFonts w:eastAsia="Arial"/>
          <w:lang w:val="cy-GB"/>
        </w:rPr>
      </w:pPr>
      <w:proofErr w:type="spellStart"/>
      <w:r w:rsidRPr="00170FFF">
        <w:rPr>
          <w:rStyle w:val="eop"/>
          <w:rFonts w:eastAsia="Arial"/>
          <w:b/>
          <w:bCs/>
          <w:lang w:val="cy-GB"/>
        </w:rPr>
        <w:t>Exclude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eop"/>
          <w:rFonts w:eastAsia="Arial"/>
          <w:b/>
          <w:bCs/>
          <w:lang w:val="cy-GB"/>
        </w:rPr>
        <w:t>assignment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eop"/>
          <w:rFonts w:eastAsia="Arial"/>
          <w:b/>
          <w:bCs/>
          <w:lang w:val="cy-GB"/>
        </w:rPr>
        <w:t>template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r w:rsidRPr="00170FFF">
        <w:rPr>
          <w:rStyle w:val="eop"/>
          <w:rFonts w:eastAsia="Arial"/>
          <w:lang w:val="cy-GB"/>
        </w:rPr>
        <w:t xml:space="preserve">– </w:t>
      </w:r>
      <w:r w:rsidR="0002473C">
        <w:rPr>
          <w:rStyle w:val="eop"/>
          <w:rFonts w:eastAsia="Arial"/>
          <w:lang w:val="cy-GB"/>
        </w:rPr>
        <w:t xml:space="preserve">gellir </w:t>
      </w:r>
      <w:proofErr w:type="spellStart"/>
      <w:r w:rsidR="0002473C">
        <w:rPr>
          <w:rStyle w:val="eop"/>
          <w:rFonts w:eastAsia="Arial"/>
          <w:lang w:val="cy-GB"/>
        </w:rPr>
        <w:t>uwchlwytho</w:t>
      </w:r>
      <w:proofErr w:type="spellEnd"/>
      <w:r w:rsidR="0002473C">
        <w:rPr>
          <w:rStyle w:val="eop"/>
          <w:rFonts w:eastAsia="Arial"/>
          <w:lang w:val="cy-GB"/>
        </w:rPr>
        <w:t xml:space="preserve"> neu greu templed o destun i gael ei eithrio’n awtomatig o’r Adroddiad Tebygrwydd</w:t>
      </w:r>
      <w:r w:rsidRPr="00170FFF">
        <w:rPr>
          <w:rStyle w:val="eop"/>
          <w:rFonts w:eastAsia="Arial"/>
          <w:lang w:val="cy-GB"/>
        </w:rPr>
        <w:t xml:space="preserve"> (e.</w:t>
      </w:r>
      <w:r w:rsidR="0002473C">
        <w:rPr>
          <w:rStyle w:val="eop"/>
          <w:rFonts w:eastAsia="Arial"/>
          <w:lang w:val="cy-GB"/>
        </w:rPr>
        <w:t>e</w:t>
      </w:r>
      <w:r w:rsidRPr="00170FFF">
        <w:rPr>
          <w:rStyle w:val="eop"/>
          <w:rFonts w:eastAsia="Arial"/>
          <w:lang w:val="cy-GB"/>
        </w:rPr>
        <w:t xml:space="preserve">. </w:t>
      </w:r>
      <w:r w:rsidR="0002473C">
        <w:rPr>
          <w:rStyle w:val="eop"/>
          <w:rFonts w:eastAsia="Arial"/>
          <w:lang w:val="cy-GB"/>
        </w:rPr>
        <w:t>cwestiwn aseiniad</w:t>
      </w:r>
      <w:r w:rsidRPr="00170FFF">
        <w:rPr>
          <w:rStyle w:val="eop"/>
          <w:rFonts w:eastAsia="Arial"/>
          <w:lang w:val="cy-GB"/>
        </w:rPr>
        <w:t xml:space="preserve">, </w:t>
      </w:r>
      <w:r w:rsidR="0002473C">
        <w:rPr>
          <w:rStyle w:val="eop"/>
          <w:rFonts w:eastAsia="Arial"/>
          <w:lang w:val="cy-GB"/>
        </w:rPr>
        <w:t>crynodeb, cyfarwyddiadau</w:t>
      </w:r>
      <w:r w:rsidRPr="00170FFF">
        <w:rPr>
          <w:rStyle w:val="eop"/>
          <w:rFonts w:eastAsia="Arial"/>
          <w:lang w:val="cy-GB"/>
        </w:rPr>
        <w:t>).</w:t>
      </w:r>
    </w:p>
    <w:p w14:paraId="6A9040CC" w14:textId="4B4A2793" w:rsidR="00C727FD" w:rsidRPr="00170FFF" w:rsidRDefault="00C727FD" w:rsidP="00C727FD">
      <w:pPr>
        <w:pStyle w:val="ListParagraph"/>
        <w:numPr>
          <w:ilvl w:val="0"/>
          <w:numId w:val="1"/>
        </w:numPr>
        <w:rPr>
          <w:rFonts w:eastAsia="Arial"/>
          <w:lang w:val="cy-GB"/>
        </w:rPr>
      </w:pPr>
      <w:proofErr w:type="spellStart"/>
      <w:r w:rsidRPr="00170FFF">
        <w:rPr>
          <w:rStyle w:val="eop"/>
          <w:rFonts w:eastAsia="Arial"/>
          <w:b/>
          <w:bCs/>
          <w:lang w:val="cy-GB"/>
        </w:rPr>
        <w:t>Save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eop"/>
          <w:rFonts w:eastAsia="Arial"/>
          <w:b/>
          <w:bCs/>
          <w:lang w:val="cy-GB"/>
        </w:rPr>
        <w:t>these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eop"/>
          <w:rFonts w:eastAsia="Arial"/>
          <w:b/>
          <w:bCs/>
          <w:lang w:val="cy-GB"/>
        </w:rPr>
        <w:t>settings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eop"/>
          <w:rFonts w:eastAsia="Arial"/>
          <w:b/>
          <w:bCs/>
          <w:lang w:val="cy-GB"/>
        </w:rPr>
        <w:t>for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eop"/>
          <w:rFonts w:eastAsia="Arial"/>
          <w:b/>
          <w:bCs/>
          <w:lang w:val="cy-GB"/>
        </w:rPr>
        <w:t>future</w:t>
      </w:r>
      <w:proofErr w:type="spellEnd"/>
      <w:r w:rsidRPr="00170FFF">
        <w:rPr>
          <w:rStyle w:val="eop"/>
          <w:rFonts w:eastAsia="Arial"/>
          <w:b/>
          <w:bCs/>
          <w:lang w:val="cy-GB"/>
        </w:rPr>
        <w:t xml:space="preserve"> </w:t>
      </w:r>
      <w:proofErr w:type="spellStart"/>
      <w:r w:rsidRPr="00170FFF">
        <w:rPr>
          <w:rStyle w:val="eop"/>
          <w:rFonts w:eastAsia="Arial"/>
          <w:b/>
          <w:bCs/>
          <w:lang w:val="cy-GB"/>
        </w:rPr>
        <w:t>use</w:t>
      </w:r>
      <w:proofErr w:type="spellEnd"/>
      <w:r w:rsidRPr="00170FFF">
        <w:rPr>
          <w:rStyle w:val="eop"/>
          <w:rFonts w:eastAsia="Arial"/>
          <w:lang w:val="cy-GB"/>
        </w:rPr>
        <w:t xml:space="preserve"> – </w:t>
      </w:r>
      <w:r w:rsidR="0002473C">
        <w:rPr>
          <w:rStyle w:val="eop"/>
          <w:rFonts w:eastAsia="Arial"/>
          <w:lang w:val="cy-GB"/>
        </w:rPr>
        <w:t>dewiswch hwn i gadw’r gosodiadau hyn ar gyfer aseiniadau i’r dyfodol</w:t>
      </w:r>
      <w:r w:rsidRPr="00170FFF">
        <w:rPr>
          <w:rStyle w:val="eop"/>
          <w:rFonts w:eastAsia="Arial"/>
          <w:lang w:val="cy-GB"/>
        </w:rPr>
        <w:t xml:space="preserve">. </w:t>
      </w:r>
    </w:p>
    <w:p w14:paraId="44B9BE0E" w14:textId="18F6216A" w:rsidR="00400367" w:rsidRPr="00A37B42" w:rsidRDefault="009F2AD6" w:rsidP="00A37B42">
      <w:pPr>
        <w:pStyle w:val="ListParagraph"/>
        <w:numPr>
          <w:ilvl w:val="0"/>
          <w:numId w:val="4"/>
        </w:numPr>
        <w:spacing w:line="276" w:lineRule="auto"/>
        <w:rPr>
          <w:rStyle w:val="normaltextrun"/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 xml:space="preserve">Cliciwch </w:t>
      </w:r>
      <w:proofErr w:type="spellStart"/>
      <w:r w:rsidRPr="00170FFF">
        <w:rPr>
          <w:rFonts w:eastAsia="Calibri"/>
          <w:b/>
          <w:bCs/>
          <w:color w:val="000000" w:themeColor="text1"/>
          <w:lang w:val="cy-GB"/>
        </w:rPr>
        <w:t>Submit</w:t>
      </w:r>
      <w:proofErr w:type="spellEnd"/>
      <w:r w:rsidRPr="00170FFF">
        <w:rPr>
          <w:rFonts w:eastAsia="Calibri"/>
          <w:color w:val="000000" w:themeColor="text1"/>
          <w:lang w:val="cy-GB"/>
        </w:rPr>
        <w:t xml:space="preserve"> i’w </w:t>
      </w:r>
      <w:r w:rsidR="00F9498B">
        <w:rPr>
          <w:rFonts w:eastAsia="Calibri"/>
          <w:color w:val="000000" w:themeColor="text1"/>
          <w:lang w:val="cy-GB"/>
        </w:rPr>
        <w:t>anfon</w:t>
      </w:r>
      <w:r w:rsidRPr="00170FFF">
        <w:rPr>
          <w:rFonts w:eastAsia="Calibri"/>
          <w:color w:val="000000" w:themeColor="text1"/>
          <w:lang w:val="cy-GB"/>
        </w:rPr>
        <w:t xml:space="preserve"> a byddwch yn gweld y man cyflwyno ar </w:t>
      </w:r>
      <w:proofErr w:type="spellStart"/>
      <w:r w:rsidRPr="00170FFF">
        <w:rPr>
          <w:rFonts w:eastAsia="Calibri"/>
          <w:color w:val="000000" w:themeColor="text1"/>
          <w:lang w:val="cy-GB"/>
        </w:rPr>
        <w:t>Blackboard</w:t>
      </w:r>
      <w:proofErr w:type="spellEnd"/>
      <w:r w:rsidRPr="00170FFF">
        <w:rPr>
          <w:rFonts w:eastAsia="Calibri"/>
          <w:color w:val="000000" w:themeColor="text1"/>
          <w:lang w:val="cy-GB"/>
        </w:rPr>
        <w:t>:</w:t>
      </w:r>
      <w:r w:rsidR="002C162A" w:rsidRPr="002C162A">
        <w:rPr>
          <w:rStyle w:val="normaltextrun"/>
          <w:rFonts w:eastAsia="Arial"/>
          <w:b/>
          <w:bCs/>
          <w:noProof/>
          <w:lang w:val="cy-GB"/>
        </w:rPr>
        <w:t xml:space="preserve"> </w:t>
      </w:r>
    </w:p>
    <w:p w14:paraId="11DEFF88" w14:textId="356C9F0C" w:rsidR="00400367" w:rsidRPr="00400367" w:rsidRDefault="00A37B42" w:rsidP="00400367">
      <w:pPr>
        <w:pStyle w:val="ListParagraph"/>
        <w:rPr>
          <w:rFonts w:eastAsiaTheme="minorEastAsia"/>
          <w:color w:val="000000" w:themeColor="text1"/>
          <w:lang w:val="cy-GB"/>
        </w:rPr>
      </w:pPr>
      <w:r>
        <w:rPr>
          <w:rStyle w:val="normaltextrun"/>
          <w:rFonts w:eastAsia="Arial"/>
          <w:b/>
          <w:bCs/>
          <w:noProof/>
          <w:lang w:val="cy-GB"/>
        </w:rPr>
        <w:drawing>
          <wp:anchor distT="0" distB="0" distL="114300" distR="114300" simplePos="0" relativeHeight="251718144" behindDoc="1" locked="0" layoutInCell="1" allowOverlap="1" wp14:anchorId="5090DA59" wp14:editId="303BA09E">
            <wp:simplePos x="0" y="0"/>
            <wp:positionH relativeFrom="column">
              <wp:posOffset>15240</wp:posOffset>
            </wp:positionH>
            <wp:positionV relativeFrom="paragraph">
              <wp:posOffset>114300</wp:posOffset>
            </wp:positionV>
            <wp:extent cx="6457960" cy="1036320"/>
            <wp:effectExtent l="0" t="0" r="0" b="0"/>
            <wp:wrapNone/>
            <wp:docPr id="22" name="Picture 2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1C2E0" w14:textId="77777777" w:rsidR="00A37B42" w:rsidRDefault="00A37B42" w:rsidP="004E2AA2">
      <w:pPr>
        <w:rPr>
          <w:rFonts w:eastAsia="Arial"/>
          <w:color w:val="2F5496" w:themeColor="accent1" w:themeShade="BF"/>
          <w:sz w:val="32"/>
          <w:szCs w:val="32"/>
        </w:rPr>
      </w:pPr>
    </w:p>
    <w:p w14:paraId="3D5DBAF6" w14:textId="77777777" w:rsidR="00A37B42" w:rsidRDefault="00A37B42" w:rsidP="004E2AA2">
      <w:pPr>
        <w:rPr>
          <w:rFonts w:eastAsia="Arial"/>
          <w:color w:val="2F5496" w:themeColor="accent1" w:themeShade="BF"/>
          <w:sz w:val="32"/>
          <w:szCs w:val="32"/>
        </w:rPr>
      </w:pPr>
    </w:p>
    <w:p w14:paraId="6F66D9C5" w14:textId="73CDE882" w:rsidR="00100F8B" w:rsidRPr="004E2AA2" w:rsidRDefault="00100F8B" w:rsidP="004E2AA2">
      <w:pPr>
        <w:rPr>
          <w:rFonts w:eastAsia="Arial"/>
          <w:color w:val="2F5496" w:themeColor="accent1" w:themeShade="BF"/>
          <w:sz w:val="32"/>
          <w:szCs w:val="32"/>
        </w:rPr>
      </w:pPr>
      <w:r w:rsidRPr="004E2AA2">
        <w:rPr>
          <w:rFonts w:eastAsia="Arial"/>
          <w:color w:val="2F5496" w:themeColor="accent1" w:themeShade="BF"/>
          <w:sz w:val="32"/>
          <w:szCs w:val="32"/>
        </w:rPr>
        <w:lastRenderedPageBreak/>
        <w:t xml:space="preserve">Sut </w:t>
      </w:r>
      <w:proofErr w:type="spellStart"/>
      <w:r w:rsidRPr="004E2AA2">
        <w:rPr>
          <w:rFonts w:eastAsia="Arial"/>
          <w:color w:val="2F5496" w:themeColor="accent1" w:themeShade="BF"/>
          <w:sz w:val="32"/>
          <w:szCs w:val="32"/>
        </w:rPr>
        <w:t>mae</w:t>
      </w:r>
      <w:proofErr w:type="spellEnd"/>
      <w:r w:rsidRPr="004E2AA2">
        <w:rPr>
          <w:rFonts w:eastAsia="Arial"/>
          <w:color w:val="2F5496" w:themeColor="accent1" w:themeShade="BF"/>
          <w:sz w:val="32"/>
          <w:szCs w:val="32"/>
        </w:rPr>
        <w:t xml:space="preserve"> </w:t>
      </w:r>
      <w:proofErr w:type="spellStart"/>
      <w:r w:rsidRPr="004E2AA2">
        <w:rPr>
          <w:rFonts w:eastAsia="Arial"/>
          <w:color w:val="2F5496" w:themeColor="accent1" w:themeShade="BF"/>
          <w:sz w:val="32"/>
          <w:szCs w:val="32"/>
        </w:rPr>
        <w:t>defnyddio</w:t>
      </w:r>
      <w:proofErr w:type="spellEnd"/>
      <w:r w:rsidRPr="004E2AA2">
        <w:rPr>
          <w:rFonts w:eastAsia="Arial"/>
          <w:color w:val="2F5496" w:themeColor="accent1" w:themeShade="BF"/>
          <w:sz w:val="32"/>
          <w:szCs w:val="32"/>
        </w:rPr>
        <w:t xml:space="preserve"> </w:t>
      </w:r>
      <w:proofErr w:type="spellStart"/>
      <w:r w:rsidRPr="004E2AA2">
        <w:rPr>
          <w:rFonts w:eastAsia="Arial"/>
          <w:color w:val="2F5496" w:themeColor="accent1" w:themeShade="BF"/>
          <w:sz w:val="32"/>
          <w:szCs w:val="32"/>
        </w:rPr>
        <w:t>cyfarwyddiadau</w:t>
      </w:r>
      <w:proofErr w:type="spellEnd"/>
      <w:r w:rsidR="003A4CCC">
        <w:rPr>
          <w:rFonts w:eastAsia="Arial"/>
          <w:color w:val="2F5496" w:themeColor="accent1" w:themeShade="BF"/>
          <w:sz w:val="32"/>
          <w:szCs w:val="32"/>
        </w:rPr>
        <w:t xml:space="preserve"> (rubric)</w:t>
      </w:r>
      <w:r w:rsidRPr="004E2AA2">
        <w:rPr>
          <w:rFonts w:eastAsia="Arial"/>
          <w:color w:val="2F5496" w:themeColor="accent1" w:themeShade="BF"/>
          <w:sz w:val="32"/>
          <w:szCs w:val="32"/>
        </w:rPr>
        <w:t xml:space="preserve">? </w:t>
      </w:r>
    </w:p>
    <w:p w14:paraId="3BAE97DD" w14:textId="4763A530" w:rsidR="00C727FD" w:rsidRPr="00170FFF" w:rsidRDefault="000C0930" w:rsidP="00C727FD">
      <w:pPr>
        <w:pStyle w:val="Heading2"/>
        <w:rPr>
          <w:rFonts w:ascii="Arial" w:eastAsia="Arial" w:hAnsi="Arial" w:cs="Arial"/>
          <w:lang w:val="cy-GB"/>
        </w:rPr>
      </w:pPr>
      <w:r w:rsidRPr="00170FFF">
        <w:rPr>
          <w:rFonts w:ascii="Arial" w:eastAsia="Arial" w:hAnsi="Arial" w:cs="Arial"/>
          <w:lang w:val="cy-GB"/>
        </w:rPr>
        <w:t>Beth yw cyfarwyddiadau?</w:t>
      </w:r>
    </w:p>
    <w:p w14:paraId="4D04D5D8" w14:textId="32B9658F" w:rsidR="00182497" w:rsidRPr="00170FFF" w:rsidRDefault="00182497" w:rsidP="001824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Meini prawf marcio neu asesu yw Cyfarwyddiadau. Bydd modd i fyfyrwyr weld cyfarwyddyd</w:t>
      </w:r>
      <w:r w:rsidR="003A4CCC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/</w:t>
      </w:r>
      <w:r w:rsidR="003A4CCC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ffurflen sydd wedi’i atodi i fan cyflwyno aseiniad cyn iddynt gyflwyno eu haseiniad. Mae gan </w:t>
      </w:r>
      <w:proofErr w:type="spellStart"/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Turnitin</w:t>
      </w:r>
      <w:proofErr w:type="spellEnd"/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bedwar math gwahanol o gridiau cyfarwyddyd y gellir eu gosod ac sy’n eich galluogi i ddiffinio’r meini prawf yr ydych yn marcio yn eu herbyn.</w:t>
      </w:r>
    </w:p>
    <w:p w14:paraId="2435F0A5" w14:textId="77777777" w:rsidR="00182497" w:rsidRPr="00170FFF" w:rsidRDefault="00182497" w:rsidP="001824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</w:p>
    <w:p w14:paraId="5E7213D2" w14:textId="77777777" w:rsidR="00904A8C" w:rsidRPr="00170FFF" w:rsidRDefault="00C727FD" w:rsidP="00FB2B9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 xml:space="preserve">Standard </w:t>
      </w:r>
      <w:proofErr w:type="spellStart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Rubric</w:t>
      </w:r>
      <w:proofErr w:type="spellEnd"/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– </w:t>
      </w:r>
      <w:r w:rsidR="00904A8C" w:rsidRPr="00170FFF">
        <w:rPr>
          <w:rFonts w:ascii="Arial" w:eastAsia="Arial" w:hAnsi="Arial" w:cs="Arial"/>
          <w:sz w:val="22"/>
          <w:szCs w:val="22"/>
          <w:lang w:val="cy-GB"/>
        </w:rPr>
        <w:t>rhoddir pwysiad i bob maen prawf gan ddefnyddio canrannau a chlustnodir marc i bob graddfa. Caiff y marc cyffredinol ei gyfrifo yn seiliedig ar bwysiad y canrannau</w:t>
      </w:r>
    </w:p>
    <w:p w14:paraId="4701C977" w14:textId="7D1D1930" w:rsidR="00C727FD" w:rsidRPr="00170FFF" w:rsidRDefault="00C727FD" w:rsidP="00FB2B9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proofErr w:type="spellStart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Custom</w:t>
      </w:r>
      <w:proofErr w:type="spellEnd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Rubric</w:t>
      </w:r>
      <w:proofErr w:type="spellEnd"/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– </w:t>
      </w:r>
      <w:r w:rsidR="00576D9A" w:rsidRPr="00170FFF">
        <w:rPr>
          <w:rFonts w:ascii="Arial" w:eastAsia="Arial" w:hAnsi="Arial" w:cs="Arial"/>
          <w:sz w:val="22"/>
          <w:szCs w:val="22"/>
          <w:lang w:val="cy-GB"/>
        </w:rPr>
        <w:t>ni roddir pwysiad i’r meini prawf</w:t>
      </w:r>
    </w:p>
    <w:p w14:paraId="2653E42A" w14:textId="77777777" w:rsidR="00BE7322" w:rsidRPr="00170FFF" w:rsidRDefault="00C727FD" w:rsidP="00FB2B9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proofErr w:type="spellStart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Qualitative</w:t>
      </w:r>
      <w:proofErr w:type="spellEnd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Rubric</w:t>
      </w:r>
      <w:proofErr w:type="spellEnd"/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– </w:t>
      </w:r>
      <w:r w:rsidR="00EB233A" w:rsidRPr="00170FFF">
        <w:rPr>
          <w:rFonts w:ascii="Arial" w:eastAsia="Arial" w:hAnsi="Arial" w:cs="Arial"/>
          <w:sz w:val="22"/>
          <w:szCs w:val="22"/>
          <w:lang w:val="cy-GB"/>
        </w:rPr>
        <w:t xml:space="preserve">ni ellir cynnwys pwysiad na marciau. Caiff y graddfeydd a’r meini prawf eu defnyddio i ddarparu adborth </w:t>
      </w:r>
    </w:p>
    <w:p w14:paraId="0996A3C3" w14:textId="1D94854D" w:rsidR="00C727FD" w:rsidRPr="00170FFF" w:rsidRDefault="00C727FD" w:rsidP="00FB2B9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proofErr w:type="spellStart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Grading</w:t>
      </w:r>
      <w:proofErr w:type="spellEnd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7D4AF3"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forms</w:t>
      </w:r>
      <w:proofErr w:type="spellEnd"/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– </w:t>
      </w:r>
      <w:r w:rsidR="009C236C" w:rsidRPr="00170FFF">
        <w:rPr>
          <w:rFonts w:ascii="Arial" w:eastAsia="Arial" w:hAnsi="Arial" w:cs="Arial"/>
          <w:sz w:val="22"/>
          <w:szCs w:val="22"/>
          <w:lang w:val="cy-GB"/>
        </w:rPr>
        <w:t>gellir defnyddio’r rhain i roi adborth yn seiliedig ar bob maen prawf. Gallwch osod y meini prawf, ac yna ychwanegu sylwadau unigol ar gyfer pob myfyriwr</w:t>
      </w:r>
    </w:p>
    <w:p w14:paraId="65CA9138" w14:textId="77777777" w:rsidR="005A203E" w:rsidRPr="00170FFF" w:rsidRDefault="005A203E" w:rsidP="005A203E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</w:p>
    <w:p w14:paraId="0C3814C4" w14:textId="1C2F932B" w:rsidR="00C727FD" w:rsidRDefault="005A203E" w:rsidP="00EF72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I gael rhagor o wybodaeth gweler </w:t>
      </w:r>
      <w:hyperlink r:id="rId14" w:history="1">
        <w:r w:rsidR="00FD5699">
          <w:rPr>
            <w:rStyle w:val="Hyperlink"/>
            <w:rFonts w:ascii="Arial" w:eastAsia="Arial" w:hAnsi="Arial" w:cs="Arial"/>
            <w:sz w:val="22"/>
            <w:szCs w:val="22"/>
            <w:lang w:val="cy-GB"/>
          </w:rPr>
          <w:t>FAQ 705</w:t>
        </w:r>
      </w:hyperlink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7A877AB5" w14:textId="77777777" w:rsidR="00EF7227" w:rsidRPr="00EF7227" w:rsidRDefault="00EF7227" w:rsidP="00EF722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  <w:lang w:val="cy-GB"/>
        </w:rPr>
      </w:pPr>
    </w:p>
    <w:p w14:paraId="5E815DDF" w14:textId="3AAEC55A" w:rsidR="00C727FD" w:rsidRPr="00170FFF" w:rsidRDefault="003B42DA" w:rsidP="00C727FD">
      <w:pPr>
        <w:pStyle w:val="Heading2"/>
        <w:rPr>
          <w:rFonts w:ascii="Arial" w:eastAsia="Arial" w:hAnsi="Arial" w:cs="Arial"/>
          <w:lang w:val="cy-GB"/>
        </w:rPr>
      </w:pPr>
      <w:r w:rsidRPr="00170FFF">
        <w:rPr>
          <w:rFonts w:ascii="Arial" w:eastAsia="Arial" w:hAnsi="Arial" w:cs="Arial"/>
          <w:lang w:val="cy-GB"/>
        </w:rPr>
        <w:t>Sut mae creu cyfarwyddyd?</w:t>
      </w:r>
    </w:p>
    <w:p w14:paraId="23FB1678" w14:textId="3487256C" w:rsidR="00C727FD" w:rsidRPr="00170FFF" w:rsidRDefault="00556E43" w:rsidP="00C727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  <w:r>
        <w:rPr>
          <w:rStyle w:val="normaltextrun"/>
          <w:rFonts w:ascii="Arial" w:eastAsia="Arial" w:hAnsi="Arial" w:cs="Arial"/>
          <w:sz w:val="22"/>
          <w:szCs w:val="22"/>
          <w:lang w:val="cy-GB"/>
        </w:rPr>
        <w:t>Gellir creu cyfarwyddiadau pan fydd man cyflwyno aseiniad wedi’i osod, neu ar ôl i’r myfyrwyr ddechrau cyflwyno a’ch bod yn barod i farcio</w:t>
      </w:r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7299C6FE" w14:textId="77777777" w:rsidR="00C727FD" w:rsidRPr="00170FFF" w:rsidRDefault="00C727FD" w:rsidP="00C727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</w:p>
    <w:p w14:paraId="1073F078" w14:textId="37251C84" w:rsidR="00C727FD" w:rsidRPr="00170FFF" w:rsidRDefault="00556E43" w:rsidP="00C727F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  <w:lang w:val="cy-GB"/>
        </w:rPr>
      </w:pPr>
      <w:r>
        <w:rPr>
          <w:rStyle w:val="normaltextrun"/>
          <w:rFonts w:ascii="Arial" w:eastAsia="Arial" w:hAnsi="Arial" w:cs="Arial"/>
          <w:sz w:val="22"/>
          <w:szCs w:val="22"/>
          <w:lang w:val="cy-GB"/>
        </w:rPr>
        <w:t>I greu cyfarwyddyd</w:t>
      </w:r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:</w:t>
      </w:r>
      <w:r w:rsidR="00C727FD" w:rsidRPr="00170FFF">
        <w:rPr>
          <w:rStyle w:val="eop"/>
          <w:rFonts w:ascii="Arial" w:eastAsia="Arial" w:hAnsi="Arial" w:cs="Arial"/>
          <w:sz w:val="22"/>
          <w:szCs w:val="22"/>
          <w:lang w:val="cy-GB"/>
        </w:rPr>
        <w:t> </w:t>
      </w:r>
    </w:p>
    <w:p w14:paraId="4ADCD82D" w14:textId="6D250D45" w:rsidR="00C727FD" w:rsidRPr="00170FFF" w:rsidRDefault="000E19C4" w:rsidP="00FB2B9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sz w:val="18"/>
          <w:szCs w:val="18"/>
          <w:lang w:val="cy-GB"/>
        </w:rPr>
      </w:pPr>
      <w:r>
        <w:rPr>
          <w:rStyle w:val="normaltextrun"/>
          <w:rFonts w:ascii="Arial" w:eastAsia="Arial" w:hAnsi="Arial" w:cs="Arial"/>
          <w:sz w:val="22"/>
          <w:szCs w:val="22"/>
          <w:lang w:val="cy-GB"/>
        </w:rPr>
        <w:t>Mewn gofnodwch i</w:t>
      </w:r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proofErr w:type="spellStart"/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Blackboard</w:t>
      </w:r>
      <w:proofErr w:type="spellEnd"/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a</w:t>
      </w:r>
      <w:r>
        <w:rPr>
          <w:rStyle w:val="normaltextrun"/>
          <w:rFonts w:ascii="Arial" w:eastAsia="Arial" w:hAnsi="Arial" w:cs="Arial"/>
          <w:sz w:val="22"/>
          <w:szCs w:val="22"/>
          <w:lang w:val="cy-GB"/>
        </w:rPr>
        <w:t>c ewch i’r modiwl sy’n cynnwys yr aseiniad</w:t>
      </w:r>
      <w:r w:rsidR="00C727FD" w:rsidRPr="00170FFF">
        <w:rPr>
          <w:rStyle w:val="eop"/>
          <w:rFonts w:ascii="Arial" w:eastAsia="Arial" w:hAnsi="Arial" w:cs="Arial"/>
          <w:sz w:val="22"/>
          <w:szCs w:val="22"/>
          <w:lang w:val="cy-GB"/>
        </w:rPr>
        <w:t> </w:t>
      </w:r>
    </w:p>
    <w:p w14:paraId="155E131D" w14:textId="7C81FA6F" w:rsidR="00C727FD" w:rsidRPr="00170FFF" w:rsidRDefault="00F95A47" w:rsidP="00FD4708">
      <w:pPr>
        <w:pStyle w:val="paragraph"/>
        <w:numPr>
          <w:ilvl w:val="0"/>
          <w:numId w:val="5"/>
        </w:numPr>
        <w:spacing w:before="0" w:beforeAutospacing="0" w:after="0" w:afterAutospacing="0"/>
        <w:ind w:left="1080" w:right="3639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  <w:r w:rsidRPr="00170FFF">
        <w:rPr>
          <w:rFonts w:ascii="Arial" w:hAnsi="Arial" w:cs="Arial"/>
          <w:noProof/>
          <w:lang w:val="cy-GB"/>
        </w:rPr>
        <w:drawing>
          <wp:anchor distT="0" distB="0" distL="114300" distR="114300" simplePos="0" relativeHeight="251599360" behindDoc="1" locked="0" layoutInCell="1" allowOverlap="1" wp14:anchorId="4473D39C" wp14:editId="2F3F8890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2124075" cy="1743075"/>
            <wp:effectExtent l="19050" t="19050" r="28575" b="28575"/>
            <wp:wrapNone/>
            <wp:docPr id="1849303681" name="Picture 1849303681" descr="Mewnflwch Turnitin gyda’r gocsen wedi’i hamlyg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03681" name="Picture 1849303681" descr="Mewnflwch Turnitin gyda’r gocsen wedi’i hamlygu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43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E19C4">
        <w:rPr>
          <w:rStyle w:val="normaltextrun"/>
          <w:rFonts w:ascii="Arial" w:eastAsia="Arial" w:hAnsi="Arial" w:cs="Arial"/>
          <w:sz w:val="22"/>
          <w:szCs w:val="22"/>
          <w:lang w:val="cy-GB"/>
        </w:rPr>
        <w:t>Os yw’r man cyflwyno aseiniadau eisoes wedi’i greu</w:t>
      </w:r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:</w:t>
      </w:r>
    </w:p>
    <w:p w14:paraId="550FEE11" w14:textId="67532A13" w:rsidR="00C727FD" w:rsidRPr="00170FFF" w:rsidRDefault="00C727FD" w:rsidP="00FD4708">
      <w:pPr>
        <w:pStyle w:val="paragraph"/>
        <w:numPr>
          <w:ilvl w:val="1"/>
          <w:numId w:val="5"/>
        </w:numPr>
        <w:spacing w:before="0" w:beforeAutospacing="0" w:after="0" w:afterAutospacing="0"/>
        <w:ind w:right="3639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  <w:r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Clic</w:t>
      </w:r>
      <w:r w:rsidR="000E19C4">
        <w:rPr>
          <w:rStyle w:val="normaltextrun"/>
          <w:rFonts w:ascii="Arial" w:eastAsia="Arial" w:hAnsi="Arial" w:cs="Arial"/>
          <w:sz w:val="22"/>
          <w:szCs w:val="22"/>
          <w:lang w:val="cy-GB"/>
        </w:rPr>
        <w:t>iwch ar y man cyflwyno</w:t>
      </w:r>
    </w:p>
    <w:p w14:paraId="6403833C" w14:textId="4D8B4F9F" w:rsidR="00FD4708" w:rsidRDefault="000E19C4" w:rsidP="00FD4708">
      <w:pPr>
        <w:pStyle w:val="paragraph"/>
        <w:numPr>
          <w:ilvl w:val="1"/>
          <w:numId w:val="5"/>
        </w:numPr>
        <w:spacing w:before="0" w:beforeAutospacing="0" w:after="0" w:afterAutospacing="0"/>
        <w:ind w:right="3639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  <w:r>
        <w:rPr>
          <w:rStyle w:val="normaltextrun"/>
          <w:rFonts w:ascii="Arial" w:eastAsia="Arial" w:hAnsi="Arial" w:cs="Arial"/>
          <w:sz w:val="22"/>
          <w:szCs w:val="22"/>
          <w:lang w:val="cy-GB"/>
        </w:rPr>
        <w:t>O’r mewnflwch</w:t>
      </w:r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proofErr w:type="spellStart"/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>Turnitin</w:t>
      </w:r>
      <w:proofErr w:type="spellEnd"/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, </w:t>
      </w:r>
      <w:r>
        <w:rPr>
          <w:rStyle w:val="normaltextrun"/>
          <w:rFonts w:ascii="Arial" w:eastAsia="Arial" w:hAnsi="Arial" w:cs="Arial"/>
          <w:sz w:val="22"/>
          <w:szCs w:val="22"/>
          <w:lang w:val="cy-GB"/>
        </w:rPr>
        <w:t>dewiswch y gocsen gosodiadau:</w:t>
      </w:r>
      <w:r w:rsidR="00C727FD" w:rsidRPr="00170FFF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</w:p>
    <w:p w14:paraId="3DC30E02" w14:textId="77777777" w:rsidR="00F95A47" w:rsidRPr="00FD4708" w:rsidRDefault="00F95A47" w:rsidP="00FD4708">
      <w:pPr>
        <w:pStyle w:val="paragraph"/>
        <w:numPr>
          <w:ilvl w:val="1"/>
          <w:numId w:val="5"/>
        </w:numPr>
        <w:spacing w:before="0" w:beforeAutospacing="0" w:after="0" w:afterAutospacing="0"/>
        <w:ind w:right="3639"/>
        <w:rPr>
          <w:rFonts w:ascii="Arial" w:eastAsia="Arial" w:hAnsi="Arial" w:cs="Arial"/>
          <w:sz w:val="22"/>
          <w:szCs w:val="22"/>
          <w:lang w:val="cy-GB"/>
        </w:rPr>
      </w:pPr>
    </w:p>
    <w:p w14:paraId="718862CA" w14:textId="02D226C4" w:rsidR="00C727FD" w:rsidRPr="00FD4708" w:rsidRDefault="00C727FD" w:rsidP="00FD4708">
      <w:pPr>
        <w:pStyle w:val="paragraph"/>
        <w:numPr>
          <w:ilvl w:val="0"/>
          <w:numId w:val="6"/>
        </w:numPr>
        <w:spacing w:before="0" w:beforeAutospacing="0" w:after="0" w:afterAutospacing="0"/>
        <w:ind w:right="3639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 w:rsidRPr="00FD4708">
        <w:rPr>
          <w:rFonts w:ascii="Arial" w:eastAsia="Arial" w:hAnsi="Arial" w:cs="Arial"/>
          <w:sz w:val="22"/>
          <w:szCs w:val="22"/>
          <w:lang w:val="cy-GB"/>
        </w:rPr>
        <w:t>E</w:t>
      </w:r>
      <w:r w:rsidR="00106A12" w:rsidRPr="00FD4708">
        <w:rPr>
          <w:rFonts w:ascii="Arial" w:eastAsia="Arial" w:hAnsi="Arial" w:cs="Arial"/>
          <w:sz w:val="22"/>
          <w:szCs w:val="22"/>
          <w:lang w:val="cy-GB"/>
        </w:rPr>
        <w:t>hangwch y gosodiadau dewisol a dewiswch</w:t>
      </w:r>
      <w:r w:rsidRPr="00FD4708">
        <w:rPr>
          <w:rFonts w:ascii="Arial" w:eastAsia="Arial" w:hAnsi="Arial" w:cs="Arial"/>
          <w:sz w:val="22"/>
          <w:szCs w:val="22"/>
          <w:lang w:val="cy-GB"/>
        </w:rPr>
        <w:t xml:space="preserve"> </w:t>
      </w:r>
      <w:proofErr w:type="spellStart"/>
      <w:r w:rsidRPr="00FD4708">
        <w:rPr>
          <w:rFonts w:ascii="Arial" w:eastAsia="Arial" w:hAnsi="Arial" w:cs="Arial"/>
          <w:b/>
          <w:bCs/>
          <w:sz w:val="22"/>
          <w:szCs w:val="22"/>
          <w:lang w:val="cy-GB"/>
        </w:rPr>
        <w:t>Attach</w:t>
      </w:r>
      <w:proofErr w:type="spellEnd"/>
      <w:r w:rsidRPr="00FD470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a </w:t>
      </w:r>
      <w:proofErr w:type="spellStart"/>
      <w:r w:rsidRPr="00FD4708">
        <w:rPr>
          <w:rFonts w:ascii="Arial" w:eastAsia="Arial" w:hAnsi="Arial" w:cs="Arial"/>
          <w:b/>
          <w:bCs/>
          <w:sz w:val="22"/>
          <w:szCs w:val="22"/>
          <w:lang w:val="cy-GB"/>
        </w:rPr>
        <w:t>rubric</w:t>
      </w:r>
      <w:proofErr w:type="spellEnd"/>
    </w:p>
    <w:p w14:paraId="1842E2F6" w14:textId="130EED25" w:rsidR="00C727FD" w:rsidRPr="00FD4708" w:rsidRDefault="00106A12" w:rsidP="00FD4708">
      <w:pPr>
        <w:pStyle w:val="paragraph"/>
        <w:numPr>
          <w:ilvl w:val="0"/>
          <w:numId w:val="6"/>
        </w:numPr>
        <w:spacing w:before="0" w:beforeAutospacing="0" w:after="0" w:afterAutospacing="0"/>
        <w:ind w:right="3639"/>
        <w:textAlignment w:val="baseline"/>
        <w:rPr>
          <w:rFonts w:ascii="Arial" w:eastAsia="Arial" w:hAnsi="Arial" w:cs="Arial"/>
          <w:b/>
          <w:bCs/>
          <w:sz w:val="22"/>
          <w:szCs w:val="22"/>
          <w:lang w:val="cy-GB"/>
        </w:rPr>
      </w:pPr>
      <w:r w:rsidRPr="00FD4708">
        <w:rPr>
          <w:rFonts w:ascii="Arial" w:eastAsia="Arial" w:hAnsi="Arial" w:cs="Arial"/>
          <w:sz w:val="22"/>
          <w:szCs w:val="22"/>
          <w:lang w:val="cy-GB"/>
        </w:rPr>
        <w:t xml:space="preserve">Bydd y </w:t>
      </w:r>
      <w:proofErr w:type="spellStart"/>
      <w:r w:rsidRPr="00FD4708">
        <w:rPr>
          <w:rFonts w:ascii="Arial" w:eastAsia="Arial" w:hAnsi="Arial" w:cs="Arial"/>
          <w:sz w:val="22"/>
          <w:szCs w:val="22"/>
          <w:lang w:val="cy-GB"/>
        </w:rPr>
        <w:t>gwymplen</w:t>
      </w:r>
      <w:proofErr w:type="spellEnd"/>
      <w:r w:rsidRPr="00FD4708">
        <w:rPr>
          <w:rFonts w:ascii="Arial" w:eastAsia="Arial" w:hAnsi="Arial" w:cs="Arial"/>
          <w:sz w:val="22"/>
          <w:szCs w:val="22"/>
          <w:lang w:val="cy-GB"/>
        </w:rPr>
        <w:t xml:space="preserve"> rheoli cyfarwyddyd yn ymddangos</w:t>
      </w:r>
      <w:r w:rsidR="00C727FD" w:rsidRPr="00FD4708">
        <w:rPr>
          <w:rFonts w:ascii="Arial" w:eastAsia="Arial" w:hAnsi="Arial" w:cs="Arial"/>
          <w:sz w:val="22"/>
          <w:szCs w:val="22"/>
          <w:lang w:val="cy-GB"/>
        </w:rPr>
        <w:t xml:space="preserve">. </w:t>
      </w:r>
      <w:r w:rsidRPr="00FD4708">
        <w:rPr>
          <w:rFonts w:ascii="Arial" w:eastAsia="Arial" w:hAnsi="Arial" w:cs="Arial"/>
          <w:sz w:val="22"/>
          <w:szCs w:val="22"/>
          <w:lang w:val="cy-GB"/>
        </w:rPr>
        <w:t xml:space="preserve">Yma gallwch ddewis o </w:t>
      </w:r>
      <w:proofErr w:type="spellStart"/>
      <w:r w:rsidRPr="00FD4708">
        <w:rPr>
          <w:rFonts w:ascii="Arial" w:eastAsia="Arial" w:hAnsi="Arial" w:cs="Arial"/>
          <w:sz w:val="22"/>
          <w:szCs w:val="22"/>
          <w:lang w:val="cy-GB"/>
        </w:rPr>
        <w:t>gwymplen</w:t>
      </w:r>
      <w:proofErr w:type="spellEnd"/>
      <w:r w:rsidRPr="00FD4708">
        <w:rPr>
          <w:rFonts w:ascii="Arial" w:eastAsia="Arial" w:hAnsi="Arial" w:cs="Arial"/>
          <w:sz w:val="22"/>
          <w:szCs w:val="22"/>
          <w:lang w:val="cy-GB"/>
        </w:rPr>
        <w:t xml:space="preserve"> i ddewis cyfarwyddyd y mae gennych fynediad iddo eisoes</w:t>
      </w:r>
      <w:r w:rsidR="00C727FD" w:rsidRPr="00FD4708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5909A958" w14:textId="7758F910" w:rsidR="00C727FD" w:rsidRPr="00FD4708" w:rsidRDefault="00106A12" w:rsidP="003D5C3D">
      <w:pPr>
        <w:pStyle w:val="paragraph"/>
        <w:numPr>
          <w:ilvl w:val="0"/>
          <w:numId w:val="6"/>
        </w:numPr>
        <w:spacing w:before="0" w:beforeAutospacing="0" w:after="0" w:afterAutospacing="0"/>
        <w:ind w:right="12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 w:rsidRPr="00FD4708">
        <w:rPr>
          <w:rFonts w:ascii="Arial" w:eastAsia="Arial" w:hAnsi="Arial" w:cs="Arial"/>
          <w:sz w:val="22"/>
          <w:szCs w:val="22"/>
          <w:lang w:val="cy-GB"/>
        </w:rPr>
        <w:t>Os ydych chi’n creu cyfarwyddyd</w:t>
      </w:r>
      <w:r w:rsidR="00C727FD" w:rsidRPr="00FD4708">
        <w:rPr>
          <w:rFonts w:ascii="Arial" w:eastAsia="Arial" w:hAnsi="Arial" w:cs="Arial"/>
          <w:sz w:val="22"/>
          <w:szCs w:val="22"/>
          <w:lang w:val="cy-GB"/>
        </w:rPr>
        <w:t xml:space="preserve">, </w:t>
      </w:r>
      <w:r w:rsidRPr="00FD4708">
        <w:rPr>
          <w:rFonts w:ascii="Arial" w:eastAsia="Arial" w:hAnsi="Arial" w:cs="Arial"/>
          <w:sz w:val="22"/>
          <w:szCs w:val="22"/>
          <w:lang w:val="cy-GB"/>
        </w:rPr>
        <w:t>dewiswch</w:t>
      </w:r>
      <w:r w:rsidR="00C727FD" w:rsidRPr="00FD4708">
        <w:rPr>
          <w:rFonts w:ascii="Arial" w:eastAsia="Arial" w:hAnsi="Arial" w:cs="Arial"/>
          <w:sz w:val="22"/>
          <w:szCs w:val="22"/>
          <w:lang w:val="cy-GB"/>
        </w:rPr>
        <w:t xml:space="preserve"> </w:t>
      </w:r>
      <w:proofErr w:type="spellStart"/>
      <w:r w:rsidR="00C727FD" w:rsidRPr="00FD4708">
        <w:rPr>
          <w:rFonts w:ascii="Arial" w:eastAsia="Arial" w:hAnsi="Arial" w:cs="Arial"/>
          <w:b/>
          <w:bCs/>
          <w:sz w:val="22"/>
          <w:szCs w:val="22"/>
          <w:lang w:val="cy-GB"/>
        </w:rPr>
        <w:t>Launch</w:t>
      </w:r>
      <w:proofErr w:type="spellEnd"/>
      <w:r w:rsidR="00C727FD" w:rsidRPr="00FD470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="00C727FD" w:rsidRPr="00FD4708">
        <w:rPr>
          <w:rFonts w:ascii="Arial" w:eastAsia="Arial" w:hAnsi="Arial" w:cs="Arial"/>
          <w:b/>
          <w:bCs/>
          <w:sz w:val="22"/>
          <w:szCs w:val="22"/>
          <w:lang w:val="cy-GB"/>
        </w:rPr>
        <w:t>Rubric</w:t>
      </w:r>
      <w:proofErr w:type="spellEnd"/>
      <w:r w:rsidR="00C727FD" w:rsidRPr="00FD470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Manager</w:t>
      </w:r>
    </w:p>
    <w:p w14:paraId="62B274BA" w14:textId="22F15195" w:rsidR="00C727FD" w:rsidRPr="00FD4708" w:rsidRDefault="00106A12" w:rsidP="003D5C3D">
      <w:pPr>
        <w:pStyle w:val="paragraph"/>
        <w:numPr>
          <w:ilvl w:val="0"/>
          <w:numId w:val="6"/>
        </w:numPr>
        <w:spacing w:before="0" w:beforeAutospacing="0" w:after="0" w:afterAutospacing="0"/>
        <w:ind w:right="12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Dewiswch</w:t>
      </w:r>
      <w:r w:rsidR="00C727FD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proofErr w:type="spellStart"/>
      <w:r w:rsidR="00C727FD"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>Create</w:t>
      </w:r>
      <w:proofErr w:type="spellEnd"/>
      <w:r w:rsidR="00C727FD"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 xml:space="preserve"> </w:t>
      </w:r>
      <w:proofErr w:type="spellStart"/>
      <w:r w:rsidR="00C727FD"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>new</w:t>
      </w:r>
      <w:proofErr w:type="spellEnd"/>
      <w:r w:rsidR="00C727FD"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 xml:space="preserve"> </w:t>
      </w:r>
      <w:proofErr w:type="spellStart"/>
      <w:r w:rsidR="00C727FD"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>Rubric</w:t>
      </w:r>
      <w:proofErr w:type="spellEnd"/>
      <w:r w:rsidR="00C727FD" w:rsidRPr="00FD4708">
        <w:rPr>
          <w:rStyle w:val="eop"/>
          <w:rFonts w:ascii="Arial" w:eastAsia="Arial" w:hAnsi="Arial" w:cs="Arial"/>
          <w:sz w:val="22"/>
          <w:szCs w:val="22"/>
          <w:lang w:val="cy-GB"/>
        </w:rPr>
        <w:t> </w:t>
      </w:r>
    </w:p>
    <w:p w14:paraId="7334E2A7" w14:textId="24AFDE12" w:rsidR="00C727FD" w:rsidRPr="00FD4708" w:rsidRDefault="00C727FD" w:rsidP="00F95A47">
      <w:pPr>
        <w:pStyle w:val="paragraph"/>
        <w:numPr>
          <w:ilvl w:val="0"/>
          <w:numId w:val="6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eastAsia="Arial" w:hAnsi="Arial" w:cs="Arial"/>
          <w:sz w:val="22"/>
          <w:szCs w:val="22"/>
          <w:lang w:val="cy-GB"/>
        </w:rPr>
      </w:pP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A</w:t>
      </w:r>
      <w:r w:rsidR="00106A12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r waelod y dudalen dewiswch yr opsiwn sgorio cyfarwyddyd</w:t>
      </w: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(</w:t>
      </w:r>
      <w:r w:rsidR="00106A12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gweler</w:t>
      </w: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r w:rsidRPr="00FD4708">
        <w:rPr>
          <w:rStyle w:val="normaltextrun"/>
          <w:rFonts w:ascii="Arial" w:eastAsia="Arial" w:hAnsi="Arial" w:cs="Arial"/>
          <w:color w:val="0000FF"/>
          <w:sz w:val="22"/>
          <w:szCs w:val="22"/>
          <w:u w:val="single"/>
          <w:lang w:val="cy-GB"/>
        </w:rPr>
        <w:t>FAQ 705</w:t>
      </w: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 </w:t>
      </w:r>
      <w:r w:rsidR="00106A12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i weld y gwahanol fathau o gyfarwyddyd sydd ar gael i chi.</w:t>
      </w: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</w:p>
    <w:p w14:paraId="4EE80DC3" w14:textId="78740DBF" w:rsidR="00C727FD" w:rsidRPr="00FD4708" w:rsidRDefault="00106A12" w:rsidP="00F95A47">
      <w:pPr>
        <w:pStyle w:val="paragraph"/>
        <w:numPr>
          <w:ilvl w:val="0"/>
          <w:numId w:val="6"/>
        </w:numPr>
        <w:spacing w:before="0" w:beforeAutospacing="0" w:after="0" w:afterAutospacing="0"/>
        <w:ind w:right="-188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Ychwanegwch enw i’r cyfarwyddyd ar frig y dudalen</w:t>
      </w:r>
      <w:r w:rsidR="00C727FD" w:rsidRPr="00FD4708">
        <w:rPr>
          <w:rStyle w:val="eop"/>
          <w:rFonts w:ascii="Arial" w:eastAsia="Arial" w:hAnsi="Arial" w:cs="Arial"/>
          <w:sz w:val="22"/>
          <w:szCs w:val="22"/>
          <w:lang w:val="cy-GB"/>
        </w:rPr>
        <w:t> </w:t>
      </w:r>
    </w:p>
    <w:p w14:paraId="3764DDAA" w14:textId="24724309" w:rsidR="00C727FD" w:rsidRPr="00FD4708" w:rsidRDefault="00106A12" w:rsidP="00F95A47">
      <w:pPr>
        <w:pStyle w:val="paragraph"/>
        <w:numPr>
          <w:ilvl w:val="0"/>
          <w:numId w:val="6"/>
        </w:numPr>
        <w:spacing w:before="0" w:beforeAutospacing="0" w:after="0" w:afterAutospacing="0"/>
        <w:ind w:right="-188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Llenwch y manylion </w:t>
      </w:r>
      <w:r w:rsidR="00C727FD"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 xml:space="preserve">Criteria / </w:t>
      </w:r>
      <w:proofErr w:type="spellStart"/>
      <w:r w:rsidR="00C727FD"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>Scales</w:t>
      </w:r>
      <w:proofErr w:type="spellEnd"/>
      <w:r w:rsidR="00C727FD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gan ddibynnu ar ofynion y cyfarwyddyd</w:t>
      </w:r>
      <w:r w:rsidR="00C727FD" w:rsidRPr="00FD4708">
        <w:rPr>
          <w:rStyle w:val="eop"/>
          <w:rFonts w:ascii="Arial" w:eastAsia="Arial" w:hAnsi="Arial" w:cs="Arial"/>
          <w:sz w:val="22"/>
          <w:szCs w:val="22"/>
          <w:lang w:val="cy-GB"/>
        </w:rPr>
        <w:t> </w:t>
      </w:r>
    </w:p>
    <w:p w14:paraId="339884D8" w14:textId="055AE63B" w:rsidR="00C727FD" w:rsidRPr="00FD4708" w:rsidRDefault="00F95A47" w:rsidP="00FB2B9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 w:rsidRPr="00FD4708">
        <w:rPr>
          <w:rFonts w:ascii="Arial" w:hAnsi="Arial" w:cs="Arial"/>
          <w:noProof/>
          <w:sz w:val="22"/>
          <w:szCs w:val="22"/>
          <w:lang w:val="cy-GB"/>
        </w:rPr>
        <w:drawing>
          <wp:anchor distT="0" distB="0" distL="114300" distR="114300" simplePos="0" relativeHeight="251601408" behindDoc="1" locked="0" layoutInCell="1" allowOverlap="1" wp14:anchorId="0677D1F2" wp14:editId="6515EABB">
            <wp:simplePos x="0" y="0"/>
            <wp:positionH relativeFrom="column">
              <wp:posOffset>5189220</wp:posOffset>
            </wp:positionH>
            <wp:positionV relativeFrom="paragraph">
              <wp:posOffset>26670</wp:posOffset>
            </wp:positionV>
            <wp:extent cx="419100" cy="365760"/>
            <wp:effectExtent l="0" t="0" r="0" b="0"/>
            <wp:wrapNone/>
            <wp:docPr id="4" name="Picture 4" descr="Symbol plws i ddangos yr eicon ychwanegu cyfarwyddyd.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ymbol plws i ddangos yr eicon ychwanegu cyfarwyddyd.]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A12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Ychwanegwch feini prawf a graddfeydd gan ddefnyddio’r symbol hwn</w:t>
      </w:r>
      <w:r>
        <w:rPr>
          <w:rStyle w:val="normaltextrun"/>
          <w:rFonts w:ascii="Arial" w:eastAsia="Arial" w:hAnsi="Arial" w:cs="Arial"/>
          <w:sz w:val="22"/>
          <w:szCs w:val="22"/>
          <w:lang w:val="cy-GB"/>
        </w:rPr>
        <w:t>:</w:t>
      </w:r>
      <w:r w:rsidR="00C727FD" w:rsidRPr="00FD4708">
        <w:rPr>
          <w:rStyle w:val="eop"/>
          <w:rFonts w:ascii="Arial" w:eastAsia="Arial" w:hAnsi="Arial" w:cs="Arial"/>
          <w:sz w:val="22"/>
          <w:szCs w:val="22"/>
          <w:lang w:val="cy-GB"/>
        </w:rPr>
        <w:t> </w:t>
      </w:r>
    </w:p>
    <w:p w14:paraId="3B1B8250" w14:textId="6FA19799" w:rsidR="00C727FD" w:rsidRPr="003D5C3D" w:rsidRDefault="00C727FD" w:rsidP="00C727F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  <w:lang w:val="cy-GB"/>
        </w:rPr>
      </w:pP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Clic</w:t>
      </w:r>
      <w:r w:rsidR="00106A12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iwch ar</w:t>
      </w:r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proofErr w:type="spellStart"/>
      <w:r w:rsidRPr="00FD4708">
        <w:rPr>
          <w:rStyle w:val="normaltextrun"/>
          <w:rFonts w:ascii="Arial" w:eastAsia="Arial" w:hAnsi="Arial" w:cs="Arial"/>
          <w:b/>
          <w:sz w:val="22"/>
          <w:szCs w:val="22"/>
          <w:lang w:val="cy-GB"/>
        </w:rPr>
        <w:t>Save</w:t>
      </w:r>
      <w:proofErr w:type="spellEnd"/>
      <w:r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 xml:space="preserve"> </w:t>
      </w:r>
      <w:r w:rsidR="00106A12" w:rsidRPr="00FD4708">
        <w:rPr>
          <w:rStyle w:val="normaltextrun"/>
          <w:rFonts w:ascii="Arial" w:eastAsia="Arial" w:hAnsi="Arial" w:cs="Arial"/>
          <w:sz w:val="22"/>
          <w:szCs w:val="22"/>
          <w:lang w:val="cy-GB"/>
        </w:rPr>
        <w:t>i gymhwyso’r newidiadau i’r cyfarwyddyd</w:t>
      </w:r>
      <w:r w:rsidRPr="00FD4708">
        <w:rPr>
          <w:rStyle w:val="eop"/>
          <w:rFonts w:ascii="Arial" w:eastAsia="Arial" w:hAnsi="Arial" w:cs="Arial"/>
          <w:sz w:val="22"/>
          <w:szCs w:val="22"/>
          <w:lang w:val="cy-GB"/>
        </w:rPr>
        <w:t> </w:t>
      </w:r>
    </w:p>
    <w:p w14:paraId="3970B423" w14:textId="53A6A132" w:rsidR="00C613EA" w:rsidRPr="00BC121D" w:rsidRDefault="00BC121D" w:rsidP="00C613EA">
      <w:pPr>
        <w:pStyle w:val="paragraph"/>
        <w:spacing w:before="0" w:after="0"/>
        <w:textAlignment w:val="baseline"/>
        <w:rPr>
          <w:rFonts w:ascii="Arial" w:eastAsia="Arial" w:hAnsi="Arial" w:cs="Arial"/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Am</w:t>
      </w:r>
      <w:r w:rsidR="00C613EA" w:rsidRPr="00BC121D">
        <w:rPr>
          <w:rFonts w:ascii="Arial" w:eastAsia="Arial" w:hAnsi="Arial" w:cs="Arial"/>
          <w:sz w:val="22"/>
          <w:szCs w:val="22"/>
          <w:lang w:val="cy-GB"/>
        </w:rPr>
        <w:t xml:space="preserve"> rhagor o wybodaeth, </w:t>
      </w:r>
      <w:r w:rsidR="00106A12" w:rsidRPr="00BC121D">
        <w:rPr>
          <w:rFonts w:ascii="Arial" w:eastAsia="Arial" w:hAnsi="Arial" w:cs="Arial"/>
          <w:sz w:val="22"/>
          <w:szCs w:val="22"/>
          <w:lang w:val="cy-GB"/>
        </w:rPr>
        <w:t>g</w:t>
      </w:r>
      <w:r w:rsidR="00C613EA" w:rsidRPr="00BC121D">
        <w:rPr>
          <w:rFonts w:ascii="Arial" w:eastAsia="Arial" w:hAnsi="Arial" w:cs="Arial"/>
          <w:sz w:val="22"/>
          <w:szCs w:val="22"/>
          <w:lang w:val="cy-GB"/>
        </w:rPr>
        <w:t xml:space="preserve">weler </w:t>
      </w:r>
      <w:hyperlink r:id="rId17" w:history="1">
        <w:r w:rsidR="00C613EA" w:rsidRPr="00BC121D">
          <w:rPr>
            <w:rStyle w:val="Hyperlink"/>
            <w:rFonts w:ascii="Arial" w:eastAsia="Arial" w:hAnsi="Arial" w:cs="Arial"/>
            <w:sz w:val="22"/>
            <w:szCs w:val="22"/>
            <w:lang w:val="cy-GB"/>
          </w:rPr>
          <w:t>FAQ 701</w:t>
        </w:r>
      </w:hyperlink>
      <w:r w:rsidR="00C613EA" w:rsidRPr="00BC121D">
        <w:rPr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60FF88F0" w14:textId="3A14F053" w:rsidR="006A6223" w:rsidRPr="00EF7227" w:rsidRDefault="006A6223" w:rsidP="006A6223">
      <w:pPr>
        <w:pStyle w:val="Heading1"/>
        <w:rPr>
          <w:rFonts w:ascii="Arial" w:hAnsi="Arial" w:cs="Arial"/>
          <w:sz w:val="26"/>
          <w:szCs w:val="26"/>
        </w:rPr>
      </w:pPr>
      <w:r w:rsidRPr="00EF7227">
        <w:rPr>
          <w:rFonts w:ascii="Arial" w:hAnsi="Arial" w:cs="Arial"/>
          <w:sz w:val="26"/>
          <w:szCs w:val="26"/>
        </w:rPr>
        <w:t xml:space="preserve">Sut mae marcio aseiniad yn </w:t>
      </w:r>
      <w:proofErr w:type="spellStart"/>
      <w:r w:rsidRPr="00EF7227">
        <w:rPr>
          <w:rFonts w:ascii="Arial" w:hAnsi="Arial" w:cs="Arial"/>
          <w:sz w:val="26"/>
          <w:szCs w:val="26"/>
        </w:rPr>
        <w:t>Turnitin</w:t>
      </w:r>
      <w:proofErr w:type="spellEnd"/>
      <w:r w:rsidRPr="00EF7227">
        <w:rPr>
          <w:rFonts w:ascii="Arial" w:hAnsi="Arial" w:cs="Arial"/>
          <w:sz w:val="26"/>
          <w:szCs w:val="26"/>
        </w:rPr>
        <w:t>?</w:t>
      </w:r>
    </w:p>
    <w:p w14:paraId="587CEC0F" w14:textId="77777777" w:rsidR="00513BD6" w:rsidRPr="00170FFF" w:rsidRDefault="00513BD6" w:rsidP="00513BD6">
      <w:pPr>
        <w:rPr>
          <w:rFonts w:eastAsia="Calibri"/>
          <w:color w:val="000000" w:themeColor="text1"/>
          <w:lang w:val="cy-GB"/>
        </w:rPr>
      </w:pPr>
      <w:r w:rsidRPr="00170FFF">
        <w:rPr>
          <w:rStyle w:val="normaltextrun"/>
          <w:color w:val="000000" w:themeColor="text1"/>
          <w:lang w:val="cy-GB"/>
        </w:rPr>
        <w:t>Rydym yn argymell dechrau marcio ar ôl y dyddiad olaf i gyflwyno er mwyn atal myfyrwyr rhag ysgrifennu ar eu haseiniadau</w:t>
      </w:r>
      <w:r w:rsidRPr="00170FFF">
        <w:rPr>
          <w:rStyle w:val="normaltextrun"/>
          <w:rFonts w:eastAsia="Calibri"/>
          <w:color w:val="000000" w:themeColor="text1"/>
          <w:lang w:val="cy-GB"/>
        </w:rPr>
        <w:t>.  </w:t>
      </w:r>
    </w:p>
    <w:p w14:paraId="4B78E912" w14:textId="77777777" w:rsidR="00513BD6" w:rsidRPr="00170FFF" w:rsidRDefault="00513BD6" w:rsidP="00FB2B98">
      <w:pPr>
        <w:pStyle w:val="ListParagraph"/>
        <w:numPr>
          <w:ilvl w:val="0"/>
          <w:numId w:val="2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>Ewch i’r modiwl rydych yn ei farcio</w:t>
      </w:r>
    </w:p>
    <w:p w14:paraId="012717A7" w14:textId="0DCC0709" w:rsidR="00182A93" w:rsidRPr="00170FFF" w:rsidRDefault="00513BD6" w:rsidP="00FB2B98">
      <w:pPr>
        <w:pStyle w:val="ListParagraph"/>
        <w:numPr>
          <w:ilvl w:val="0"/>
          <w:numId w:val="24"/>
        </w:numPr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lastRenderedPageBreak/>
        <w:t xml:space="preserve">Ewch i’r </w:t>
      </w:r>
      <w:r w:rsidR="00C6622C">
        <w:rPr>
          <w:rFonts w:eastAsia="Calibri"/>
          <w:color w:val="000000" w:themeColor="text1"/>
          <w:lang w:val="cy-GB"/>
        </w:rPr>
        <w:t>ardal</w:t>
      </w:r>
      <w:r w:rsidRPr="00170FFF">
        <w:rPr>
          <w:rFonts w:eastAsia="Calibri"/>
          <w:color w:val="000000" w:themeColor="text1"/>
          <w:lang w:val="cy-GB"/>
        </w:rPr>
        <w:t xml:space="preserve"> lle mae’r man cyflwyno wedi’i greu (fel </w:t>
      </w:r>
      <w:r w:rsidR="00C6622C">
        <w:rPr>
          <w:rFonts w:eastAsia="Calibri"/>
          <w:color w:val="000000" w:themeColor="text1"/>
          <w:lang w:val="cy-GB"/>
        </w:rPr>
        <w:t>arfer</w:t>
      </w:r>
      <w:r w:rsidRPr="00170FFF">
        <w:rPr>
          <w:rFonts w:eastAsia="Calibri"/>
          <w:color w:val="000000" w:themeColor="text1"/>
          <w:lang w:val="cy-GB"/>
        </w:rPr>
        <w:t xml:space="preserve"> </w:t>
      </w:r>
      <w:r w:rsidR="0036735F">
        <w:rPr>
          <w:rFonts w:eastAsia="Calibri"/>
          <w:color w:val="000000" w:themeColor="text1"/>
          <w:lang w:val="cy-GB"/>
        </w:rPr>
        <w:t>o fewn</w:t>
      </w:r>
      <w:r w:rsidRPr="00170FFF">
        <w:rPr>
          <w:rFonts w:eastAsia="Calibri"/>
          <w:color w:val="000000" w:themeColor="text1"/>
          <w:lang w:val="cy-GB"/>
        </w:rPr>
        <w:t xml:space="preserve"> </w:t>
      </w:r>
      <w:r w:rsidR="00796784">
        <w:rPr>
          <w:rFonts w:eastAsia="Calibri"/>
          <w:b/>
          <w:bCs/>
          <w:color w:val="000000" w:themeColor="text1"/>
          <w:lang w:val="cy-GB"/>
        </w:rPr>
        <w:t>Aseiniad ac Adborth</w:t>
      </w:r>
      <w:r w:rsidRPr="00170FFF">
        <w:rPr>
          <w:rFonts w:eastAsia="Calibri"/>
          <w:color w:val="000000" w:themeColor="text1"/>
          <w:lang w:val="cy-GB"/>
        </w:rPr>
        <w:t>)</w:t>
      </w:r>
    </w:p>
    <w:p w14:paraId="5E5FA08A" w14:textId="01BA64A6" w:rsidR="00C727FD" w:rsidRPr="00A37EB8" w:rsidRDefault="00A37EB8" w:rsidP="00A37EB8">
      <w:pPr>
        <w:pStyle w:val="ListParagraph"/>
        <w:numPr>
          <w:ilvl w:val="0"/>
          <w:numId w:val="24"/>
        </w:numPr>
        <w:rPr>
          <w:rFonts w:eastAsiaTheme="minorEastAsia"/>
          <w:color w:val="000000" w:themeColor="text1"/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14720" behindDoc="1" locked="0" layoutInCell="1" allowOverlap="1" wp14:anchorId="5D76897F" wp14:editId="4F2713F8">
            <wp:simplePos x="0" y="0"/>
            <wp:positionH relativeFrom="column">
              <wp:posOffset>125730</wp:posOffset>
            </wp:positionH>
            <wp:positionV relativeFrom="paragraph">
              <wp:posOffset>1531620</wp:posOffset>
            </wp:positionV>
            <wp:extent cx="6015990" cy="1517650"/>
            <wp:effectExtent l="19050" t="19050" r="22860" b="25400"/>
            <wp:wrapTight wrapText="bothSides">
              <wp:wrapPolygon edited="0">
                <wp:start x="-68" y="-271"/>
                <wp:lineTo x="-68" y="21690"/>
                <wp:lineTo x="21614" y="21690"/>
                <wp:lineTo x="21614" y="-271"/>
                <wp:lineTo x="-68" y="-271"/>
              </wp:wrapPolygon>
            </wp:wrapTight>
            <wp:docPr id="1912907658" name="Picture 1912907658" descr="Mewnflwch aseiniadau yn Turnitin. Mae pob myfyriwr ar res wahanol, gyda theitl eu papur, rhif adnabod eu papur, dyddiad ac amser lanlwytho, a yw myfyrwyr wedi edrych ar yr hyn maent wedi’i gyflwyno, pensil y radd, sgôr tebygrwydd, baneri, opsiyn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07658" name="Picture 1912907658" descr="Mewnflwch aseiniadau yn Turnitin. Mae pob myfyriwr ar res wahanol, gyda theitl eu papur, rhif adnabod eu papur, dyddiad ac amser lanlwytho, a yw myfyrwyr wedi edrych ar yr hyn maent wedi’i gyflwyno, pensil y radd, sgôr tebygrwydd, baneri, opsiynau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1517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62BE9">
        <w:rPr>
          <w:noProof/>
          <w:highlight w:val="yellow"/>
        </w:rPr>
        <w:drawing>
          <wp:anchor distT="0" distB="0" distL="114300" distR="114300" simplePos="0" relativeHeight="251607552" behindDoc="1" locked="0" layoutInCell="1" allowOverlap="1" wp14:anchorId="1A960E6F" wp14:editId="54E0D97C">
            <wp:simplePos x="0" y="0"/>
            <wp:positionH relativeFrom="page">
              <wp:posOffset>1182370</wp:posOffset>
            </wp:positionH>
            <wp:positionV relativeFrom="paragraph">
              <wp:posOffset>372110</wp:posOffset>
            </wp:positionV>
            <wp:extent cx="589026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6" y="21200"/>
                <wp:lineTo x="2151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23"/>
                    <a:stretch/>
                  </pic:blipFill>
                  <pic:spPr bwMode="auto">
                    <a:xfrm>
                      <a:off x="0" y="0"/>
                      <a:ext cx="58902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2BE9">
        <w:rPr>
          <w:noProof/>
        </w:rPr>
        <mc:AlternateContent>
          <mc:Choice Requires="wpi">
            <w:drawing>
              <wp:anchor distT="0" distB="0" distL="114300" distR="114300" simplePos="0" relativeHeight="251609600" behindDoc="0" locked="0" layoutInCell="1" allowOverlap="1" wp14:anchorId="6011E427" wp14:editId="2E522C2C">
                <wp:simplePos x="0" y="0"/>
                <wp:positionH relativeFrom="column">
                  <wp:posOffset>533100</wp:posOffset>
                </wp:positionH>
                <wp:positionV relativeFrom="paragraph">
                  <wp:posOffset>577010</wp:posOffset>
                </wp:positionV>
                <wp:extent cx="1866600" cy="16560"/>
                <wp:effectExtent l="76200" t="95250" r="95885" b="13589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6660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172B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39.2pt;margin-top:39.8pt;width:152.65pt;height:12.6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R+iR6AQAADQMAAA4AAABkcnMvZTJvRG9jLnhtbJxSy07DMBC8I/EP&#10;lu80SR8GoqY9UCFxAHqADzCO3VjE3mjtkvbv2aQtbUEIiUuU3ZHH8/B0vnE1+9AYLPiCZ4OUM+0V&#10;lNavCv76cn91w1mI0peyBq8LvtWBz2eXF9O2yfUQKqhLjYxIfMjbpuBVjE2eJEFV2skwgEZ7Ag2g&#10;k5FGXCUlypbYXZ0M01QkLWDZICgdAm0XO5DPen5jtIrPxgQdWV3w0USMSV8s+DUdpT+knRiNJpy9&#10;0S4TtylPZlOZr1A2lVV7WfIfqpy0nkR8US1klGyN9geVswohgIkDBS4BY6zSvSdyl6Xf3D34985Z&#10;NlZrzBX4qH1cSoyH/HrgP1e4miJoH6GkhuQ6At8zUkB/F7ITvQC1dqRn1wrqWkZ6EqGyTaCgc1sW&#10;HB/K7Kjff9wdHSzx6OvpHKBGkr3l345sDLoubFLCNgWnZrfdt+9SbyJTtMxuhBBd6YqwTExEjx+Y&#10;dwyH6SRauvysxNO5E3byimefAAAA//8DAFBLAwQUAAYACAAAACEAzJYKaiECAAD1BAAAEAAAAGRy&#10;cy9pbmsvaW5rMS54bWykU8tu2zAQvBfoPxDMIRc9SEqWZCFyDkUNFGhRo0mB9qjIjERYIg2Sip2/&#10;7+ph2kDdoEUvErnkzM7sLu/uj12LXrg2QskC04BgxGWltkLWBf7+uPYzjIwt5bZsleQFfuUG36/e&#10;v7sTcte1OXwRMEgzrLq2wI21+zwMD4dDcIgCpeuQERKFn+Tuy2e8mlFb/iyksJDSnEKVkpYf7UCW&#10;i22BK3sk7j5wP6heV9wdDxFdnW9YXVZ8rXRXWsfYlFLyFsmyA90/MLKve1gIyFNzjVEnwLDPAhqn&#10;cfZxCYHyWOCLfQ8SDSjpcHid8+d/coZjzfI/a99otefaCn4u02RqPnhF1bQf/U1GNTeq7YfaYvRS&#10;tj1YpoRAW2c7NLxi6Hc+8PZvfLOZWdCl8vnENfFUTCs6DqPV7V1XrQGdQ/jB6nEAGWGRT1KfJY9k&#10;kdM0pyRI4mhoyCnfNDcnzifdm8bxPenzhIwnzufk7SC2tnFlIgFzVbqs0TVkw0Xd2Ato/NfQSrUK&#10;xm/uzc16vf4A7XEjdi2bFXsH0LyC51i3/G2ILo3l+usZ15Vmt+HybZSopdJ8AzNkes1dTnpR8FGf&#10;K/+VlzyOM5rf8zf+XOCb8TGjETkFxsZQxCLvlrIsuyUe9ilLGHy9OPGXnh8vUOLFkR95NM4IrP2U&#10;LVEEv2WEiBfHKPUAAku6ABCNUggkC+ZTuJrFCaKnCRn1OMEwhatfAAAA//8DAFBLAwQUAAYACAAA&#10;ACEApKScWt0AAAAJAQAADwAAAGRycy9kb3ducmV2LnhtbEyPwU7DMAyG70i8Q2Qkbixlq7ZSmk4I&#10;BLsgDQYP4DWmLTRO1WRteXvMCU6W9X/6/bnYzq5TIw2h9WzgepGAIq68bbk28P72eJWBChHZYueZ&#10;DHxTgG15flZgbv3ErzQeYq2khEOOBpoY+1zrUDXkMCx8TyzZhx8cRlmHWtsBJyl3nV4myVo7bFku&#10;NNjTfUPV1+HkDOiH8cmOLaNext0+3dnp+XP/YszlxXx3CyrSHP9g+NUXdSjF6ehPbIPqDGyyVEiZ&#10;N2tQkq+y1QbUUcAkzUCXhf7/Qfk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JH6JHoBAAANAwAADgAAAAAAAAAAAAAAAAA8AgAAZHJzL2Uyb0RvYy54bWxQ&#10;SwECLQAUAAYACAAAACEAzJYKaiECAAD1BAAAEAAAAAAAAAAAAAAAAADiAwAAZHJzL2luay9pbmsx&#10;LnhtbFBLAQItABQABgAIAAAAIQCkpJxa3QAAAAkBAAAPAAAAAAAAAAAAAAAAADEGAABkcnMvZG93&#10;bnJldi54bWxQSwECLQAUAAYACAAAACEAeRi8nb8AAAAhAQAAGQAAAAAAAAAAAAAAAAA7BwAAZHJz&#10;L19yZWxzL2Uyb0RvYy54bWwucmVsc1BLBQYAAAAABgAGAHgBAAAxCAAAAAA=&#10;">
                <v:imagedata r:id="rId21" o:title=""/>
              </v:shape>
            </w:pict>
          </mc:Fallback>
        </mc:AlternateContent>
      </w:r>
      <w:r w:rsidR="00513BD6" w:rsidRPr="00170FFF">
        <w:rPr>
          <w:rFonts w:eastAsia="Calibri"/>
          <w:color w:val="000000" w:themeColor="text1"/>
          <w:lang w:val="cy-GB"/>
        </w:rPr>
        <w:t xml:space="preserve">Cliciwch ar fan cyflwyno </w:t>
      </w:r>
      <w:proofErr w:type="spellStart"/>
      <w:r w:rsidR="00513BD6" w:rsidRPr="00170FFF">
        <w:rPr>
          <w:rFonts w:eastAsia="Calibri"/>
          <w:color w:val="000000" w:themeColor="text1"/>
          <w:lang w:val="cy-GB"/>
        </w:rPr>
        <w:t>Turnitin</w:t>
      </w:r>
      <w:proofErr w:type="spellEnd"/>
      <w:r w:rsidR="00513BD6" w:rsidRPr="00170FFF">
        <w:rPr>
          <w:rFonts w:eastAsia="Calibri"/>
          <w:color w:val="000000" w:themeColor="text1"/>
          <w:lang w:val="cy-GB"/>
        </w:rPr>
        <w:t xml:space="preserve"> a bydd y mewnflwch aseiniadau yn agor mewn ffenest newydd:</w:t>
      </w:r>
      <w:r w:rsidR="00D62BE9">
        <w:rPr>
          <w:rFonts w:eastAsia="Calibri"/>
          <w:color w:val="000000" w:themeColor="text1"/>
          <w:lang w:val="cy-GB"/>
        </w:rPr>
        <w:t xml:space="preserve">                                                                      </w:t>
      </w:r>
    </w:p>
    <w:p w14:paraId="1ED57513" w14:textId="57FD565A" w:rsidR="00A37EB8" w:rsidRPr="00A37EB8" w:rsidRDefault="00A37EB8" w:rsidP="00A37EB8">
      <w:pPr>
        <w:pStyle w:val="ListParagraph"/>
        <w:rPr>
          <w:rFonts w:eastAsiaTheme="minorEastAsia"/>
          <w:color w:val="000000" w:themeColor="text1"/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15744" behindDoc="1" locked="0" layoutInCell="1" allowOverlap="1" wp14:anchorId="508B5227" wp14:editId="41A51CF7">
            <wp:simplePos x="0" y="0"/>
            <wp:positionH relativeFrom="column">
              <wp:posOffset>4664075</wp:posOffset>
            </wp:positionH>
            <wp:positionV relativeFrom="paragraph">
              <wp:posOffset>2825750</wp:posOffset>
            </wp:positionV>
            <wp:extent cx="1447800" cy="914400"/>
            <wp:effectExtent l="19050" t="19050" r="19050" b="19050"/>
            <wp:wrapNone/>
            <wp:docPr id="6" name="Picture 6" descr="yr eicon pensil wedi’i amlygu yn y mewnflwch Aseinia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yr eicon pensil wedi’i amlygu yn y mewnflwch Aseiniadau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084CF0A" w14:textId="76B54F48" w:rsidR="00C904D8" w:rsidRPr="00A37EB8" w:rsidRDefault="00BC3C0E" w:rsidP="00F3006B">
      <w:pPr>
        <w:pStyle w:val="ListParagraph"/>
        <w:numPr>
          <w:ilvl w:val="0"/>
          <w:numId w:val="24"/>
        </w:numPr>
        <w:ind w:right="1513"/>
        <w:rPr>
          <w:rFonts w:eastAsiaTheme="minorEastAsia"/>
          <w:color w:val="000000" w:themeColor="text1"/>
          <w:lang w:val="cy-GB"/>
        </w:rPr>
      </w:pPr>
      <w:r w:rsidRPr="00170FFF">
        <w:rPr>
          <w:rFonts w:eastAsia="Calibri"/>
          <w:color w:val="000000" w:themeColor="text1"/>
          <w:lang w:val="cy-GB"/>
        </w:rPr>
        <w:t>I roi marc i aseiniad, dewiswch eicon y pensil:</w:t>
      </w:r>
    </w:p>
    <w:p w14:paraId="66ADE58A" w14:textId="472DB80D" w:rsidR="00C904D8" w:rsidRPr="00170FFF" w:rsidRDefault="00C904D8" w:rsidP="00F3006B">
      <w:pPr>
        <w:pStyle w:val="ListParagraph"/>
        <w:numPr>
          <w:ilvl w:val="0"/>
          <w:numId w:val="24"/>
        </w:numPr>
        <w:ind w:right="1513"/>
        <w:rPr>
          <w:rFonts w:eastAsia="Calibri"/>
          <w:color w:val="000000" w:themeColor="text1"/>
          <w:lang w:val="cy-GB"/>
        </w:rPr>
      </w:pPr>
      <w:r w:rsidRPr="00170FFF">
        <w:rPr>
          <w:lang w:val="cy-GB"/>
        </w:rPr>
        <w:t>Bydd yr aseiniad yn agor yn y stiwdio adborth i chi farcio a gadael adborth</w:t>
      </w:r>
      <w:r w:rsidRPr="00170FFF">
        <w:rPr>
          <w:rFonts w:eastAsia="Calibri"/>
          <w:lang w:val="cy-GB"/>
        </w:rPr>
        <w:t xml:space="preserve">. </w:t>
      </w:r>
    </w:p>
    <w:p w14:paraId="788C0512" w14:textId="77777777" w:rsidR="00A37EB8" w:rsidRDefault="00A37EB8" w:rsidP="00C727FD">
      <w:pPr>
        <w:pStyle w:val="Heading2"/>
        <w:rPr>
          <w:rFonts w:ascii="Arial" w:hAnsi="Arial" w:cs="Arial"/>
          <w:lang w:val="cy-GB"/>
        </w:rPr>
      </w:pPr>
    </w:p>
    <w:p w14:paraId="6A06CC4F" w14:textId="24AF6A41" w:rsidR="00C727FD" w:rsidRPr="00170FFF" w:rsidRDefault="00B66D22" w:rsidP="00C727FD">
      <w:pPr>
        <w:pStyle w:val="Heading2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Gwirio’r sgôr tebygrwydd</w:t>
      </w:r>
    </w:p>
    <w:p w14:paraId="21D8E9C3" w14:textId="1DDA02EA" w:rsidR="00C727FD" w:rsidRPr="00170FFF" w:rsidRDefault="002E5852" w:rsidP="00C727FD">
      <w:pPr>
        <w:rPr>
          <w:rStyle w:val="eop"/>
          <w:color w:val="000000"/>
          <w:shd w:val="clear" w:color="auto" w:fill="FFFFFF"/>
          <w:lang w:val="cy-GB"/>
        </w:rPr>
      </w:pPr>
      <w:r>
        <w:rPr>
          <w:rStyle w:val="normaltextrun"/>
          <w:color w:val="000000"/>
          <w:shd w:val="clear" w:color="auto" w:fill="FFFFFF"/>
          <w:lang w:val="cy-GB"/>
        </w:rPr>
        <w:t xml:space="preserve">Mae gan </w:t>
      </w:r>
      <w:proofErr w:type="spellStart"/>
      <w:r w:rsidR="00C727FD" w:rsidRPr="00170FFF">
        <w:rPr>
          <w:rStyle w:val="normaltextrun"/>
          <w:color w:val="000000"/>
          <w:shd w:val="clear" w:color="auto" w:fill="FFFFFF"/>
          <w:lang w:val="cy-GB"/>
        </w:rPr>
        <w:t>Turnitin</w:t>
      </w:r>
      <w:proofErr w:type="spellEnd"/>
      <w:r w:rsidR="00C727FD" w:rsidRPr="00170FFF">
        <w:rPr>
          <w:rStyle w:val="normaltextrun"/>
          <w:color w:val="000000"/>
          <w:shd w:val="clear" w:color="auto" w:fill="FFFFFF"/>
          <w:lang w:val="cy-GB"/>
        </w:rPr>
        <w:t xml:space="preserve"> </w:t>
      </w:r>
      <w:r>
        <w:rPr>
          <w:rStyle w:val="normaltextrun"/>
          <w:color w:val="000000"/>
          <w:shd w:val="clear" w:color="auto" w:fill="FFFFFF"/>
          <w:lang w:val="cy-GB"/>
        </w:rPr>
        <w:t>wiriwr adroddiad tebygrwydd cynwysedig</w:t>
      </w:r>
      <w:r w:rsidR="00C727FD" w:rsidRPr="00170FFF">
        <w:rPr>
          <w:rStyle w:val="normaltextrun"/>
          <w:color w:val="000000"/>
          <w:shd w:val="clear" w:color="auto" w:fill="FFFFFF"/>
          <w:lang w:val="cy-GB"/>
        </w:rPr>
        <w:t xml:space="preserve">. </w:t>
      </w:r>
      <w:r>
        <w:rPr>
          <w:rStyle w:val="normaltextrun"/>
          <w:color w:val="000000"/>
          <w:shd w:val="clear" w:color="auto" w:fill="FFFFFF"/>
          <w:lang w:val="cy-GB"/>
        </w:rPr>
        <w:t xml:space="preserve">Mae’n ffwythiant </w:t>
      </w:r>
      <w:r w:rsidR="00100279">
        <w:rPr>
          <w:rStyle w:val="normaltextrun"/>
          <w:color w:val="000000"/>
          <w:shd w:val="clear" w:color="auto" w:fill="FFFFFF"/>
          <w:lang w:val="cy-GB"/>
        </w:rPr>
        <w:t>cydweddu testun ac nid yn declyn canfod llên-ladrad</w:t>
      </w:r>
      <w:r w:rsidR="00C727FD" w:rsidRPr="00170FFF">
        <w:rPr>
          <w:rStyle w:val="normaltextrun"/>
          <w:color w:val="000000"/>
          <w:shd w:val="clear" w:color="auto" w:fill="FFFFFF"/>
          <w:lang w:val="cy-GB"/>
        </w:rPr>
        <w:t>:</w:t>
      </w:r>
      <w:r w:rsidR="00C727FD" w:rsidRPr="00170FFF">
        <w:rPr>
          <w:rStyle w:val="eop"/>
          <w:color w:val="000000"/>
          <w:shd w:val="clear" w:color="auto" w:fill="FFFFFF"/>
          <w:lang w:val="cy-GB"/>
        </w:rPr>
        <w:t> </w:t>
      </w:r>
    </w:p>
    <w:p w14:paraId="198CA95F" w14:textId="77777777" w:rsidR="00C727FD" w:rsidRPr="00170FFF" w:rsidRDefault="00C727FD" w:rsidP="00C727FD">
      <w:pPr>
        <w:rPr>
          <w:noProof/>
          <w:lang w:val="cy-GB"/>
        </w:rPr>
      </w:pPr>
      <w:r w:rsidRPr="00170FFF">
        <w:rPr>
          <w:noProof/>
          <w:lang w:val="cy-GB"/>
        </w:rPr>
        <w:drawing>
          <wp:inline distT="0" distB="0" distL="0" distR="0" wp14:anchorId="7D0ED775" wp14:editId="4283A9FD">
            <wp:extent cx="6137910" cy="643843"/>
            <wp:effectExtent l="19050" t="19050" r="15240" b="23495"/>
            <wp:docPr id="9" name="Picture 9" descr="Llun o fewnflwch Turnitin yn dangos y Sgôr Tebygrwydd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lun o fewnflwch Turnitin yn dangos y Sgôr Tebygrwydd wedi’i amlygu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8482" cy="657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AE797A" w14:textId="43E81260" w:rsidR="00036747" w:rsidRDefault="00036747" w:rsidP="00BC561C">
      <w:pPr>
        <w:ind w:left="567"/>
        <w:rPr>
          <w:i/>
          <w:iCs/>
          <w:noProof/>
          <w:lang w:val="cy-GB"/>
        </w:rPr>
      </w:pPr>
      <w:r w:rsidRPr="00BC561C">
        <w:rPr>
          <w:i/>
          <w:iCs/>
          <w:noProof/>
          <w:lang w:val="cy-GB"/>
        </w:rPr>
        <w:t>[Testun</w:t>
      </w:r>
      <w:r w:rsidR="00DB670E" w:rsidRPr="00BC561C">
        <w:rPr>
          <w:i/>
          <w:iCs/>
          <w:noProof/>
          <w:lang w:val="cy-GB"/>
        </w:rPr>
        <w:t xml:space="preserve">: Llun </w:t>
      </w:r>
      <w:r w:rsidR="00FA10F6" w:rsidRPr="00BC561C">
        <w:rPr>
          <w:i/>
          <w:iCs/>
          <w:noProof/>
          <w:lang w:val="cy-GB"/>
        </w:rPr>
        <w:t xml:space="preserve">o fewnflwch Turnitin </w:t>
      </w:r>
      <w:r w:rsidR="00BC561C" w:rsidRPr="00BC561C">
        <w:rPr>
          <w:i/>
          <w:iCs/>
          <w:noProof/>
          <w:lang w:val="cy-GB"/>
        </w:rPr>
        <w:t>gyda’r</w:t>
      </w:r>
      <w:r w:rsidR="00E84134" w:rsidRPr="00BC561C">
        <w:rPr>
          <w:i/>
          <w:iCs/>
          <w:noProof/>
          <w:lang w:val="cy-GB"/>
        </w:rPr>
        <w:t xml:space="preserve"> </w:t>
      </w:r>
      <w:r w:rsidR="00BC561C" w:rsidRPr="00BC561C">
        <w:rPr>
          <w:i/>
          <w:iCs/>
          <w:noProof/>
          <w:lang w:val="cy-GB"/>
        </w:rPr>
        <w:t>ffigwr tebygolrwydd wedi’i amlygu.</w:t>
      </w:r>
      <w:r w:rsidRPr="00BC561C">
        <w:rPr>
          <w:i/>
          <w:iCs/>
          <w:noProof/>
          <w:lang w:val="cy-GB"/>
        </w:rPr>
        <w:t>]</w:t>
      </w:r>
    </w:p>
    <w:p w14:paraId="5F023E3D" w14:textId="15B7D3FF" w:rsidR="00400367" w:rsidRPr="00BC561C" w:rsidRDefault="00880B96" w:rsidP="00BC561C">
      <w:pPr>
        <w:ind w:left="567"/>
        <w:rPr>
          <w:i/>
          <w:iCs/>
          <w:noProof/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22912" behindDoc="1" locked="0" layoutInCell="1" allowOverlap="1" wp14:anchorId="0AE2932A" wp14:editId="7D4C7BE6">
            <wp:simplePos x="0" y="0"/>
            <wp:positionH relativeFrom="margin">
              <wp:posOffset>5527040</wp:posOffset>
            </wp:positionH>
            <wp:positionV relativeFrom="paragraph">
              <wp:posOffset>287020</wp:posOffset>
            </wp:positionV>
            <wp:extent cx="533400" cy="1838325"/>
            <wp:effectExtent l="0" t="0" r="0" b="9525"/>
            <wp:wrapNone/>
            <wp:docPr id="10" name="Picture 10" descr="Sgôr tebygrwydd yn dangos canran yr aseiniad sy’n cydweddu â ffynonellau eraill.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gôr tebygrwydd yn dangos canran yr aseiniad sy’n cydweddu â ffynonellau eraill.]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5395F" w14:textId="474F0722" w:rsidR="00C727FD" w:rsidRPr="00036747" w:rsidRDefault="004E5B76" w:rsidP="00036747">
      <w:pPr>
        <w:rPr>
          <w:lang w:val="cy-GB"/>
        </w:rPr>
      </w:pPr>
      <w:r>
        <w:rPr>
          <w:rFonts w:eastAsia="Times New Roman"/>
          <w:lang w:val="cy-GB" w:eastAsia="en-GB"/>
        </w:rPr>
        <w:t>Mae Adroddiad Tebygrwydd yn dangos cydwedd</w:t>
      </w:r>
      <w:r w:rsidR="008754D3">
        <w:rPr>
          <w:rFonts w:eastAsia="Times New Roman"/>
          <w:lang w:val="cy-GB" w:eastAsia="en-GB"/>
        </w:rPr>
        <w:t>iad</w:t>
      </w:r>
      <w:r>
        <w:rPr>
          <w:rFonts w:eastAsia="Times New Roman"/>
          <w:lang w:val="cy-GB" w:eastAsia="en-GB"/>
        </w:rPr>
        <w:t xml:space="preserve"> neu debygrwydd testunol rhwng yr aseiniad a gyflwynwyd ar </w:t>
      </w:r>
      <w:proofErr w:type="spellStart"/>
      <w:r>
        <w:rPr>
          <w:rFonts w:eastAsia="Times New Roman"/>
          <w:lang w:val="cy-GB" w:eastAsia="en-GB"/>
        </w:rPr>
        <w:t>T</w:t>
      </w:r>
      <w:r w:rsidR="00C727FD" w:rsidRPr="00170FFF">
        <w:rPr>
          <w:rFonts w:eastAsia="Times New Roman"/>
          <w:lang w:val="cy-GB" w:eastAsia="en-GB"/>
        </w:rPr>
        <w:t>urnitin</w:t>
      </w:r>
      <w:proofErr w:type="spellEnd"/>
      <w:r w:rsidR="00C727FD" w:rsidRPr="00170FFF">
        <w:rPr>
          <w:rFonts w:eastAsia="Times New Roman"/>
          <w:lang w:val="cy-GB" w:eastAsia="en-GB"/>
        </w:rPr>
        <w:t xml:space="preserve"> a</w:t>
      </w:r>
      <w:r>
        <w:rPr>
          <w:rFonts w:eastAsia="Times New Roman"/>
          <w:lang w:val="cy-GB" w:eastAsia="en-GB"/>
        </w:rPr>
        <w:t xml:space="preserve">c amrywiaeth o ffynonellau ar-lein gan gynnwys banc </w:t>
      </w:r>
      <w:proofErr w:type="spellStart"/>
      <w:r>
        <w:rPr>
          <w:rFonts w:eastAsia="Times New Roman"/>
          <w:lang w:val="cy-GB" w:eastAsia="en-GB"/>
        </w:rPr>
        <w:t>Turnitin</w:t>
      </w:r>
      <w:proofErr w:type="spellEnd"/>
      <w:r>
        <w:rPr>
          <w:rFonts w:eastAsia="Times New Roman"/>
          <w:lang w:val="cy-GB" w:eastAsia="en-GB"/>
        </w:rPr>
        <w:t xml:space="preserve"> ei hun o waith a gyflwynwyd yn flaenorol</w:t>
      </w:r>
      <w:r w:rsidR="00C727FD" w:rsidRPr="00170FFF">
        <w:rPr>
          <w:rFonts w:eastAsia="Times New Roman"/>
          <w:lang w:val="cy-GB" w:eastAsia="en-GB"/>
        </w:rPr>
        <w:t xml:space="preserve">. </w:t>
      </w:r>
      <w:r>
        <w:rPr>
          <w:rFonts w:eastAsia="Times New Roman"/>
          <w:lang w:val="cy-GB" w:eastAsia="en-GB"/>
        </w:rPr>
        <w:t xml:space="preserve">Mae ffynonellau ar-lein </w:t>
      </w:r>
      <w:proofErr w:type="spellStart"/>
      <w:r w:rsidR="00C727FD" w:rsidRPr="00170FFF">
        <w:rPr>
          <w:rFonts w:eastAsia="Times New Roman"/>
          <w:lang w:val="cy-GB" w:eastAsia="en-GB"/>
        </w:rPr>
        <w:t>Turnitin</w:t>
      </w:r>
      <w:proofErr w:type="spellEnd"/>
      <w:r>
        <w:rPr>
          <w:rFonts w:eastAsia="Times New Roman"/>
          <w:lang w:val="cy-GB" w:eastAsia="en-GB"/>
        </w:rPr>
        <w:t xml:space="preserve"> yn cynnwys</w:t>
      </w:r>
      <w:r w:rsidR="00C727FD" w:rsidRPr="00170FFF">
        <w:rPr>
          <w:rFonts w:eastAsia="Times New Roman"/>
          <w:lang w:val="cy-GB" w:eastAsia="en-GB"/>
        </w:rPr>
        <w:t xml:space="preserve">: </w:t>
      </w:r>
      <w:proofErr w:type="spellStart"/>
      <w:r>
        <w:rPr>
          <w:rFonts w:eastAsia="Times New Roman"/>
          <w:lang w:val="cy-GB" w:eastAsia="en-GB"/>
        </w:rPr>
        <w:t>gweddalennau</w:t>
      </w:r>
      <w:proofErr w:type="spellEnd"/>
      <w:r>
        <w:rPr>
          <w:rFonts w:eastAsia="Times New Roman"/>
          <w:lang w:val="cy-GB" w:eastAsia="en-GB"/>
        </w:rPr>
        <w:t>, melinau traethodau</w:t>
      </w:r>
      <w:r w:rsidR="00C727FD" w:rsidRPr="00170FFF">
        <w:rPr>
          <w:rFonts w:eastAsia="Times New Roman"/>
          <w:lang w:val="cy-GB" w:eastAsia="en-GB"/>
        </w:rPr>
        <w:t xml:space="preserve">, </w:t>
      </w:r>
      <w:r>
        <w:rPr>
          <w:rFonts w:eastAsia="Times New Roman"/>
          <w:lang w:val="cy-GB" w:eastAsia="en-GB"/>
        </w:rPr>
        <w:t>cyfnodolion ar-lein, erthyglau a chyhoeddiadau</w:t>
      </w:r>
      <w:r w:rsidR="00C727FD" w:rsidRPr="00170FFF">
        <w:rPr>
          <w:rFonts w:eastAsia="Times New Roman"/>
          <w:lang w:val="cy-GB" w:eastAsia="en-GB"/>
        </w:rPr>
        <w:t xml:space="preserve">. </w:t>
      </w:r>
      <w:r>
        <w:rPr>
          <w:rFonts w:eastAsia="Times New Roman"/>
          <w:lang w:val="cy-GB" w:eastAsia="en-GB"/>
        </w:rPr>
        <w:t>Caiff y sgan ei gynhyrchu pan fydd yr aseiniad wedi’i gyflwyno i</w:t>
      </w:r>
      <w:r w:rsidR="00C727FD" w:rsidRPr="00170FFF">
        <w:rPr>
          <w:rFonts w:eastAsia="Times New Roman"/>
          <w:lang w:val="cy-GB" w:eastAsia="en-GB"/>
        </w:rPr>
        <w:t xml:space="preserve"> </w:t>
      </w:r>
      <w:proofErr w:type="spellStart"/>
      <w:r w:rsidR="00C727FD" w:rsidRPr="00170FFF">
        <w:rPr>
          <w:rFonts w:eastAsia="Times New Roman"/>
          <w:lang w:val="cy-GB" w:eastAsia="en-GB"/>
        </w:rPr>
        <w:t>Turnitin</w:t>
      </w:r>
      <w:proofErr w:type="spellEnd"/>
      <w:r w:rsidR="00C727FD" w:rsidRPr="00170FFF">
        <w:rPr>
          <w:rFonts w:eastAsia="Times New Roman"/>
          <w:lang w:val="cy-GB" w:eastAsia="en-GB"/>
        </w:rPr>
        <w:t xml:space="preserve">. </w:t>
      </w:r>
    </w:p>
    <w:p w14:paraId="5BE6EB45" w14:textId="7D40F57B" w:rsidR="00C727FD" w:rsidRPr="00170FFF" w:rsidRDefault="00C727FD" w:rsidP="00C727FD">
      <w:pPr>
        <w:spacing w:after="0" w:line="240" w:lineRule="auto"/>
        <w:textAlignment w:val="baseline"/>
        <w:rPr>
          <w:rFonts w:eastAsia="Times New Roman"/>
          <w:lang w:val="cy-GB" w:eastAsia="en-GB"/>
        </w:rPr>
      </w:pPr>
    </w:p>
    <w:p w14:paraId="44DC9659" w14:textId="4C6D3C87" w:rsidR="00C727FD" w:rsidRPr="00170FFF" w:rsidRDefault="004E5B76" w:rsidP="00C727FD">
      <w:pPr>
        <w:spacing w:after="0" w:line="240" w:lineRule="auto"/>
        <w:textAlignment w:val="baseline"/>
        <w:rPr>
          <w:rFonts w:eastAsia="Times New Roman"/>
          <w:lang w:val="cy-GB" w:eastAsia="en-GB"/>
        </w:rPr>
      </w:pPr>
      <w:r>
        <w:rPr>
          <w:rFonts w:eastAsia="Times New Roman"/>
          <w:lang w:val="cy-GB" w:eastAsia="en-GB"/>
        </w:rPr>
        <w:t>Mae’r testun sy’n cydweddu yn ymddangos fel canran</w:t>
      </w:r>
      <w:r w:rsidR="00C727FD" w:rsidRPr="00170FFF">
        <w:rPr>
          <w:rFonts w:eastAsia="Times New Roman"/>
          <w:lang w:val="cy-GB" w:eastAsia="en-GB"/>
        </w:rPr>
        <w:t xml:space="preserve">. </w:t>
      </w:r>
      <w:r>
        <w:rPr>
          <w:rFonts w:eastAsia="Times New Roman"/>
          <w:lang w:val="cy-GB" w:eastAsia="en-GB"/>
        </w:rPr>
        <w:t>I weld yr adroddiad tebygrwydd</w:t>
      </w:r>
      <w:r w:rsidR="00C727FD" w:rsidRPr="00170FFF">
        <w:rPr>
          <w:rFonts w:eastAsia="Times New Roman"/>
          <w:lang w:val="cy-GB" w:eastAsia="en-GB"/>
        </w:rPr>
        <w:t>: </w:t>
      </w:r>
    </w:p>
    <w:p w14:paraId="5D80BDD4" w14:textId="07FD9D8C" w:rsidR="00C727FD" w:rsidRPr="00170FFF" w:rsidRDefault="00C727FD" w:rsidP="00FB2B98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eastAsia="Times New Roman"/>
          <w:lang w:val="cy-GB" w:eastAsia="en-GB"/>
        </w:rPr>
      </w:pPr>
      <w:r w:rsidRPr="00170FFF">
        <w:rPr>
          <w:rFonts w:eastAsia="Times New Roman"/>
          <w:lang w:val="cy-GB" w:eastAsia="en-GB"/>
        </w:rPr>
        <w:t>Clic</w:t>
      </w:r>
      <w:r w:rsidR="004E5B76">
        <w:rPr>
          <w:rFonts w:eastAsia="Times New Roman"/>
          <w:lang w:val="cy-GB" w:eastAsia="en-GB"/>
        </w:rPr>
        <w:t>iwch ar y</w:t>
      </w:r>
      <w:r w:rsidRPr="00170FFF">
        <w:rPr>
          <w:rFonts w:eastAsia="Times New Roman"/>
          <w:lang w:val="cy-GB" w:eastAsia="en-GB"/>
        </w:rPr>
        <w:t xml:space="preserve"> </w:t>
      </w:r>
      <w:r w:rsidR="004E5B76">
        <w:rPr>
          <w:rFonts w:eastAsia="Times New Roman"/>
          <w:b/>
          <w:bCs/>
          <w:lang w:val="cy-GB" w:eastAsia="en-GB"/>
        </w:rPr>
        <w:t>Canran</w:t>
      </w:r>
      <w:r w:rsidRPr="00170FFF">
        <w:rPr>
          <w:rFonts w:eastAsia="Times New Roman"/>
          <w:b/>
          <w:bCs/>
          <w:lang w:val="cy-GB" w:eastAsia="en-GB"/>
        </w:rPr>
        <w:t xml:space="preserve">, </w:t>
      </w:r>
      <w:r w:rsidR="004E5B76" w:rsidRPr="001A0A4C">
        <w:rPr>
          <w:rFonts w:eastAsia="Times New Roman"/>
          <w:bCs/>
          <w:lang w:val="cy-GB" w:eastAsia="en-GB"/>
        </w:rPr>
        <w:t xml:space="preserve">bydd hyn yn agor y </w:t>
      </w:r>
      <w:proofErr w:type="spellStart"/>
      <w:r w:rsidR="001A0A4C" w:rsidRPr="001A0A4C">
        <w:rPr>
          <w:rFonts w:eastAsia="Times New Roman"/>
          <w:bCs/>
          <w:lang w:val="cy-GB" w:eastAsia="en-GB"/>
        </w:rPr>
        <w:t>Syllwr</w:t>
      </w:r>
      <w:proofErr w:type="spellEnd"/>
      <w:r w:rsidR="001A0A4C" w:rsidRPr="001A0A4C">
        <w:rPr>
          <w:rFonts w:eastAsia="Times New Roman"/>
          <w:bCs/>
          <w:lang w:val="cy-GB" w:eastAsia="en-GB"/>
        </w:rPr>
        <w:t xml:space="preserve"> Dogfennau</w:t>
      </w:r>
      <w:r w:rsidRPr="00170FFF">
        <w:rPr>
          <w:rFonts w:eastAsia="Times New Roman"/>
          <w:lang w:val="cy-GB" w:eastAsia="en-GB"/>
        </w:rPr>
        <w:t> </w:t>
      </w:r>
    </w:p>
    <w:p w14:paraId="16C43C92" w14:textId="07A5C40F" w:rsidR="00C727FD" w:rsidRDefault="001A0A4C" w:rsidP="00C727FD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eastAsia="Times New Roman"/>
          <w:lang w:val="cy-GB" w:eastAsia="en-GB"/>
        </w:rPr>
      </w:pPr>
      <w:r>
        <w:rPr>
          <w:rFonts w:eastAsia="Times New Roman"/>
          <w:lang w:val="cy-GB" w:eastAsia="en-GB"/>
        </w:rPr>
        <w:t>I weld y ffynonellau, cliciwch ar y rhif yn y blwch coch</w:t>
      </w:r>
      <w:r w:rsidR="00C727FD" w:rsidRPr="00170FFF">
        <w:rPr>
          <w:rFonts w:eastAsia="Times New Roman"/>
          <w:lang w:val="cy-GB" w:eastAsia="en-GB"/>
        </w:rPr>
        <w:t>:  </w:t>
      </w:r>
    </w:p>
    <w:p w14:paraId="4581C526" w14:textId="77777777" w:rsidR="00400367" w:rsidRDefault="00400367" w:rsidP="00400367">
      <w:pPr>
        <w:pStyle w:val="Heading2"/>
        <w:rPr>
          <w:rFonts w:ascii="Arial" w:hAnsi="Arial" w:cs="Arial"/>
          <w:lang w:val="cy-GB"/>
        </w:rPr>
      </w:pPr>
    </w:p>
    <w:p w14:paraId="0B3815E1" w14:textId="77777777" w:rsidR="00400367" w:rsidRDefault="00400367" w:rsidP="00400367">
      <w:pPr>
        <w:pStyle w:val="Heading2"/>
        <w:rPr>
          <w:rFonts w:ascii="Arial" w:hAnsi="Arial" w:cs="Arial"/>
          <w:lang w:val="cy-GB"/>
        </w:rPr>
      </w:pPr>
    </w:p>
    <w:p w14:paraId="6E39C448" w14:textId="77777777" w:rsidR="00400367" w:rsidRPr="00400367" w:rsidRDefault="00400367" w:rsidP="00400367">
      <w:pPr>
        <w:rPr>
          <w:lang w:val="cy-GB"/>
        </w:rPr>
      </w:pPr>
    </w:p>
    <w:p w14:paraId="498388C5" w14:textId="3FFF2BA1" w:rsidR="00C32008" w:rsidRPr="00400367" w:rsidRDefault="00400367" w:rsidP="00400367">
      <w:pPr>
        <w:pStyle w:val="Heading2"/>
        <w:rPr>
          <w:rFonts w:ascii="Arial" w:hAnsi="Arial" w:cs="Arial"/>
          <w:lang w:val="cy-GB"/>
        </w:rPr>
      </w:pPr>
      <w:r w:rsidRPr="00170FFF">
        <w:rPr>
          <w:noProof/>
          <w:lang w:val="cy-GB"/>
        </w:rPr>
        <w:lastRenderedPageBreak/>
        <w:drawing>
          <wp:anchor distT="0" distB="0" distL="114300" distR="114300" simplePos="0" relativeHeight="251628032" behindDoc="1" locked="0" layoutInCell="1" allowOverlap="1" wp14:anchorId="41A2D54E" wp14:editId="440482E2">
            <wp:simplePos x="0" y="0"/>
            <wp:positionH relativeFrom="column">
              <wp:posOffset>3196590</wp:posOffset>
            </wp:positionH>
            <wp:positionV relativeFrom="paragraph">
              <wp:posOffset>-19050</wp:posOffset>
            </wp:positionV>
            <wp:extent cx="2674506" cy="3844290"/>
            <wp:effectExtent l="19050" t="19050" r="12065" b="22860"/>
            <wp:wrapNone/>
            <wp:docPr id="11" name="Picture 11" descr="Sgorau tebygrwydd yn dangos canran yr aseiniad sy’n cydweddu.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gorau tebygrwydd yn dangos canran yr aseiniad sy’n cydweddu.]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506" cy="3844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A4C">
        <w:rPr>
          <w:rFonts w:ascii="Arial" w:hAnsi="Arial" w:cs="Arial"/>
          <w:lang w:val="cy-GB"/>
        </w:rPr>
        <w:t>Sut mae dehongli Sgôr Tebygrwydd</w:t>
      </w:r>
      <w:r w:rsidR="00C727FD" w:rsidRPr="00170FFF">
        <w:rPr>
          <w:rFonts w:ascii="Arial" w:hAnsi="Arial" w:cs="Arial"/>
          <w:lang w:val="cy-GB"/>
        </w:rPr>
        <w:t>?</w:t>
      </w:r>
    </w:p>
    <w:p w14:paraId="63B4B653" w14:textId="36002E5B" w:rsidR="00C727FD" w:rsidRPr="00170FFF" w:rsidRDefault="001A0A4C" w:rsidP="00880B96">
      <w:pPr>
        <w:ind w:right="3947"/>
        <w:rPr>
          <w:lang w:val="cy-GB"/>
        </w:rPr>
      </w:pPr>
      <w:r>
        <w:rPr>
          <w:lang w:val="cy-GB"/>
        </w:rPr>
        <w:t>Pan fyddwch yn y rhyngwyneb stiwdio adborth, gallwch ehangu’r sgôr tebygrwydd i ddangos y</w:t>
      </w:r>
      <w:r w:rsidR="00C727FD" w:rsidRPr="00170FFF">
        <w:rPr>
          <w:lang w:val="cy-GB"/>
        </w:rPr>
        <w:t xml:space="preserve"> </w:t>
      </w:r>
      <w:proofErr w:type="spellStart"/>
      <w:r w:rsidR="00C727FD" w:rsidRPr="001A0A4C">
        <w:rPr>
          <w:b/>
          <w:lang w:val="cy-GB"/>
        </w:rPr>
        <w:t>Match</w:t>
      </w:r>
      <w:proofErr w:type="spellEnd"/>
      <w:r w:rsidR="00C727FD" w:rsidRPr="001A0A4C">
        <w:rPr>
          <w:b/>
          <w:lang w:val="cy-GB"/>
        </w:rPr>
        <w:t xml:space="preserve"> </w:t>
      </w:r>
      <w:proofErr w:type="spellStart"/>
      <w:r w:rsidR="00C727FD" w:rsidRPr="001A0A4C">
        <w:rPr>
          <w:b/>
          <w:lang w:val="cy-GB"/>
        </w:rPr>
        <w:t>Overview</w:t>
      </w:r>
      <w:proofErr w:type="spellEnd"/>
      <w:r w:rsidR="00C727FD" w:rsidRPr="00170FFF">
        <w:rPr>
          <w:lang w:val="cy-GB"/>
        </w:rPr>
        <w:t xml:space="preserve">. </w:t>
      </w:r>
      <w:r>
        <w:rPr>
          <w:lang w:val="cy-GB"/>
        </w:rPr>
        <w:t>Mae hwn yn nodi’r canran o ffynonellau eraill y mae’r aseiniad wedi’i ddefnyddio</w:t>
      </w:r>
      <w:r w:rsidR="00C727FD" w:rsidRPr="00170FFF">
        <w:rPr>
          <w:lang w:val="cy-GB"/>
        </w:rPr>
        <w:t>:</w:t>
      </w:r>
    </w:p>
    <w:p w14:paraId="33498819" w14:textId="3603F468" w:rsidR="00C727FD" w:rsidRPr="00170FFF" w:rsidRDefault="001A0A4C" w:rsidP="00880B96">
      <w:pPr>
        <w:ind w:right="3947"/>
        <w:rPr>
          <w:lang w:val="cy-GB"/>
        </w:rPr>
      </w:pPr>
      <w:r>
        <w:rPr>
          <w:lang w:val="cy-GB"/>
        </w:rPr>
        <w:t>Bydd clicio ar ffynhonnell yn llywio i’r rhan o’r aseiniad ble caiff ei defnyddio</w:t>
      </w:r>
      <w:r w:rsidR="00C727FD" w:rsidRPr="00170FFF">
        <w:rPr>
          <w:lang w:val="cy-GB"/>
        </w:rPr>
        <w:t>.</w:t>
      </w:r>
    </w:p>
    <w:p w14:paraId="26F6F695" w14:textId="21843983" w:rsidR="00C727FD" w:rsidRDefault="001A0A4C" w:rsidP="00880B96">
      <w:pPr>
        <w:ind w:right="3947"/>
        <w:rPr>
          <w:lang w:val="cy-GB"/>
        </w:rPr>
      </w:pPr>
      <w:r>
        <w:rPr>
          <w:lang w:val="cy-GB"/>
        </w:rPr>
        <w:t>Bydd y testun sy’n cydweddu yn cael ei amlygu a bydd naidlen yn ymddangos i ddangos y ffynhonnell wreiddiol y cafodd yr aseiniad ei gydweddu â hi</w:t>
      </w:r>
      <w:r w:rsidR="00C727FD" w:rsidRPr="00170FFF">
        <w:rPr>
          <w:lang w:val="cy-GB"/>
        </w:rPr>
        <w:t xml:space="preserve">. </w:t>
      </w:r>
    </w:p>
    <w:p w14:paraId="21E00AFE" w14:textId="77777777" w:rsidR="00C43406" w:rsidRDefault="00C43406" w:rsidP="00C32008">
      <w:pPr>
        <w:ind w:right="4372"/>
        <w:rPr>
          <w:lang w:val="cy-GB"/>
        </w:rPr>
      </w:pPr>
    </w:p>
    <w:p w14:paraId="7E70CE71" w14:textId="77777777" w:rsidR="00C43406" w:rsidRDefault="00C43406" w:rsidP="00C32008">
      <w:pPr>
        <w:ind w:right="4372"/>
        <w:rPr>
          <w:lang w:val="cy-GB"/>
        </w:rPr>
      </w:pPr>
    </w:p>
    <w:p w14:paraId="24CF2AA4" w14:textId="77777777" w:rsidR="00C43406" w:rsidRDefault="00C43406" w:rsidP="00C32008">
      <w:pPr>
        <w:ind w:right="4372"/>
        <w:rPr>
          <w:lang w:val="cy-GB"/>
        </w:rPr>
      </w:pPr>
    </w:p>
    <w:p w14:paraId="3434518E" w14:textId="77777777" w:rsidR="00C43406" w:rsidRDefault="00C43406" w:rsidP="00C32008">
      <w:pPr>
        <w:ind w:right="4372"/>
        <w:rPr>
          <w:lang w:val="cy-GB"/>
        </w:rPr>
      </w:pPr>
    </w:p>
    <w:p w14:paraId="0F5E8A68" w14:textId="77777777" w:rsidR="00C43406" w:rsidRDefault="00C43406" w:rsidP="00C32008">
      <w:pPr>
        <w:ind w:right="4372"/>
        <w:rPr>
          <w:lang w:val="cy-GB"/>
        </w:rPr>
      </w:pPr>
    </w:p>
    <w:p w14:paraId="228AD789" w14:textId="61A80B66" w:rsidR="00906346" w:rsidRDefault="00880B96" w:rsidP="00C32008">
      <w:pPr>
        <w:ind w:right="4372"/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33152" behindDoc="1" locked="0" layoutInCell="1" allowOverlap="1" wp14:anchorId="23C7B4F7" wp14:editId="6D5CBD8F">
            <wp:simplePos x="0" y="0"/>
            <wp:positionH relativeFrom="margin">
              <wp:posOffset>-49530</wp:posOffset>
            </wp:positionH>
            <wp:positionV relativeFrom="paragraph">
              <wp:posOffset>151130</wp:posOffset>
            </wp:positionV>
            <wp:extent cx="5932170" cy="2901950"/>
            <wp:effectExtent l="19050" t="19050" r="11430" b="12700"/>
            <wp:wrapNone/>
            <wp:docPr id="12" name="Picture 12" descr="Testun sy’n cydweddu wedi’i amlygu gyda naidlen o’r ffynhonnell wreiddi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stun sy’n cydweddu wedi’i amlygu gyda naidlen o’r ffynhonnell wreiddiol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12038"/>
                    <a:stretch/>
                  </pic:blipFill>
                  <pic:spPr bwMode="auto">
                    <a:xfrm>
                      <a:off x="0" y="0"/>
                      <a:ext cx="5932170" cy="2901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40AE31" w14:textId="7E2611D1" w:rsidR="00906346" w:rsidRDefault="00906346" w:rsidP="00C32008">
      <w:pPr>
        <w:ind w:right="4372"/>
        <w:rPr>
          <w:lang w:val="cy-GB"/>
        </w:rPr>
      </w:pPr>
    </w:p>
    <w:p w14:paraId="61389FB2" w14:textId="0B26917C" w:rsidR="00906346" w:rsidRDefault="00906346" w:rsidP="00C32008">
      <w:pPr>
        <w:ind w:right="4372"/>
        <w:rPr>
          <w:lang w:val="cy-GB"/>
        </w:rPr>
      </w:pPr>
    </w:p>
    <w:p w14:paraId="1EB297F0" w14:textId="467B651A" w:rsidR="00906346" w:rsidRDefault="00906346" w:rsidP="00C32008">
      <w:pPr>
        <w:ind w:right="4372"/>
        <w:rPr>
          <w:lang w:val="cy-GB"/>
        </w:rPr>
      </w:pPr>
    </w:p>
    <w:p w14:paraId="527E7406" w14:textId="463DFB2F" w:rsidR="00906346" w:rsidRDefault="00906346" w:rsidP="00C32008">
      <w:pPr>
        <w:ind w:right="4372"/>
        <w:rPr>
          <w:lang w:val="cy-GB"/>
        </w:rPr>
      </w:pPr>
    </w:p>
    <w:p w14:paraId="7D0FD4F6" w14:textId="069A271A" w:rsidR="00C43406" w:rsidRDefault="00C43406" w:rsidP="00C32008">
      <w:pPr>
        <w:ind w:right="4372"/>
        <w:rPr>
          <w:lang w:val="cy-GB"/>
        </w:rPr>
      </w:pPr>
    </w:p>
    <w:p w14:paraId="5E94615D" w14:textId="2A52117F" w:rsidR="00906346" w:rsidRPr="00170FFF" w:rsidRDefault="00906346" w:rsidP="00C32008">
      <w:pPr>
        <w:ind w:right="4372"/>
        <w:rPr>
          <w:lang w:val="cy-GB"/>
        </w:rPr>
      </w:pPr>
    </w:p>
    <w:p w14:paraId="6B5E8140" w14:textId="28B24D40" w:rsidR="00C727FD" w:rsidRDefault="00C727FD" w:rsidP="00C727FD">
      <w:pPr>
        <w:rPr>
          <w:lang w:val="cy-GB"/>
        </w:rPr>
      </w:pPr>
    </w:p>
    <w:p w14:paraId="23AF5A47" w14:textId="77777777" w:rsidR="00906346" w:rsidRDefault="00906346" w:rsidP="00C727FD">
      <w:pPr>
        <w:rPr>
          <w:lang w:val="cy-GB"/>
        </w:rPr>
      </w:pPr>
    </w:p>
    <w:p w14:paraId="773892D3" w14:textId="77777777" w:rsidR="00906346" w:rsidRDefault="00906346" w:rsidP="00C727FD">
      <w:pPr>
        <w:rPr>
          <w:lang w:val="cy-GB"/>
        </w:rPr>
      </w:pPr>
    </w:p>
    <w:p w14:paraId="6511C211" w14:textId="77777777" w:rsidR="00906346" w:rsidRDefault="00906346" w:rsidP="00C727FD">
      <w:pPr>
        <w:rPr>
          <w:lang w:val="cy-GB"/>
        </w:rPr>
      </w:pPr>
    </w:p>
    <w:p w14:paraId="4DC63158" w14:textId="50D6E2B1" w:rsidR="00880B96" w:rsidRDefault="00880B96" w:rsidP="00C727FD">
      <w:pPr>
        <w:pStyle w:val="Heading2"/>
        <w:rPr>
          <w:rFonts w:ascii="Arial" w:hAnsi="Arial" w:cs="Arial"/>
          <w:lang w:val="cy-GB"/>
        </w:rPr>
      </w:pPr>
    </w:p>
    <w:p w14:paraId="1D19644E" w14:textId="306719A9" w:rsidR="00C727FD" w:rsidRPr="00170FFF" w:rsidRDefault="00D83985" w:rsidP="00C727FD">
      <w:pPr>
        <w:pStyle w:val="Heading2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Beth yw fflagiau</w:t>
      </w:r>
      <w:r w:rsidR="00C727FD" w:rsidRPr="00170FFF">
        <w:rPr>
          <w:rFonts w:ascii="Arial" w:hAnsi="Arial" w:cs="Arial"/>
          <w:lang w:val="cy-GB"/>
        </w:rPr>
        <w:t>?</w:t>
      </w:r>
    </w:p>
    <w:p w14:paraId="7229CA51" w14:textId="0364C24D" w:rsidR="00C727FD" w:rsidRPr="00170FFF" w:rsidRDefault="00D83985" w:rsidP="00C727FD">
      <w:pPr>
        <w:rPr>
          <w:lang w:val="cy-GB"/>
        </w:rPr>
      </w:pPr>
      <w:r>
        <w:rPr>
          <w:lang w:val="cy-GB"/>
        </w:rPr>
        <w:t>Mae fflagiau’n</w:t>
      </w:r>
      <w:r w:rsidR="0026784F">
        <w:rPr>
          <w:lang w:val="cy-GB"/>
        </w:rPr>
        <w:t xml:space="preserve"> codi problemau </w:t>
      </w:r>
      <w:r w:rsidR="00D3664D">
        <w:rPr>
          <w:lang w:val="cy-GB"/>
        </w:rPr>
        <w:t>cywirdeb posibl megis:</w:t>
      </w:r>
    </w:p>
    <w:p w14:paraId="4843784A" w14:textId="4B0AAAC5" w:rsidR="00C727FD" w:rsidRPr="00170FFF" w:rsidRDefault="00922FB4" w:rsidP="00FB2B98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Nodau testun wedi’u hamnewid a allai gael eu mewnosod i drechu cydweddiad tebygrwydd</w:t>
      </w:r>
      <w:r w:rsidR="00C727FD" w:rsidRPr="00170FFF">
        <w:rPr>
          <w:lang w:val="cy-GB"/>
        </w:rPr>
        <w:t>.</w:t>
      </w:r>
    </w:p>
    <w:p w14:paraId="5F6A9A41" w14:textId="3C7ED09C" w:rsidR="00C727FD" w:rsidRPr="00170FFF" w:rsidRDefault="00922FB4" w:rsidP="00FB2B98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Testun cudd megis dyfynodau a allai effeithio ar ganran y deunydd a ddyfynnwyd a galluogi i chi gyflwyno cynnwys o’r fath fel cynnwys gwreiddiol</w:t>
      </w:r>
      <w:r w:rsidR="00C727FD" w:rsidRPr="00170FFF">
        <w:rPr>
          <w:lang w:val="cy-GB"/>
        </w:rPr>
        <w:t>.</w:t>
      </w:r>
    </w:p>
    <w:p w14:paraId="17AC949F" w14:textId="444C1BAD" w:rsidR="00C727FD" w:rsidRPr="00170FFF" w:rsidRDefault="00922FB4" w:rsidP="00C727FD">
      <w:pPr>
        <w:rPr>
          <w:lang w:val="cy-GB"/>
        </w:rPr>
      </w:pPr>
      <w:r>
        <w:rPr>
          <w:lang w:val="cy-GB"/>
        </w:rPr>
        <w:t xml:space="preserve">Mae algorithmau </w:t>
      </w:r>
      <w:proofErr w:type="spellStart"/>
      <w:r>
        <w:rPr>
          <w:lang w:val="cy-GB"/>
        </w:rPr>
        <w:t>Turnitin</w:t>
      </w:r>
      <w:proofErr w:type="spellEnd"/>
      <w:r>
        <w:rPr>
          <w:lang w:val="cy-GB"/>
        </w:rPr>
        <w:t xml:space="preserve"> yn edrych ar ddogfen</w:t>
      </w:r>
      <w:r w:rsidR="005B0BF6">
        <w:rPr>
          <w:lang w:val="cy-GB"/>
        </w:rPr>
        <w:t xml:space="preserve"> am unrhyw anghysondebau a fyddai’n ei gosod ar wahân i gyflwyniad arferol</w:t>
      </w:r>
      <w:r w:rsidR="00C727FD" w:rsidRPr="00170FFF">
        <w:rPr>
          <w:lang w:val="cy-GB"/>
        </w:rPr>
        <w:t xml:space="preserve">. </w:t>
      </w:r>
      <w:r w:rsidR="005B0BF6">
        <w:rPr>
          <w:lang w:val="cy-GB"/>
        </w:rPr>
        <w:t>Nid yw fflag o reidrwydd yn arwydd o broblem</w:t>
      </w:r>
      <w:r w:rsidR="00C727FD" w:rsidRPr="00170FFF">
        <w:rPr>
          <w:lang w:val="cy-GB"/>
        </w:rPr>
        <w:t xml:space="preserve">. </w:t>
      </w:r>
      <w:r w:rsidR="005B0BF6">
        <w:rPr>
          <w:lang w:val="cy-GB"/>
        </w:rPr>
        <w:t>Fodd bynnag, rydym yn argymell eich bod yn canolbwyntio’ch sylw yno i ymchwilio ymhellach</w:t>
      </w:r>
      <w:r w:rsidR="00C727FD" w:rsidRPr="00170FFF">
        <w:rPr>
          <w:lang w:val="cy-GB"/>
        </w:rPr>
        <w:t xml:space="preserve">. </w:t>
      </w:r>
    </w:p>
    <w:p w14:paraId="40BE37A5" w14:textId="4D3BFAAC" w:rsidR="009B0FF4" w:rsidRDefault="005B0BF6" w:rsidP="00C727FD">
      <w:pPr>
        <w:rPr>
          <w:lang w:val="cy-GB"/>
        </w:rPr>
      </w:pPr>
      <w:r>
        <w:rPr>
          <w:lang w:val="cy-GB"/>
        </w:rPr>
        <w:t xml:space="preserve">Os oes gan aseiniad fflag, bydd yn cael ei farcio yn y stiwdio adborth. </w:t>
      </w:r>
    </w:p>
    <w:p w14:paraId="52CE458B" w14:textId="110C72A0" w:rsidR="00C727FD" w:rsidRDefault="00FD5699" w:rsidP="00C727FD">
      <w:pPr>
        <w:rPr>
          <w:lang w:val="cy-GB"/>
        </w:rPr>
      </w:pPr>
      <w:r w:rsidRPr="00170FFF">
        <w:rPr>
          <w:noProof/>
          <w:lang w:val="cy-GB"/>
        </w:rPr>
        <w:lastRenderedPageBreak/>
        <w:drawing>
          <wp:anchor distT="0" distB="0" distL="114300" distR="114300" simplePos="0" relativeHeight="251641344" behindDoc="1" locked="0" layoutInCell="1" allowOverlap="1" wp14:anchorId="6BC965A2" wp14:editId="312A8FD2">
            <wp:simplePos x="0" y="0"/>
            <wp:positionH relativeFrom="margin">
              <wp:posOffset>4434840</wp:posOffset>
            </wp:positionH>
            <wp:positionV relativeFrom="paragraph">
              <wp:posOffset>-227965</wp:posOffset>
            </wp:positionV>
            <wp:extent cx="744855" cy="1415415"/>
            <wp:effectExtent l="0" t="0" r="0" b="0"/>
            <wp:wrapNone/>
            <wp:docPr id="13" name="Picture 13" descr="Sgrinlun yn dangos y panel Fflagi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grinlun yn dangos y panel Fflagiau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4" t="6541"/>
                    <a:stretch/>
                  </pic:blipFill>
                  <pic:spPr bwMode="auto">
                    <a:xfrm>
                      <a:off x="0" y="0"/>
                      <a:ext cx="744855" cy="141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BF6">
        <w:rPr>
          <w:lang w:val="cy-GB"/>
        </w:rPr>
        <w:t>Cliciwch ar y fflag i gael rhagor o wybodaeth</w:t>
      </w:r>
      <w:r w:rsidR="00C727FD" w:rsidRPr="00170FFF">
        <w:rPr>
          <w:lang w:val="cy-GB"/>
        </w:rPr>
        <w:t>:</w:t>
      </w:r>
    </w:p>
    <w:p w14:paraId="58B58A50" w14:textId="77777777" w:rsidR="00091389" w:rsidRPr="00170FFF" w:rsidRDefault="00091389" w:rsidP="00091389">
      <w:pPr>
        <w:ind w:firstLine="720"/>
        <w:rPr>
          <w:i/>
          <w:iCs/>
          <w:lang w:val="cy-GB"/>
        </w:rPr>
      </w:pPr>
      <w:r w:rsidRPr="00170FFF">
        <w:rPr>
          <w:i/>
          <w:iCs/>
          <w:lang w:val="cy-GB"/>
        </w:rPr>
        <w:t>[</w:t>
      </w:r>
      <w:proofErr w:type="spellStart"/>
      <w:r w:rsidRPr="00170FFF">
        <w:rPr>
          <w:i/>
          <w:iCs/>
          <w:lang w:val="cy-GB"/>
        </w:rPr>
        <w:t>Alt</w:t>
      </w:r>
      <w:proofErr w:type="spellEnd"/>
      <w:r w:rsidRPr="00170FFF">
        <w:rPr>
          <w:i/>
          <w:iCs/>
          <w:lang w:val="cy-GB"/>
        </w:rPr>
        <w:t xml:space="preserve"> </w:t>
      </w:r>
      <w:proofErr w:type="spellStart"/>
      <w:r w:rsidRPr="00170FFF">
        <w:rPr>
          <w:i/>
          <w:iCs/>
          <w:lang w:val="cy-GB"/>
        </w:rPr>
        <w:t>text</w:t>
      </w:r>
      <w:proofErr w:type="spellEnd"/>
      <w:r w:rsidRPr="00170FFF">
        <w:rPr>
          <w:i/>
          <w:iCs/>
          <w:lang w:val="cy-GB"/>
        </w:rPr>
        <w:t xml:space="preserve">: </w:t>
      </w:r>
      <w:proofErr w:type="spellStart"/>
      <w:r>
        <w:rPr>
          <w:i/>
          <w:iCs/>
          <w:lang w:val="cy-GB"/>
        </w:rPr>
        <w:t>Sgrinlun</w:t>
      </w:r>
      <w:proofErr w:type="spellEnd"/>
      <w:r>
        <w:rPr>
          <w:i/>
          <w:iCs/>
          <w:lang w:val="cy-GB"/>
        </w:rPr>
        <w:t xml:space="preserve"> yn dangos y panel Fflagiau</w:t>
      </w:r>
      <w:r w:rsidRPr="00170FFF">
        <w:rPr>
          <w:i/>
          <w:iCs/>
          <w:lang w:val="cy-GB"/>
        </w:rPr>
        <w:t>.]</w:t>
      </w:r>
    </w:p>
    <w:p w14:paraId="3BC4EF9F" w14:textId="77777777" w:rsidR="00796784" w:rsidRPr="00170FFF" w:rsidRDefault="00796784" w:rsidP="00C727FD">
      <w:pPr>
        <w:rPr>
          <w:lang w:val="cy-GB"/>
        </w:rPr>
      </w:pPr>
    </w:p>
    <w:p w14:paraId="01655676" w14:textId="2BD8BB80" w:rsidR="00C727FD" w:rsidRPr="00170FFF" w:rsidRDefault="00664B65" w:rsidP="00C727FD">
      <w:pPr>
        <w:pStyle w:val="Heading2"/>
        <w:rPr>
          <w:rFonts w:ascii="Arial" w:hAnsi="Arial" w:cs="Arial"/>
          <w:lang w:val="cy-GB"/>
        </w:rPr>
      </w:pPr>
      <w:r w:rsidRPr="00170FFF">
        <w:rPr>
          <w:rFonts w:ascii="Arial" w:hAnsi="Arial" w:cs="Arial"/>
          <w:lang w:val="cy-GB"/>
        </w:rPr>
        <w:t>Rhoi adborth a sylwadau ar gyfer aseiniad</w:t>
      </w:r>
    </w:p>
    <w:p w14:paraId="27B28B97" w14:textId="77777777" w:rsidR="00C727FD" w:rsidRPr="00170FFF" w:rsidRDefault="00C727FD" w:rsidP="00C727FD">
      <w:pPr>
        <w:rPr>
          <w:lang w:val="cy-GB"/>
        </w:rPr>
      </w:pPr>
    </w:p>
    <w:p w14:paraId="68ECE1C1" w14:textId="48A39928" w:rsidR="00C727FD" w:rsidRDefault="00461ABF" w:rsidP="00C727FD">
      <w:pPr>
        <w:rPr>
          <w:lang w:val="cy-GB"/>
        </w:rPr>
      </w:pPr>
      <w:r w:rsidRPr="00FB1500">
        <w:rPr>
          <w:noProof/>
        </w:rPr>
        <w:drawing>
          <wp:anchor distT="0" distB="0" distL="114300" distR="114300" simplePos="0" relativeHeight="251671552" behindDoc="0" locked="0" layoutInCell="1" allowOverlap="1" wp14:anchorId="0CA23E56" wp14:editId="0337164A">
            <wp:simplePos x="0" y="0"/>
            <wp:positionH relativeFrom="column">
              <wp:posOffset>4282440</wp:posOffset>
            </wp:positionH>
            <wp:positionV relativeFrom="paragraph">
              <wp:posOffset>220345</wp:posOffset>
            </wp:positionV>
            <wp:extent cx="918210" cy="385445"/>
            <wp:effectExtent l="0" t="0" r="0" b="0"/>
            <wp:wrapThrough wrapText="bothSides">
              <wp:wrapPolygon edited="0">
                <wp:start x="0" y="0"/>
                <wp:lineTo x="0" y="18148"/>
                <wp:lineTo x="21062" y="18148"/>
                <wp:lineTo x="21062" y="0"/>
                <wp:lineTo x="0" y="0"/>
              </wp:wrapPolygon>
            </wp:wrapThrough>
            <wp:docPr id="17" name="Picture 17" descr="In text feedback op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n text feedback options. 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0" r="7977" b="-23153"/>
                    <a:stretch/>
                  </pic:blipFill>
                  <pic:spPr bwMode="auto">
                    <a:xfrm>
                      <a:off x="0" y="0"/>
                      <a:ext cx="91821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8C" w:rsidRPr="00170FFF">
        <w:rPr>
          <w:lang w:val="cy-GB"/>
        </w:rPr>
        <w:t>Gellir rhoi adborth a sylwadau ar ôl i aseiniad gael ei agor. Os ydych chi’n clicio ar yr aseiniad bydd yr eicon hwn yn ymddangos:</w:t>
      </w:r>
    </w:p>
    <w:p w14:paraId="541EFE73" w14:textId="4A979838" w:rsidR="004254DE" w:rsidRPr="00170FFF" w:rsidRDefault="004254DE" w:rsidP="00C727FD">
      <w:pPr>
        <w:rPr>
          <w:lang w:val="cy-GB"/>
        </w:rPr>
      </w:pPr>
      <w:r w:rsidRPr="00FB1500">
        <w:rPr>
          <w:noProof/>
        </w:rPr>
        <w:drawing>
          <wp:anchor distT="0" distB="0" distL="114300" distR="114300" simplePos="0" relativeHeight="251648512" behindDoc="1" locked="0" layoutInCell="1" allowOverlap="1" wp14:anchorId="125630B7" wp14:editId="238AB604">
            <wp:simplePos x="0" y="0"/>
            <wp:positionH relativeFrom="column">
              <wp:posOffset>1173480</wp:posOffset>
            </wp:positionH>
            <wp:positionV relativeFrom="paragraph">
              <wp:posOffset>174625</wp:posOffset>
            </wp:positionV>
            <wp:extent cx="337820" cy="278765"/>
            <wp:effectExtent l="0" t="0" r="5080" b="6985"/>
            <wp:wrapTight wrapText="bothSides">
              <wp:wrapPolygon edited="0">
                <wp:start x="0" y="0"/>
                <wp:lineTo x="0" y="20665"/>
                <wp:lineTo x="20707" y="20665"/>
                <wp:lineTo x="20707" y="0"/>
                <wp:lineTo x="0" y="0"/>
              </wp:wrapPolygon>
            </wp:wrapTight>
            <wp:docPr id="16" name="Picture 16" descr="Quick mark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Quick marks symbol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4" t="21548" b="7543"/>
                    <a:stretch/>
                  </pic:blipFill>
                  <pic:spPr bwMode="auto">
                    <a:xfrm>
                      <a:off x="0" y="0"/>
                      <a:ext cx="33782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9D914D" w14:textId="3BD7384C" w:rsidR="00C727FD" w:rsidRPr="00170FFF" w:rsidRDefault="00C27E9F" w:rsidP="00FB2B98">
      <w:pPr>
        <w:numPr>
          <w:ilvl w:val="0"/>
          <w:numId w:val="9"/>
        </w:numPr>
        <w:rPr>
          <w:lang w:val="cy-GB"/>
        </w:rPr>
      </w:pPr>
      <w:r w:rsidRPr="00170FFF">
        <w:rPr>
          <w:lang w:val="cy-GB"/>
        </w:rPr>
        <w:t>Y symbol</w:t>
      </w:r>
      <w:r w:rsidR="00C727FD" w:rsidRPr="00170FFF">
        <w:rPr>
          <w:lang w:val="cy-GB"/>
        </w:rPr>
        <w:t xml:space="preserve"> </w:t>
      </w:r>
      <w:r w:rsidRPr="00170FFF">
        <w:rPr>
          <w:lang w:val="cy-GB"/>
        </w:rPr>
        <w:t xml:space="preserve">yw </w:t>
      </w:r>
      <w:proofErr w:type="spellStart"/>
      <w:r w:rsidRPr="00170FFF">
        <w:rPr>
          <w:lang w:val="cy-GB"/>
        </w:rPr>
        <w:t>Quick</w:t>
      </w:r>
      <w:proofErr w:type="spellEnd"/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Marks</w:t>
      </w:r>
      <w:proofErr w:type="spellEnd"/>
      <w:r w:rsidRPr="00170FFF">
        <w:rPr>
          <w:lang w:val="cy-GB"/>
        </w:rPr>
        <w:t xml:space="preserve"> – teclyn sy’n cynnwys</w:t>
      </w:r>
      <w:r w:rsidR="008754D3">
        <w:rPr>
          <w:lang w:val="cy-GB"/>
        </w:rPr>
        <w:t xml:space="preserve"> </w:t>
      </w:r>
      <w:r w:rsidRPr="00170FFF">
        <w:rPr>
          <w:lang w:val="cy-GB"/>
        </w:rPr>
        <w:t xml:space="preserve">banc o sylwadau </w:t>
      </w:r>
      <w:r w:rsidR="003B795D" w:rsidRPr="00170FFF">
        <w:rPr>
          <w:lang w:val="cy-GB"/>
        </w:rPr>
        <w:t>y gellir eu mewnosod ar y testun</w:t>
      </w:r>
    </w:p>
    <w:p w14:paraId="51DC1395" w14:textId="56F8F2DB" w:rsidR="00C727FD" w:rsidRPr="00170FFF" w:rsidRDefault="00741985" w:rsidP="00FB2B98">
      <w:pPr>
        <w:numPr>
          <w:ilvl w:val="0"/>
          <w:numId w:val="9"/>
        </w:numPr>
        <w:rPr>
          <w:lang w:val="cy-GB"/>
        </w:rPr>
      </w:pPr>
      <w:r w:rsidRPr="00FB1500">
        <w:rPr>
          <w:noProof/>
        </w:rPr>
        <w:drawing>
          <wp:anchor distT="0" distB="0" distL="114300" distR="114300" simplePos="0" relativeHeight="251654656" behindDoc="0" locked="0" layoutInCell="1" allowOverlap="1" wp14:anchorId="508CE54A" wp14:editId="34F2E5EC">
            <wp:simplePos x="0" y="0"/>
            <wp:positionH relativeFrom="column">
              <wp:posOffset>1424940</wp:posOffset>
            </wp:positionH>
            <wp:positionV relativeFrom="paragraph">
              <wp:posOffset>6985</wp:posOffset>
            </wp:positionV>
            <wp:extent cx="274955" cy="240665"/>
            <wp:effectExtent l="0" t="0" r="0" b="6985"/>
            <wp:wrapThrough wrapText="bothSides">
              <wp:wrapPolygon edited="0">
                <wp:start x="0" y="0"/>
                <wp:lineTo x="0" y="20517"/>
                <wp:lineTo x="19455" y="20517"/>
                <wp:lineTo x="19455" y="0"/>
                <wp:lineTo x="0" y="0"/>
              </wp:wrapPolygon>
            </wp:wrapThrough>
            <wp:docPr id="15" name="Picture 15" descr="Speech bubble comm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peech bubble comment symbol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" t="13111" r="-3180" b="4081"/>
                    <a:stretch/>
                  </pic:blipFill>
                  <pic:spPr bwMode="auto">
                    <a:xfrm>
                      <a:off x="0" y="0"/>
                      <a:ext cx="27495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5D" w:rsidRPr="00170FFF">
        <w:rPr>
          <w:lang w:val="cy-GB"/>
        </w:rPr>
        <w:t xml:space="preserve">Mae’r symbol yn eich galluogi </w:t>
      </w:r>
      <w:r w:rsidR="0028485C" w:rsidRPr="00170FFF">
        <w:rPr>
          <w:lang w:val="cy-GB"/>
        </w:rPr>
        <w:t>i roi adborth a sylwadau o’ch dewis</w:t>
      </w:r>
      <w:r w:rsidR="00C727FD" w:rsidRPr="00170FFF">
        <w:rPr>
          <w:lang w:val="cy-GB"/>
        </w:rPr>
        <w:t> </w:t>
      </w:r>
    </w:p>
    <w:p w14:paraId="02E82874" w14:textId="2789A31C" w:rsidR="00C727FD" w:rsidRPr="00170FFF" w:rsidRDefault="00A577E3" w:rsidP="00FB2B98">
      <w:pPr>
        <w:numPr>
          <w:ilvl w:val="0"/>
          <w:numId w:val="10"/>
        </w:numPr>
        <w:rPr>
          <w:lang w:val="cy-GB"/>
        </w:rPr>
      </w:pPr>
      <w:r w:rsidRPr="00FB1500">
        <w:rPr>
          <w:noProof/>
        </w:rPr>
        <w:drawing>
          <wp:anchor distT="0" distB="0" distL="114300" distR="114300" simplePos="0" relativeHeight="251657728" behindDoc="0" locked="0" layoutInCell="1" allowOverlap="1" wp14:anchorId="03A516FB" wp14:editId="33E00050">
            <wp:simplePos x="0" y="0"/>
            <wp:positionH relativeFrom="column">
              <wp:posOffset>1429385</wp:posOffset>
            </wp:positionH>
            <wp:positionV relativeFrom="paragraph">
              <wp:posOffset>3810</wp:posOffset>
            </wp:positionV>
            <wp:extent cx="255270" cy="260985"/>
            <wp:effectExtent l="0" t="0" r="0" b="5715"/>
            <wp:wrapThrough wrapText="bothSides">
              <wp:wrapPolygon edited="0">
                <wp:start x="0" y="0"/>
                <wp:lineTo x="0" y="20496"/>
                <wp:lineTo x="19343" y="20496"/>
                <wp:lineTo x="19343" y="0"/>
                <wp:lineTo x="0" y="0"/>
              </wp:wrapPolygon>
            </wp:wrapThrough>
            <wp:docPr id="14" name="Picture 14" descr="In text 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n text com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87" b="11357"/>
                    <a:stretch/>
                  </pic:blipFill>
                  <pic:spPr bwMode="auto">
                    <a:xfrm>
                      <a:off x="0" y="0"/>
                      <a:ext cx="25527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85C" w:rsidRPr="00170FFF">
        <w:rPr>
          <w:lang w:val="cy-GB"/>
        </w:rPr>
        <w:t>Mae’r symbol</w:t>
      </w:r>
      <w:r w:rsidR="00C727FD" w:rsidRPr="00170FFF">
        <w:rPr>
          <w:lang w:val="cy-GB"/>
        </w:rPr>
        <w:t xml:space="preserve"> </w:t>
      </w:r>
      <w:r w:rsidR="00FA14DD" w:rsidRPr="00170FFF">
        <w:rPr>
          <w:lang w:val="cy-GB"/>
        </w:rPr>
        <w:t xml:space="preserve">yn eich galluogi i roi adborth mewn llinell </w:t>
      </w:r>
      <w:r w:rsidR="00A67EC8" w:rsidRPr="00170FFF">
        <w:rPr>
          <w:lang w:val="cy-GB"/>
        </w:rPr>
        <w:t>â’r testun ar yr aseiniad</w:t>
      </w:r>
    </w:p>
    <w:p w14:paraId="1F649E25" w14:textId="15FB7F2A" w:rsidR="00C727FD" w:rsidRPr="00170FFF" w:rsidRDefault="006A211D" w:rsidP="00C727FD">
      <w:pPr>
        <w:rPr>
          <w:lang w:val="cy-GB"/>
        </w:rPr>
      </w:pPr>
      <w:r>
        <w:rPr>
          <w:lang w:val="cy-GB"/>
        </w:rPr>
        <w:t>Os ydych chi’n defnyddio Cyfarwyddiadau gallwch</w:t>
      </w:r>
      <w:r w:rsidR="00123D2F">
        <w:rPr>
          <w:lang w:val="cy-GB"/>
        </w:rPr>
        <w:t xml:space="preserve"> ddewis cysylltu eich sylw â maen prawf</w:t>
      </w:r>
      <w:r w:rsidR="00C727FD" w:rsidRPr="00170FFF">
        <w:rPr>
          <w:lang w:val="cy-GB"/>
        </w:rPr>
        <w:t xml:space="preserve">. </w:t>
      </w:r>
      <w:r w:rsidR="00123D2F">
        <w:rPr>
          <w:lang w:val="cy-GB"/>
        </w:rPr>
        <w:t>Pan fyddwch yn creu eich sylw dewiswch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b/>
          <w:bCs/>
          <w:lang w:val="cy-GB"/>
        </w:rPr>
        <w:t>Assign</w:t>
      </w:r>
      <w:proofErr w:type="spellEnd"/>
      <w:r w:rsidR="00C727FD" w:rsidRPr="00170FFF">
        <w:rPr>
          <w:b/>
          <w:bCs/>
          <w:lang w:val="cy-GB"/>
        </w:rPr>
        <w:t xml:space="preserve"> Criterion</w:t>
      </w:r>
      <w:r w:rsidR="00C727FD" w:rsidRPr="00170FFF">
        <w:rPr>
          <w:lang w:val="cy-GB"/>
        </w:rPr>
        <w:t xml:space="preserve">. </w:t>
      </w:r>
    </w:p>
    <w:p w14:paraId="7213A72A" w14:textId="77777777" w:rsidR="00C727FD" w:rsidRPr="00170FFF" w:rsidRDefault="00C727FD" w:rsidP="00C727FD">
      <w:pPr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77696" behindDoc="1" locked="0" layoutInCell="1" allowOverlap="1" wp14:anchorId="63374CA4" wp14:editId="3EB8B58F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551347" cy="941070"/>
            <wp:effectExtent l="19050" t="19050" r="20955" b="11430"/>
            <wp:wrapNone/>
            <wp:docPr id="19" name="Picture 19" descr="Assign Criterion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ssign Criterion wedi’i amlygu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347" cy="941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A6979" w14:textId="6EC80805" w:rsidR="00C727FD" w:rsidRDefault="00123D2F" w:rsidP="00A577E3">
      <w:pPr>
        <w:ind w:left="4395"/>
        <w:rPr>
          <w:lang w:val="cy-GB"/>
        </w:rPr>
      </w:pPr>
      <w:r>
        <w:rPr>
          <w:lang w:val="cy-GB"/>
        </w:rPr>
        <w:t xml:space="preserve">Yn y </w:t>
      </w:r>
      <w:proofErr w:type="spellStart"/>
      <w:r>
        <w:rPr>
          <w:lang w:val="cy-GB"/>
        </w:rPr>
        <w:t>gwymplen</w:t>
      </w:r>
      <w:proofErr w:type="spellEnd"/>
      <w:r>
        <w:rPr>
          <w:lang w:val="cy-GB"/>
        </w:rPr>
        <w:t xml:space="preserve"> sy’n ymddangos dewiswch y Meini Prawf yr hoffech eu cymhwyso i’ch sylw</w:t>
      </w:r>
      <w:r w:rsidR="00C727FD" w:rsidRPr="00170FFF">
        <w:rPr>
          <w:lang w:val="cy-GB"/>
        </w:rPr>
        <w:t xml:space="preserve">. </w:t>
      </w:r>
    </w:p>
    <w:p w14:paraId="3F2D1A4A" w14:textId="77777777" w:rsidR="00A577E3" w:rsidRPr="00170FFF" w:rsidRDefault="00A577E3" w:rsidP="00A577E3">
      <w:pPr>
        <w:ind w:left="4111"/>
        <w:rPr>
          <w:lang w:val="cy-GB"/>
        </w:rPr>
      </w:pPr>
    </w:p>
    <w:p w14:paraId="7C7D4EA6" w14:textId="15669B82" w:rsidR="00C727FD" w:rsidRPr="00170FFF" w:rsidRDefault="00123D2F" w:rsidP="00C727FD">
      <w:pPr>
        <w:pStyle w:val="Heading2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Sut mae marcio gan ddefnyddio grwpiau</w:t>
      </w:r>
      <w:r w:rsidR="00C727FD" w:rsidRPr="00170FFF">
        <w:rPr>
          <w:rFonts w:ascii="Arial" w:hAnsi="Arial" w:cs="Arial"/>
          <w:lang w:val="cy-GB"/>
        </w:rPr>
        <w:t>?</w:t>
      </w:r>
    </w:p>
    <w:p w14:paraId="6E3F34B5" w14:textId="4FE95FFB" w:rsidR="00C727FD" w:rsidRPr="00170FFF" w:rsidRDefault="00123D2F" w:rsidP="00C727FD">
      <w:pPr>
        <w:rPr>
          <w:lang w:val="cy-GB"/>
        </w:rPr>
      </w:pPr>
      <w:r>
        <w:rPr>
          <w:lang w:val="cy-GB"/>
        </w:rPr>
        <w:t xml:space="preserve">Gellir defnyddio grwpiau </w:t>
      </w:r>
      <w:proofErr w:type="spellStart"/>
      <w:r w:rsidR="00C727FD" w:rsidRPr="00170FFF">
        <w:rPr>
          <w:lang w:val="cy-GB"/>
        </w:rPr>
        <w:t>Turnitin</w:t>
      </w:r>
      <w:proofErr w:type="spellEnd"/>
      <w:r w:rsidR="00C727FD" w:rsidRPr="00170FFF">
        <w:rPr>
          <w:lang w:val="cy-GB"/>
        </w:rPr>
        <w:t xml:space="preserve"> </w:t>
      </w:r>
      <w:r>
        <w:rPr>
          <w:lang w:val="cy-GB"/>
        </w:rPr>
        <w:t>i rannu aseiniadau at ddibenion marcio</w:t>
      </w:r>
      <w:r w:rsidR="00C727FD" w:rsidRPr="00170FFF">
        <w:rPr>
          <w:lang w:val="cy-GB"/>
        </w:rPr>
        <w:t xml:space="preserve">, </w:t>
      </w:r>
      <w:r>
        <w:rPr>
          <w:lang w:val="cy-GB"/>
        </w:rPr>
        <w:t>er enghraifft rhwng grwpiau seminar</w:t>
      </w:r>
      <w:r w:rsidR="00C727FD" w:rsidRPr="00170FFF">
        <w:rPr>
          <w:lang w:val="cy-GB"/>
        </w:rPr>
        <w:t xml:space="preserve">. </w:t>
      </w:r>
      <w:r>
        <w:rPr>
          <w:lang w:val="cy-GB"/>
        </w:rPr>
        <w:t>Noder y dylid ffurfio grwpiau cyn creu’r man cyflwyno</w:t>
      </w:r>
      <w:r w:rsidR="00C727FD" w:rsidRPr="00170FFF">
        <w:rPr>
          <w:lang w:val="cy-GB"/>
        </w:rPr>
        <w:t>.  </w:t>
      </w:r>
    </w:p>
    <w:p w14:paraId="09D5EE15" w14:textId="64834A12" w:rsidR="00C727FD" w:rsidRPr="00170FFF" w:rsidRDefault="00123D2F" w:rsidP="00C727FD">
      <w:pPr>
        <w:rPr>
          <w:lang w:val="cy-GB"/>
        </w:rPr>
      </w:pPr>
      <w:r>
        <w:rPr>
          <w:lang w:val="cy-GB"/>
        </w:rPr>
        <w:t>I roi myfyrwyr mewn grwpiau</w:t>
      </w:r>
      <w:r w:rsidR="00C727FD" w:rsidRPr="00170FFF">
        <w:rPr>
          <w:lang w:val="cy-GB"/>
        </w:rPr>
        <w:t>: </w:t>
      </w:r>
    </w:p>
    <w:p w14:paraId="6F1B4583" w14:textId="0863D502" w:rsidR="00C727FD" w:rsidRPr="00170FFF" w:rsidRDefault="00012114" w:rsidP="00FB2B98">
      <w:pPr>
        <w:numPr>
          <w:ilvl w:val="0"/>
          <w:numId w:val="18"/>
        </w:numPr>
        <w:rPr>
          <w:lang w:val="cy-GB"/>
        </w:rPr>
      </w:pPr>
      <w:r>
        <w:rPr>
          <w:lang w:val="cy-GB"/>
        </w:rPr>
        <w:t>Lluniwch</w:t>
      </w:r>
      <w:r w:rsidR="00123D2F">
        <w:rPr>
          <w:lang w:val="cy-GB"/>
        </w:rPr>
        <w:t xml:space="preserve"> y grwpiau yn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Blackboard</w:t>
      </w:r>
      <w:proofErr w:type="spellEnd"/>
      <w:r w:rsidR="00C727FD" w:rsidRPr="00170FFF">
        <w:rPr>
          <w:lang w:val="cy-GB"/>
        </w:rPr>
        <w:t> </w:t>
      </w:r>
    </w:p>
    <w:p w14:paraId="0446A10A" w14:textId="72F7CD3F" w:rsidR="00C727FD" w:rsidRPr="00170FFF" w:rsidRDefault="00C727FD" w:rsidP="00FB2B98">
      <w:pPr>
        <w:numPr>
          <w:ilvl w:val="0"/>
          <w:numId w:val="19"/>
        </w:numPr>
        <w:rPr>
          <w:lang w:val="cy-GB"/>
        </w:rPr>
      </w:pPr>
      <w:r w:rsidRPr="00170FFF">
        <w:rPr>
          <w:lang w:val="cy-GB"/>
        </w:rPr>
        <w:t>Po</w:t>
      </w:r>
      <w:r w:rsidR="00123D2F">
        <w:rPr>
          <w:lang w:val="cy-GB"/>
        </w:rPr>
        <w:t>blogwch y grwpiau gyda myfyrwyr</w:t>
      </w:r>
      <w:r w:rsidRPr="00170FFF">
        <w:rPr>
          <w:lang w:val="cy-GB"/>
        </w:rPr>
        <w:t> </w:t>
      </w:r>
    </w:p>
    <w:p w14:paraId="249CA638" w14:textId="7DD920FE" w:rsidR="00C727FD" w:rsidRPr="00170FFF" w:rsidRDefault="00123D2F" w:rsidP="00FB2B98">
      <w:pPr>
        <w:numPr>
          <w:ilvl w:val="0"/>
          <w:numId w:val="19"/>
        </w:numPr>
        <w:rPr>
          <w:lang w:val="cy-GB"/>
        </w:rPr>
      </w:pPr>
      <w:r>
        <w:rPr>
          <w:lang w:val="cy-GB"/>
        </w:rPr>
        <w:t xml:space="preserve">Ewch i’r man cyflwyno </w:t>
      </w:r>
      <w:proofErr w:type="spellStart"/>
      <w:r w:rsidR="00C727FD" w:rsidRPr="00170FFF">
        <w:rPr>
          <w:lang w:val="cy-GB"/>
        </w:rPr>
        <w:t>Turnitin</w:t>
      </w:r>
      <w:proofErr w:type="spellEnd"/>
      <w:r w:rsidR="00C727FD" w:rsidRPr="00170FFF">
        <w:rPr>
          <w:lang w:val="cy-GB"/>
        </w:rPr>
        <w:t xml:space="preserve"> </w:t>
      </w:r>
      <w:r>
        <w:rPr>
          <w:lang w:val="cy-GB"/>
        </w:rPr>
        <w:t>a chliciwch ar y ddolen i agor y mewnflwch aseiniadau</w:t>
      </w:r>
      <w:r w:rsidR="00C727FD" w:rsidRPr="00170FFF">
        <w:rPr>
          <w:lang w:val="cy-GB"/>
        </w:rPr>
        <w:t xml:space="preserve">. </w:t>
      </w:r>
    </w:p>
    <w:p w14:paraId="28A184EB" w14:textId="147F00AC" w:rsidR="00C727FD" w:rsidRPr="00170FFF" w:rsidRDefault="00123D2F" w:rsidP="00FB2B98">
      <w:pPr>
        <w:numPr>
          <w:ilvl w:val="0"/>
          <w:numId w:val="19"/>
        </w:numPr>
        <w:rPr>
          <w:lang w:val="cy-GB"/>
        </w:rPr>
      </w:pPr>
      <w:r>
        <w:rPr>
          <w:lang w:val="cy-GB"/>
        </w:rPr>
        <w:t xml:space="preserve">Dewiswch y grwpiau yr hoffech eu marcio drwy glicio ar y saeth i lawr ar gyfer </w:t>
      </w:r>
      <w:r w:rsidRPr="00123D2F">
        <w:rPr>
          <w:b/>
          <w:lang w:val="cy-GB"/>
        </w:rPr>
        <w:t xml:space="preserve">All </w:t>
      </w:r>
      <w:proofErr w:type="spellStart"/>
      <w:r w:rsidRPr="00123D2F">
        <w:rPr>
          <w:b/>
          <w:lang w:val="cy-GB"/>
        </w:rPr>
        <w:t>Students</w:t>
      </w:r>
      <w:proofErr w:type="spellEnd"/>
      <w:r>
        <w:rPr>
          <w:lang w:val="cy-GB"/>
        </w:rPr>
        <w:t xml:space="preserve"> a dewis </w:t>
      </w:r>
      <w:proofErr w:type="spellStart"/>
      <w:r w:rsidRPr="00123D2F">
        <w:rPr>
          <w:b/>
          <w:lang w:val="cy-GB"/>
        </w:rPr>
        <w:t>Other</w:t>
      </w:r>
      <w:proofErr w:type="spellEnd"/>
      <w:r w:rsidRPr="00123D2F">
        <w:rPr>
          <w:b/>
          <w:lang w:val="cy-GB"/>
        </w:rPr>
        <w:t xml:space="preserve"> </w:t>
      </w:r>
      <w:proofErr w:type="spellStart"/>
      <w:r w:rsidRPr="00123D2F">
        <w:rPr>
          <w:b/>
          <w:lang w:val="cy-GB"/>
        </w:rPr>
        <w:t>Groups</w:t>
      </w:r>
      <w:proofErr w:type="spellEnd"/>
      <w:r w:rsidR="00C727FD" w:rsidRPr="00170FFF">
        <w:rPr>
          <w:lang w:val="cy-GB"/>
        </w:rPr>
        <w:t xml:space="preserve">. </w:t>
      </w:r>
    </w:p>
    <w:p w14:paraId="5774E54A" w14:textId="74D8DFE1" w:rsidR="00C727FD" w:rsidRPr="00170FFF" w:rsidRDefault="00CF4C6C" w:rsidP="00C727FD">
      <w:pPr>
        <w:ind w:left="720"/>
        <w:rPr>
          <w:lang w:val="cy-GB"/>
        </w:rPr>
      </w:pPr>
      <w:r w:rsidRPr="00FB1500">
        <w:rPr>
          <w:noProof/>
          <w:lang w:val="en-GB"/>
        </w:rPr>
        <w:drawing>
          <wp:inline distT="0" distB="0" distL="0" distR="0" wp14:anchorId="46BFBAB5" wp14:editId="240A1AA6">
            <wp:extent cx="3738081" cy="1041991"/>
            <wp:effectExtent l="19050" t="19050" r="15240" b="25400"/>
            <wp:docPr id="60" name="Picture 60" descr="Assignment inbox showing dropdown for student groups highlighted along with other group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ssignment inbox showing dropdown for student groups highlighted along with other groups. 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53523" cy="1046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AC4CD9" w14:textId="768604A9" w:rsidR="00C727FD" w:rsidRPr="00170FFF" w:rsidRDefault="00123D2F" w:rsidP="00FB2B98">
      <w:pPr>
        <w:numPr>
          <w:ilvl w:val="0"/>
          <w:numId w:val="19"/>
        </w:numPr>
        <w:rPr>
          <w:lang w:val="cy-GB"/>
        </w:rPr>
      </w:pPr>
      <w:r>
        <w:rPr>
          <w:lang w:val="cy-GB"/>
        </w:rPr>
        <w:t>Bydd y mewnflwch aseiniad wedyn yn dangos aseiniadau’r myfyrwyr sy’n perthyn i’r grŵp hwnnw</w:t>
      </w:r>
      <w:r w:rsidR="00C727FD" w:rsidRPr="00170FFF">
        <w:rPr>
          <w:lang w:val="cy-GB"/>
        </w:rPr>
        <w:t>:</w:t>
      </w:r>
    </w:p>
    <w:p w14:paraId="7E377CAF" w14:textId="18A33102" w:rsidR="00CF4C6C" w:rsidRPr="00731FB7" w:rsidRDefault="00123D2F" w:rsidP="0000086F">
      <w:pPr>
        <w:numPr>
          <w:ilvl w:val="0"/>
          <w:numId w:val="19"/>
        </w:numPr>
        <w:rPr>
          <w:color w:val="000000" w:themeColor="text1"/>
          <w:lang w:val="cy-GB"/>
        </w:rPr>
      </w:pPr>
      <w:r w:rsidRPr="00731FB7">
        <w:rPr>
          <w:color w:val="000000" w:themeColor="text1"/>
          <w:lang w:val="cy-GB"/>
        </w:rPr>
        <w:t>I gael rhagor o wybodaeth, gweler</w:t>
      </w:r>
      <w:r w:rsidR="00C727FD" w:rsidRPr="00731FB7">
        <w:rPr>
          <w:color w:val="000000" w:themeColor="text1"/>
          <w:lang w:val="cy-GB"/>
        </w:rPr>
        <w:t xml:space="preserve"> </w:t>
      </w:r>
      <w:hyperlink r:id="rId34" w:history="1">
        <w:r w:rsidR="00FD5699" w:rsidRPr="00FD5699">
          <w:rPr>
            <w:rStyle w:val="Hyperlink"/>
            <w:lang w:val="cy-GB"/>
          </w:rPr>
          <w:t>FAQ 534</w:t>
        </w:r>
      </w:hyperlink>
      <w:r w:rsidR="00FD5699">
        <w:rPr>
          <w:color w:val="000000" w:themeColor="text1"/>
          <w:lang w:val="cy-GB"/>
        </w:rPr>
        <w:t>.</w:t>
      </w:r>
    </w:p>
    <w:p w14:paraId="660FE697" w14:textId="67B9EE1A" w:rsidR="00C727FD" w:rsidRPr="00170FFF" w:rsidRDefault="0039229A" w:rsidP="00C727FD">
      <w:pPr>
        <w:pStyle w:val="Heading2"/>
        <w:rPr>
          <w:rFonts w:ascii="Arial" w:hAnsi="Arial" w:cs="Arial"/>
          <w:lang w:val="cy-GB"/>
        </w:rPr>
      </w:pPr>
      <w:r w:rsidRPr="00170FFF">
        <w:rPr>
          <w:rFonts w:ascii="Arial" w:hAnsi="Arial" w:cs="Arial"/>
          <w:lang w:val="cy-GB"/>
        </w:rPr>
        <w:lastRenderedPageBreak/>
        <w:t xml:space="preserve">Sut </w:t>
      </w:r>
      <w:r w:rsidR="00E83850">
        <w:rPr>
          <w:rFonts w:ascii="Arial" w:hAnsi="Arial" w:cs="Arial"/>
          <w:lang w:val="cy-GB"/>
        </w:rPr>
        <w:t>i</w:t>
      </w:r>
      <w:r w:rsidRPr="00170FFF">
        <w:rPr>
          <w:rFonts w:ascii="Arial" w:hAnsi="Arial" w:cs="Arial"/>
          <w:lang w:val="cy-GB"/>
        </w:rPr>
        <w:t xml:space="preserve"> </w:t>
      </w:r>
      <w:r w:rsidR="00E83850">
        <w:rPr>
          <w:rFonts w:ascii="Arial" w:hAnsi="Arial" w:cs="Arial"/>
          <w:lang w:val="cy-GB"/>
        </w:rPr>
        <w:t>d</w:t>
      </w:r>
      <w:r w:rsidRPr="00170FFF">
        <w:rPr>
          <w:rFonts w:ascii="Arial" w:hAnsi="Arial" w:cs="Arial"/>
          <w:lang w:val="cy-GB"/>
        </w:rPr>
        <w:t xml:space="preserve">defnyddio </w:t>
      </w:r>
      <w:proofErr w:type="spellStart"/>
      <w:r w:rsidRPr="00170FFF">
        <w:rPr>
          <w:rFonts w:ascii="Arial" w:hAnsi="Arial" w:cs="Arial"/>
          <w:lang w:val="cy-GB"/>
        </w:rPr>
        <w:t>QuickMarks</w:t>
      </w:r>
      <w:proofErr w:type="spellEnd"/>
      <w:r w:rsidRPr="00170FFF">
        <w:rPr>
          <w:rFonts w:ascii="Arial" w:hAnsi="Arial" w:cs="Arial"/>
          <w:lang w:val="cy-GB"/>
        </w:rPr>
        <w:t xml:space="preserve">? </w:t>
      </w:r>
    </w:p>
    <w:p w14:paraId="0B0E19DB" w14:textId="7A327FA4" w:rsidR="00C727FD" w:rsidRPr="00170FFF" w:rsidRDefault="00E83850" w:rsidP="00C727FD">
      <w:pPr>
        <w:rPr>
          <w:lang w:val="cy-GB"/>
        </w:rPr>
      </w:pPr>
      <w:r>
        <w:rPr>
          <w:lang w:val="cy-GB"/>
        </w:rPr>
        <w:t>Banc o sylwadau yw</w:t>
      </w:r>
      <w:r w:rsidR="00E66D2D">
        <w:rPr>
          <w:lang w:val="cy-GB"/>
        </w:rPr>
        <w:t xml:space="preserve"> </w:t>
      </w:r>
      <w:proofErr w:type="spellStart"/>
      <w:r w:rsidR="00E66D2D">
        <w:rPr>
          <w:lang w:val="cy-GB"/>
        </w:rPr>
        <w:t>Q</w:t>
      </w:r>
      <w:r w:rsidR="00C727FD" w:rsidRPr="00170FFF">
        <w:rPr>
          <w:lang w:val="cy-GB"/>
        </w:rPr>
        <w:t>uickMarks</w:t>
      </w:r>
      <w:proofErr w:type="spellEnd"/>
      <w:r w:rsidR="00E66D2D">
        <w:rPr>
          <w:lang w:val="cy-GB"/>
        </w:rPr>
        <w:t xml:space="preserve"> a allai fod yn berthnasol </w:t>
      </w:r>
      <w:r w:rsidR="00D633CA">
        <w:rPr>
          <w:lang w:val="cy-GB"/>
        </w:rPr>
        <w:t>ar achlysuron amryfal i fyfyrwyr ar draws modiwlau gwahanol</w:t>
      </w:r>
      <w:r w:rsidR="00C727FD" w:rsidRPr="00170FFF">
        <w:rPr>
          <w:lang w:val="cy-GB"/>
        </w:rPr>
        <w:t xml:space="preserve">. </w:t>
      </w:r>
    </w:p>
    <w:p w14:paraId="3702A8B9" w14:textId="3B5E0EB2" w:rsidR="00C727FD" w:rsidRPr="00170FFF" w:rsidRDefault="00D633CA" w:rsidP="00C727FD">
      <w:pPr>
        <w:rPr>
          <w:lang w:val="cy-GB"/>
        </w:rPr>
      </w:pPr>
      <w:proofErr w:type="spellStart"/>
      <w:r>
        <w:rPr>
          <w:lang w:val="cy-GB"/>
        </w:rPr>
        <w:t>Gallant</w:t>
      </w:r>
      <w:proofErr w:type="spellEnd"/>
      <w:r>
        <w:rPr>
          <w:lang w:val="cy-GB"/>
        </w:rPr>
        <w:t xml:space="preserve"> hefyd ddarparu </w:t>
      </w:r>
      <w:r w:rsidR="001C47F3">
        <w:rPr>
          <w:lang w:val="cy-GB"/>
        </w:rPr>
        <w:t>adborth ac eglurhad i</w:t>
      </w:r>
      <w:r>
        <w:rPr>
          <w:lang w:val="cy-GB"/>
        </w:rPr>
        <w:t xml:space="preserve"> </w:t>
      </w:r>
      <w:r w:rsidR="009A7008">
        <w:rPr>
          <w:lang w:val="cy-GB"/>
        </w:rPr>
        <w:t>gynorthwyo</w:t>
      </w:r>
      <w:r>
        <w:rPr>
          <w:lang w:val="cy-GB"/>
        </w:rPr>
        <w:t xml:space="preserve"> myfyrwyr </w:t>
      </w:r>
      <w:r w:rsidR="001C47F3">
        <w:rPr>
          <w:lang w:val="cy-GB"/>
        </w:rPr>
        <w:t xml:space="preserve">i </w:t>
      </w:r>
      <w:r>
        <w:rPr>
          <w:lang w:val="cy-GB"/>
        </w:rPr>
        <w:t>ddatblygu ymhellach</w:t>
      </w:r>
      <w:r w:rsidR="001C47F3">
        <w:rPr>
          <w:lang w:val="cy-GB"/>
        </w:rPr>
        <w:t>.</w:t>
      </w:r>
    </w:p>
    <w:p w14:paraId="7C0F8397" w14:textId="0FF1A683" w:rsidR="00C727FD" w:rsidRPr="00170FFF" w:rsidRDefault="00D633CA" w:rsidP="00C727FD">
      <w:pPr>
        <w:pStyle w:val="Heading3"/>
        <w:rPr>
          <w:rFonts w:ascii="Arial" w:hAnsi="Arial" w:cs="Arial"/>
          <w:lang w:val="cy-GB"/>
        </w:rPr>
      </w:pPr>
      <w:bookmarkStart w:id="0" w:name="_Toc10024657"/>
      <w:r>
        <w:rPr>
          <w:rFonts w:ascii="Arial" w:hAnsi="Arial" w:cs="Arial"/>
          <w:lang w:val="cy-GB"/>
        </w:rPr>
        <w:t>Sut mae defnyddio ffenestr reoli</w:t>
      </w:r>
      <w:r w:rsidR="00C727FD" w:rsidRPr="00170FFF">
        <w:rPr>
          <w:rFonts w:ascii="Arial" w:hAnsi="Arial" w:cs="Arial"/>
          <w:lang w:val="cy-GB"/>
        </w:rPr>
        <w:t xml:space="preserve"> </w:t>
      </w:r>
      <w:proofErr w:type="spellStart"/>
      <w:r w:rsidR="00C727FD" w:rsidRPr="00170FFF">
        <w:rPr>
          <w:rFonts w:ascii="Arial" w:hAnsi="Arial" w:cs="Arial"/>
          <w:lang w:val="cy-GB"/>
        </w:rPr>
        <w:t>QuickMarks</w:t>
      </w:r>
      <w:proofErr w:type="spellEnd"/>
      <w:r w:rsidR="00C727FD" w:rsidRPr="00170FFF">
        <w:rPr>
          <w:rFonts w:ascii="Arial" w:hAnsi="Arial" w:cs="Arial"/>
          <w:lang w:val="cy-GB"/>
        </w:rPr>
        <w:t>?</w:t>
      </w:r>
      <w:bookmarkEnd w:id="0"/>
    </w:p>
    <w:p w14:paraId="7A383582" w14:textId="6CAEABE8" w:rsidR="00C727FD" w:rsidRPr="00170FFF" w:rsidRDefault="00D633CA" w:rsidP="00C727FD">
      <w:pPr>
        <w:rPr>
          <w:lang w:val="cy-GB"/>
        </w:rPr>
      </w:pPr>
      <w:r>
        <w:rPr>
          <w:lang w:val="cy-GB"/>
        </w:rPr>
        <w:t>Mae dwy ffordd o gael mynediad i reolwr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QuickMark</w:t>
      </w:r>
      <w:r>
        <w:rPr>
          <w:lang w:val="cy-GB"/>
        </w:rPr>
        <w:t>s</w:t>
      </w:r>
      <w:proofErr w:type="spellEnd"/>
      <w:r w:rsidR="00C727FD" w:rsidRPr="00170FFF">
        <w:rPr>
          <w:lang w:val="cy-GB"/>
        </w:rPr>
        <w:t>:</w:t>
      </w:r>
    </w:p>
    <w:p w14:paraId="5969AD98" w14:textId="39422F4E" w:rsidR="00C727FD" w:rsidRPr="00170FFF" w:rsidRDefault="0000086F" w:rsidP="00FB2B98">
      <w:pPr>
        <w:pStyle w:val="ListParagraph"/>
        <w:numPr>
          <w:ilvl w:val="0"/>
          <w:numId w:val="11"/>
        </w:numPr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66944" behindDoc="1" locked="0" layoutInCell="1" allowOverlap="1" wp14:anchorId="008EF003" wp14:editId="4F3374D0">
            <wp:simplePos x="0" y="0"/>
            <wp:positionH relativeFrom="margin">
              <wp:posOffset>3846830</wp:posOffset>
            </wp:positionH>
            <wp:positionV relativeFrom="paragraph">
              <wp:posOffset>245745</wp:posOffset>
            </wp:positionV>
            <wp:extent cx="1965842" cy="1658679"/>
            <wp:effectExtent l="0" t="0" r="0" b="0"/>
            <wp:wrapNone/>
            <wp:docPr id="45" name="Picture 45" descr="Cocsen gosodiadau wedi’i h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Cocsen gosodiadau wedi’i hamlygu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842" cy="165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7F3" w:rsidRPr="00170FFF">
        <w:rPr>
          <w:noProof/>
          <w:lang w:val="cy-GB"/>
        </w:rPr>
        <w:drawing>
          <wp:anchor distT="0" distB="0" distL="114300" distR="114300" simplePos="0" relativeHeight="251661824" behindDoc="1" locked="0" layoutInCell="1" allowOverlap="1" wp14:anchorId="44283D29" wp14:editId="66B51D3B">
            <wp:simplePos x="0" y="0"/>
            <wp:positionH relativeFrom="column">
              <wp:posOffset>1303020</wp:posOffset>
            </wp:positionH>
            <wp:positionV relativeFrom="paragraph">
              <wp:posOffset>184785</wp:posOffset>
            </wp:positionV>
            <wp:extent cx="891617" cy="381033"/>
            <wp:effectExtent l="0" t="0" r="3810" b="0"/>
            <wp:wrapNone/>
            <wp:docPr id="43" name="Picture 43" descr="Eicon QuickMarks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Eicon QuickMarks wedi’i amlygu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7FD" w:rsidRPr="00170FFF">
        <w:rPr>
          <w:lang w:val="cy-GB"/>
        </w:rPr>
        <w:t>Clic</w:t>
      </w:r>
      <w:r w:rsidR="00D633CA">
        <w:rPr>
          <w:lang w:val="cy-GB"/>
        </w:rPr>
        <w:t xml:space="preserve">iwch yn unrhyw le ar bapur a gyflwynwyd i </w:t>
      </w:r>
      <w:proofErr w:type="spellStart"/>
      <w:r w:rsidR="00C727FD" w:rsidRPr="00170FFF">
        <w:rPr>
          <w:lang w:val="cy-GB"/>
        </w:rPr>
        <w:t>Turnitin</w:t>
      </w:r>
      <w:proofErr w:type="spellEnd"/>
      <w:r w:rsidR="00C727FD" w:rsidRPr="00170FFF">
        <w:rPr>
          <w:lang w:val="cy-GB"/>
        </w:rPr>
        <w:t xml:space="preserve"> a</w:t>
      </w:r>
      <w:r w:rsidR="00D633CA">
        <w:rPr>
          <w:lang w:val="cy-GB"/>
        </w:rPr>
        <w:t xml:space="preserve"> chliciwch ar yr eicon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QuickMark</w:t>
      </w:r>
      <w:r w:rsidR="00D633CA">
        <w:rPr>
          <w:lang w:val="cy-GB"/>
        </w:rPr>
        <w:t>s</w:t>
      </w:r>
      <w:proofErr w:type="spellEnd"/>
      <w:r w:rsidR="00C727FD" w:rsidRPr="00170FFF">
        <w:rPr>
          <w:lang w:val="cy-GB"/>
        </w:rPr>
        <w:t>:</w:t>
      </w:r>
    </w:p>
    <w:p w14:paraId="46357350" w14:textId="6581A274" w:rsidR="00C727FD" w:rsidRPr="00170FFF" w:rsidRDefault="00C727FD" w:rsidP="00C727FD">
      <w:pPr>
        <w:ind w:left="1440"/>
        <w:rPr>
          <w:lang w:val="cy-GB"/>
        </w:rPr>
      </w:pPr>
    </w:p>
    <w:p w14:paraId="085E3B7F" w14:textId="4B191B24" w:rsidR="00C727FD" w:rsidRPr="00170FFF" w:rsidRDefault="00C727FD" w:rsidP="00C727FD">
      <w:pPr>
        <w:rPr>
          <w:lang w:val="cy-GB"/>
        </w:rPr>
      </w:pPr>
      <w:r w:rsidRPr="00170FFF">
        <w:rPr>
          <w:lang w:val="cy-GB"/>
        </w:rPr>
        <w:t>Clic</w:t>
      </w:r>
      <w:r w:rsidR="00D633CA">
        <w:rPr>
          <w:lang w:val="cy-GB"/>
        </w:rPr>
        <w:t>iwch ar yr eicon cocsen ar frig y naidlen ar yr ochr dde</w:t>
      </w:r>
      <w:r w:rsidRPr="00170FFF">
        <w:rPr>
          <w:lang w:val="cy-GB"/>
        </w:rPr>
        <w:t>:</w:t>
      </w:r>
    </w:p>
    <w:p w14:paraId="221D23A5" w14:textId="42F4B317" w:rsidR="00C727FD" w:rsidRPr="00170FFF" w:rsidRDefault="00C727FD" w:rsidP="00972AAE">
      <w:pPr>
        <w:jc w:val="right"/>
        <w:rPr>
          <w:lang w:val="cy-GB"/>
        </w:rPr>
      </w:pPr>
    </w:p>
    <w:p w14:paraId="12B795D0" w14:textId="57266774" w:rsidR="00C727FD" w:rsidRPr="0000086F" w:rsidRDefault="00C727FD" w:rsidP="0000086F">
      <w:pPr>
        <w:pStyle w:val="ListParagraph"/>
        <w:numPr>
          <w:ilvl w:val="0"/>
          <w:numId w:val="11"/>
        </w:numPr>
        <w:ind w:right="3522"/>
        <w:rPr>
          <w:lang w:val="cy-GB"/>
        </w:rPr>
      </w:pPr>
      <w:r w:rsidRPr="00170FFF">
        <w:rPr>
          <w:lang w:val="cy-GB"/>
        </w:rPr>
        <w:t>Clic</w:t>
      </w:r>
      <w:r w:rsidR="00D633CA">
        <w:rPr>
          <w:lang w:val="cy-GB"/>
        </w:rPr>
        <w:t>iwch ar yr eicon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QuickMark</w:t>
      </w:r>
      <w:r w:rsidR="00D633CA">
        <w:rPr>
          <w:lang w:val="cy-GB"/>
        </w:rPr>
        <w:t>s</w:t>
      </w:r>
      <w:proofErr w:type="spellEnd"/>
      <w:r w:rsidR="00D633CA">
        <w:rPr>
          <w:lang w:val="cy-GB"/>
        </w:rPr>
        <w:t xml:space="preserve"> yn y ddewislen offer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Turnitin</w:t>
      </w:r>
      <w:proofErr w:type="spellEnd"/>
      <w:r w:rsidRPr="00170FFF">
        <w:rPr>
          <w:lang w:val="cy-GB"/>
        </w:rPr>
        <w:t xml:space="preserve"> </w:t>
      </w:r>
      <w:r w:rsidR="00D633CA">
        <w:rPr>
          <w:lang w:val="cy-GB"/>
        </w:rPr>
        <w:t xml:space="preserve"> ar yr ochr chwith</w:t>
      </w:r>
      <w:r w:rsidRPr="00170FFF">
        <w:rPr>
          <w:lang w:val="cy-GB"/>
        </w:rPr>
        <w:t xml:space="preserve">: </w:t>
      </w:r>
    </w:p>
    <w:p w14:paraId="27FB06A2" w14:textId="47A5381A" w:rsidR="00C727FD" w:rsidRPr="00170FFF" w:rsidRDefault="00BB5A1D" w:rsidP="00C727FD">
      <w:pPr>
        <w:ind w:left="720"/>
        <w:rPr>
          <w:noProof/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70016" behindDoc="1" locked="0" layoutInCell="1" allowOverlap="1" wp14:anchorId="138A0DA5" wp14:editId="5B8B4DBC">
            <wp:simplePos x="0" y="0"/>
            <wp:positionH relativeFrom="margin">
              <wp:posOffset>3796665</wp:posOffset>
            </wp:positionH>
            <wp:positionV relativeFrom="paragraph">
              <wp:posOffset>431165</wp:posOffset>
            </wp:positionV>
            <wp:extent cx="1920240" cy="1280160"/>
            <wp:effectExtent l="0" t="0" r="3810" b="0"/>
            <wp:wrapNone/>
            <wp:docPr id="48" name="Picture 48" descr="Cocsen gosodiadau wedi’i hamlyg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Cocsen gosodiadau wedi’i hamlygu&#10;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7FD" w:rsidRPr="00170FFF">
        <w:rPr>
          <w:noProof/>
          <w:lang w:val="cy-GB"/>
        </w:rPr>
        <w:t xml:space="preserve"> </w:t>
      </w:r>
      <w:r w:rsidR="00C727FD" w:rsidRPr="00170FFF">
        <w:rPr>
          <w:noProof/>
          <w:lang w:val="cy-GB"/>
        </w:rPr>
        <w:drawing>
          <wp:inline distT="0" distB="0" distL="0" distR="0" wp14:anchorId="6B705968" wp14:editId="0095EF2F">
            <wp:extent cx="807790" cy="1280271"/>
            <wp:effectExtent l="0" t="0" r="0" b="0"/>
            <wp:docPr id="46" name="Picture 46" descr="Cocsen gosodiadau wedi’i h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Cocsen gosodiadau wedi’i hamlygu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07790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D313" w14:textId="7CFBC8DE" w:rsidR="003744CE" w:rsidRPr="00170FFF" w:rsidRDefault="00D633CA" w:rsidP="00C727FD">
      <w:pPr>
        <w:rPr>
          <w:lang w:val="cy-GB"/>
        </w:rPr>
      </w:pPr>
      <w:r>
        <w:rPr>
          <w:lang w:val="cy-GB"/>
        </w:rPr>
        <w:t>Yna cliciwch ar yr eicon cocsen yn y gornel dde uchaf</w:t>
      </w:r>
      <w:r w:rsidR="00C727FD" w:rsidRPr="00170FFF">
        <w:rPr>
          <w:lang w:val="cy-GB"/>
        </w:rPr>
        <w:t>:</w:t>
      </w:r>
      <w:r w:rsidR="00BB5A1D" w:rsidRPr="00BB5A1D">
        <w:rPr>
          <w:noProof/>
          <w:lang w:val="cy-GB"/>
        </w:rPr>
        <w:t xml:space="preserve"> </w:t>
      </w:r>
    </w:p>
    <w:p w14:paraId="50E40CB4" w14:textId="7D283EE6" w:rsidR="00C727FD" w:rsidRPr="00170FFF" w:rsidRDefault="00D633CA" w:rsidP="00C727FD">
      <w:pPr>
        <w:pStyle w:val="Heading3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Sut mae ychwanegu</w:t>
      </w:r>
      <w:r w:rsidR="00C727FD" w:rsidRPr="00170FFF">
        <w:rPr>
          <w:rFonts w:ascii="Arial" w:hAnsi="Arial" w:cs="Arial"/>
          <w:lang w:val="cy-GB"/>
        </w:rPr>
        <w:t xml:space="preserve"> </w:t>
      </w:r>
      <w:proofErr w:type="spellStart"/>
      <w:r w:rsidR="00C727FD" w:rsidRPr="00170FFF">
        <w:rPr>
          <w:rFonts w:ascii="Arial" w:hAnsi="Arial" w:cs="Arial"/>
          <w:lang w:val="cy-GB"/>
        </w:rPr>
        <w:t>Quick</w:t>
      </w:r>
      <w:proofErr w:type="spellEnd"/>
      <w:r w:rsidR="00C727FD" w:rsidRPr="00170FFF">
        <w:rPr>
          <w:rFonts w:ascii="Arial" w:hAnsi="Arial" w:cs="Arial"/>
          <w:lang w:val="cy-GB"/>
        </w:rPr>
        <w:t xml:space="preserve"> Mark?</w:t>
      </w:r>
    </w:p>
    <w:p w14:paraId="57C833CD" w14:textId="49EA21F5" w:rsidR="00C727FD" w:rsidRPr="00170FFF" w:rsidRDefault="00605A1F" w:rsidP="00C727FD">
      <w:pPr>
        <w:jc w:val="both"/>
        <w:rPr>
          <w:bCs/>
          <w:lang w:val="cy-GB"/>
        </w:rPr>
      </w:pPr>
      <w:r>
        <w:rPr>
          <w:bCs/>
          <w:lang w:val="cy-GB"/>
        </w:rPr>
        <w:t>Gallwch naill ai ychwanegu eich</w:t>
      </w:r>
      <w:r w:rsidR="00C727FD" w:rsidRPr="00170FFF">
        <w:rPr>
          <w:bCs/>
          <w:lang w:val="cy-GB"/>
        </w:rPr>
        <w:t xml:space="preserve"> </w:t>
      </w:r>
      <w:proofErr w:type="spellStart"/>
      <w:r w:rsidR="00C727FD" w:rsidRPr="00170FFF">
        <w:rPr>
          <w:bCs/>
          <w:lang w:val="cy-GB"/>
        </w:rPr>
        <w:t>QuickMark</w:t>
      </w:r>
      <w:proofErr w:type="spellEnd"/>
      <w:r w:rsidR="00C727FD" w:rsidRPr="00170FFF">
        <w:rPr>
          <w:bCs/>
          <w:lang w:val="cy-GB"/>
        </w:rPr>
        <w:t xml:space="preserve"> </w:t>
      </w:r>
      <w:r w:rsidR="00403430">
        <w:rPr>
          <w:bCs/>
          <w:lang w:val="cy-GB"/>
        </w:rPr>
        <w:t>i gyfres</w:t>
      </w:r>
      <w:r w:rsidR="00C727FD" w:rsidRPr="00170FFF">
        <w:rPr>
          <w:bCs/>
          <w:lang w:val="cy-GB"/>
        </w:rPr>
        <w:t xml:space="preserve"> </w:t>
      </w:r>
      <w:proofErr w:type="spellStart"/>
      <w:r w:rsidR="00C727FD" w:rsidRPr="00170FFF">
        <w:rPr>
          <w:bCs/>
          <w:lang w:val="cy-GB"/>
        </w:rPr>
        <w:t>QuickMark</w:t>
      </w:r>
      <w:proofErr w:type="spellEnd"/>
      <w:r w:rsidR="00C727FD" w:rsidRPr="00170FFF">
        <w:rPr>
          <w:bCs/>
          <w:lang w:val="cy-GB"/>
        </w:rPr>
        <w:t xml:space="preserve"> </w:t>
      </w:r>
      <w:r w:rsidR="00403430">
        <w:rPr>
          <w:bCs/>
          <w:lang w:val="cy-GB"/>
        </w:rPr>
        <w:t>sy’n bodoli eisoes neu greu cyfres newydd</w:t>
      </w:r>
      <w:r w:rsidR="00C727FD" w:rsidRPr="00170FFF">
        <w:rPr>
          <w:bCs/>
          <w:lang w:val="cy-GB"/>
        </w:rPr>
        <w:t>.</w:t>
      </w:r>
    </w:p>
    <w:p w14:paraId="36782B38" w14:textId="5E980233" w:rsidR="00C727FD" w:rsidRPr="00170FFF" w:rsidRDefault="003744CE" w:rsidP="00FB2B98">
      <w:pPr>
        <w:pStyle w:val="ListParagraph"/>
        <w:numPr>
          <w:ilvl w:val="0"/>
          <w:numId w:val="14"/>
        </w:numPr>
        <w:jc w:val="both"/>
        <w:rPr>
          <w:bCs/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73088" behindDoc="1" locked="0" layoutInCell="1" allowOverlap="1" wp14:anchorId="7A362530" wp14:editId="6FB1ABFC">
            <wp:simplePos x="0" y="0"/>
            <wp:positionH relativeFrom="column">
              <wp:posOffset>5158740</wp:posOffset>
            </wp:positionH>
            <wp:positionV relativeFrom="paragraph">
              <wp:posOffset>6350</wp:posOffset>
            </wp:positionV>
            <wp:extent cx="504825" cy="409575"/>
            <wp:effectExtent l="0" t="0" r="9525" b="9525"/>
            <wp:wrapNone/>
            <wp:docPr id="18" name="Picture 18" descr="eicon tair llinell lorwed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eicon tair llinell lorweddol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430">
        <w:rPr>
          <w:lang w:val="cy-GB"/>
        </w:rPr>
        <w:t>I ddewis y gyfres o’r rhestr</w:t>
      </w:r>
      <w:r w:rsidR="00C727FD" w:rsidRPr="00170FFF">
        <w:rPr>
          <w:lang w:val="cy-GB"/>
        </w:rPr>
        <w:t xml:space="preserve">: </w:t>
      </w:r>
    </w:p>
    <w:p w14:paraId="2B3D588E" w14:textId="1D55FD90" w:rsidR="00C727FD" w:rsidRPr="003744CE" w:rsidRDefault="00C727FD" w:rsidP="003744CE">
      <w:pPr>
        <w:pStyle w:val="ListParagraph"/>
        <w:numPr>
          <w:ilvl w:val="1"/>
          <w:numId w:val="14"/>
        </w:numPr>
        <w:jc w:val="both"/>
        <w:rPr>
          <w:bCs/>
          <w:lang w:val="cy-GB"/>
        </w:rPr>
      </w:pPr>
      <w:r w:rsidRPr="00170FFF">
        <w:rPr>
          <w:lang w:val="cy-GB"/>
        </w:rPr>
        <w:t>Clic</w:t>
      </w:r>
      <w:r w:rsidR="00403430">
        <w:rPr>
          <w:lang w:val="cy-GB"/>
        </w:rPr>
        <w:t>iwch ar yr eicon tair llinell lorweddol yn y gornel chwith uchaf</w:t>
      </w:r>
      <w:r w:rsidRPr="00170FFF">
        <w:rPr>
          <w:lang w:val="cy-GB"/>
        </w:rPr>
        <w:t xml:space="preserve">: </w:t>
      </w:r>
    </w:p>
    <w:p w14:paraId="6CB93A33" w14:textId="29F3737E" w:rsidR="00C727FD" w:rsidRPr="00170FFF" w:rsidRDefault="00403430" w:rsidP="00FB2B98">
      <w:pPr>
        <w:pStyle w:val="ListParagraph"/>
        <w:numPr>
          <w:ilvl w:val="1"/>
          <w:numId w:val="14"/>
        </w:numPr>
        <w:rPr>
          <w:lang w:val="cy-GB"/>
        </w:rPr>
      </w:pPr>
      <w:r>
        <w:rPr>
          <w:lang w:val="cy-GB"/>
        </w:rPr>
        <w:t>Dewiswch un o’r Cyfresi</w:t>
      </w:r>
      <w:r w:rsidR="00C727FD" w:rsidRPr="00170FFF">
        <w:rPr>
          <w:lang w:val="cy-GB"/>
        </w:rPr>
        <w:t xml:space="preserve">: </w:t>
      </w:r>
    </w:p>
    <w:p w14:paraId="675B5A89" w14:textId="1C423443" w:rsidR="0000086F" w:rsidRDefault="0000086F" w:rsidP="00C727FD">
      <w:pPr>
        <w:ind w:left="1440"/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88448" behindDoc="1" locked="0" layoutInCell="1" allowOverlap="1" wp14:anchorId="2B5BA611" wp14:editId="4BFC32BE">
            <wp:simplePos x="0" y="0"/>
            <wp:positionH relativeFrom="column">
              <wp:posOffset>929640</wp:posOffset>
            </wp:positionH>
            <wp:positionV relativeFrom="paragraph">
              <wp:posOffset>93345</wp:posOffset>
            </wp:positionV>
            <wp:extent cx="1955800" cy="1050290"/>
            <wp:effectExtent l="0" t="0" r="6350" b="0"/>
            <wp:wrapNone/>
            <wp:docPr id="33" name="Picture 33" descr="Rhestr QuickMarks wedi’i ddew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Rhestr QuickMarks wedi’i ddewis.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078D0" w14:textId="5C751A26" w:rsidR="0000086F" w:rsidRDefault="0000086F" w:rsidP="00C727FD">
      <w:pPr>
        <w:ind w:left="1440"/>
        <w:rPr>
          <w:lang w:val="cy-GB"/>
        </w:rPr>
      </w:pPr>
    </w:p>
    <w:p w14:paraId="18FA9ADC" w14:textId="77EEB928" w:rsidR="00C727FD" w:rsidRPr="00170FFF" w:rsidRDefault="00C727FD" w:rsidP="00C727FD">
      <w:pPr>
        <w:ind w:left="1440"/>
        <w:rPr>
          <w:lang w:val="cy-GB"/>
        </w:rPr>
      </w:pPr>
    </w:p>
    <w:p w14:paraId="49CC153E" w14:textId="3AFA3DA9" w:rsidR="00C727FD" w:rsidRPr="00170FFF" w:rsidRDefault="00403430" w:rsidP="00FB2B98">
      <w:pPr>
        <w:pStyle w:val="ListParagraph"/>
        <w:numPr>
          <w:ilvl w:val="0"/>
          <w:numId w:val="14"/>
        </w:numPr>
        <w:rPr>
          <w:lang w:val="cy-GB"/>
        </w:rPr>
      </w:pPr>
      <w:r>
        <w:rPr>
          <w:lang w:val="cy-GB"/>
        </w:rPr>
        <w:t>I greu cyfres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QuickMark</w:t>
      </w:r>
      <w:proofErr w:type="spellEnd"/>
      <w:r w:rsidR="00C727FD" w:rsidRPr="00170FFF">
        <w:rPr>
          <w:lang w:val="cy-GB"/>
        </w:rPr>
        <w:t xml:space="preserve"> </w:t>
      </w:r>
      <w:r>
        <w:rPr>
          <w:lang w:val="cy-GB"/>
        </w:rPr>
        <w:t>newydd</w:t>
      </w:r>
      <w:r w:rsidR="00C727FD" w:rsidRPr="00170FFF">
        <w:rPr>
          <w:lang w:val="cy-GB"/>
        </w:rPr>
        <w:t xml:space="preserve">: </w:t>
      </w:r>
    </w:p>
    <w:p w14:paraId="3557C3B7" w14:textId="0564E6CC" w:rsidR="00C727FD" w:rsidRPr="00170FFF" w:rsidRDefault="00403430" w:rsidP="00C727FD">
      <w:pPr>
        <w:ind w:left="720"/>
        <w:rPr>
          <w:b/>
          <w:bCs/>
          <w:lang w:val="cy-GB"/>
        </w:rPr>
      </w:pPr>
      <w:r>
        <w:rPr>
          <w:lang w:val="cy-GB"/>
        </w:rPr>
        <w:t>Dewiswch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b/>
          <w:bCs/>
          <w:lang w:val="cy-GB"/>
        </w:rPr>
        <w:t>Add</w:t>
      </w:r>
      <w:proofErr w:type="spellEnd"/>
      <w:r w:rsidR="00C727FD" w:rsidRPr="00170FFF">
        <w:rPr>
          <w:b/>
          <w:bCs/>
          <w:lang w:val="cy-GB"/>
        </w:rPr>
        <w:t xml:space="preserve"> to Set</w:t>
      </w:r>
      <w:r w:rsidR="00C727FD" w:rsidRPr="00170FFF">
        <w:rPr>
          <w:lang w:val="cy-GB"/>
        </w:rPr>
        <w:t xml:space="preserve"> a </w:t>
      </w:r>
      <w:proofErr w:type="spellStart"/>
      <w:r w:rsidR="00C727FD" w:rsidRPr="00170FFF">
        <w:rPr>
          <w:b/>
          <w:bCs/>
          <w:lang w:val="cy-GB"/>
        </w:rPr>
        <w:t>Create</w:t>
      </w:r>
      <w:proofErr w:type="spellEnd"/>
      <w:r w:rsidR="00C727FD" w:rsidRPr="00170FFF">
        <w:rPr>
          <w:b/>
          <w:bCs/>
          <w:lang w:val="cy-GB"/>
        </w:rPr>
        <w:t xml:space="preserve"> New Set</w:t>
      </w:r>
    </w:p>
    <w:p w14:paraId="322CD9F6" w14:textId="2D1C508A" w:rsidR="00C727FD" w:rsidRPr="00170FFF" w:rsidRDefault="0000086F" w:rsidP="003744CE">
      <w:pPr>
        <w:ind w:firstLine="720"/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79232" behindDoc="1" locked="0" layoutInCell="1" allowOverlap="1" wp14:anchorId="7A8DD89F" wp14:editId="324A974C">
            <wp:simplePos x="0" y="0"/>
            <wp:positionH relativeFrom="margin">
              <wp:align>right</wp:align>
            </wp:positionH>
            <wp:positionV relativeFrom="paragraph">
              <wp:posOffset>-311150</wp:posOffset>
            </wp:positionV>
            <wp:extent cx="2476500" cy="1104900"/>
            <wp:effectExtent l="0" t="0" r="0" b="0"/>
            <wp:wrapNone/>
            <wp:docPr id="34" name="Picture 34" descr="Add to Set a Create New Set wedi’u d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dd to Set a Create New Set wedi’u dewis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7FD" w:rsidRPr="00170FFF">
        <w:rPr>
          <w:lang w:val="cy-GB"/>
        </w:rPr>
        <w:t>T</w:t>
      </w:r>
      <w:r w:rsidR="00403430">
        <w:rPr>
          <w:lang w:val="cy-GB"/>
        </w:rPr>
        <w:t>eipiwch y teitl a phwyso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b/>
          <w:bCs/>
          <w:lang w:val="cy-GB"/>
        </w:rPr>
        <w:t>Save</w:t>
      </w:r>
      <w:proofErr w:type="spellEnd"/>
      <w:r w:rsidR="00C727FD" w:rsidRPr="00170FFF">
        <w:rPr>
          <w:lang w:val="cy-GB"/>
        </w:rPr>
        <w:t xml:space="preserve">. </w:t>
      </w:r>
    </w:p>
    <w:p w14:paraId="1646B2A2" w14:textId="77777777" w:rsidR="003744CE" w:rsidRDefault="003744CE" w:rsidP="00C727FD">
      <w:pPr>
        <w:pStyle w:val="Heading3"/>
        <w:rPr>
          <w:rFonts w:ascii="Arial" w:hAnsi="Arial" w:cs="Arial"/>
          <w:lang w:val="cy-GB"/>
        </w:rPr>
      </w:pPr>
      <w:bookmarkStart w:id="1" w:name="_Toc10024659"/>
    </w:p>
    <w:p w14:paraId="7DB26F81" w14:textId="3A061454" w:rsidR="00C727FD" w:rsidRPr="00170FFF" w:rsidRDefault="00403430" w:rsidP="00C727FD">
      <w:pPr>
        <w:pStyle w:val="Heading3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Sut mae defnyddio </w:t>
      </w:r>
      <w:proofErr w:type="spellStart"/>
      <w:r w:rsidR="00C727FD" w:rsidRPr="00170FFF">
        <w:rPr>
          <w:rFonts w:ascii="Arial" w:hAnsi="Arial" w:cs="Arial"/>
          <w:lang w:val="cy-GB"/>
        </w:rPr>
        <w:t>QuickMark</w:t>
      </w:r>
      <w:proofErr w:type="spellEnd"/>
      <w:r w:rsidR="00C727FD" w:rsidRPr="00170FFF">
        <w:rPr>
          <w:rFonts w:ascii="Arial" w:hAnsi="Arial" w:cs="Arial"/>
          <w:lang w:val="cy-GB"/>
        </w:rPr>
        <w:t>?</w:t>
      </w:r>
      <w:bookmarkEnd w:id="1"/>
    </w:p>
    <w:p w14:paraId="416CB075" w14:textId="77777777" w:rsidR="00C727FD" w:rsidRPr="00170FFF" w:rsidRDefault="00C727FD" w:rsidP="00C727FD">
      <w:pPr>
        <w:rPr>
          <w:lang w:val="cy-GB"/>
        </w:rPr>
      </w:pPr>
    </w:p>
    <w:p w14:paraId="01BA5771" w14:textId="2D566155" w:rsidR="00C727FD" w:rsidRPr="00170FFF" w:rsidRDefault="00C727FD" w:rsidP="00FB2B98">
      <w:pPr>
        <w:pStyle w:val="ListParagraph"/>
        <w:numPr>
          <w:ilvl w:val="0"/>
          <w:numId w:val="12"/>
        </w:numPr>
        <w:rPr>
          <w:lang w:val="cy-GB"/>
        </w:rPr>
      </w:pPr>
      <w:r w:rsidRPr="00170FFF">
        <w:rPr>
          <w:lang w:val="cy-GB"/>
        </w:rPr>
        <w:t xml:space="preserve"> </w:t>
      </w:r>
      <w:r w:rsidR="00403430">
        <w:rPr>
          <w:lang w:val="cy-GB"/>
        </w:rPr>
        <w:t>Cliciwch yn unrhyw le ar bapur a gyflwynwyd i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Turnitin</w:t>
      </w:r>
      <w:proofErr w:type="spellEnd"/>
      <w:r w:rsidRPr="00170FFF">
        <w:rPr>
          <w:lang w:val="cy-GB"/>
        </w:rPr>
        <w:t xml:space="preserve"> a</w:t>
      </w:r>
      <w:r w:rsidR="00403430">
        <w:rPr>
          <w:lang w:val="cy-GB"/>
        </w:rPr>
        <w:t xml:space="preserve"> chliciwch ar yr eicon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QuickMark</w:t>
      </w:r>
      <w:proofErr w:type="spellEnd"/>
      <w:r w:rsidRPr="00170FFF">
        <w:rPr>
          <w:lang w:val="cy-GB"/>
        </w:rPr>
        <w:t>:</w:t>
      </w:r>
    </w:p>
    <w:p w14:paraId="64B942D8" w14:textId="77777777" w:rsidR="00C727FD" w:rsidRPr="00170FFF" w:rsidRDefault="00C727FD" w:rsidP="00C727FD">
      <w:pPr>
        <w:ind w:left="720"/>
        <w:rPr>
          <w:lang w:val="cy-GB"/>
        </w:rPr>
      </w:pPr>
      <w:r w:rsidRPr="00170FFF">
        <w:rPr>
          <w:noProof/>
          <w:lang w:val="cy-GB"/>
        </w:rPr>
        <w:lastRenderedPageBreak/>
        <w:drawing>
          <wp:inline distT="0" distB="0" distL="0" distR="0" wp14:anchorId="06794E8D" wp14:editId="30677825">
            <wp:extent cx="899238" cy="403895"/>
            <wp:effectExtent l="0" t="0" r="0" b="0"/>
            <wp:docPr id="49" name="Picture 49" descr="Eicon QuickMarks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Eicon QuickMarks wedi’i amlygu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99238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FC1C" w14:textId="7D05712A" w:rsidR="00C727FD" w:rsidRPr="00170FFF" w:rsidRDefault="00403430" w:rsidP="00C727FD">
      <w:pPr>
        <w:rPr>
          <w:lang w:val="cy-GB"/>
        </w:rPr>
      </w:pPr>
      <w:r>
        <w:rPr>
          <w:lang w:val="cy-GB"/>
        </w:rPr>
        <w:t>Dewiswch y gyfres briodol trwy glicio ar y saeth ddu am i lawr</w:t>
      </w:r>
      <w:r w:rsidR="00C727FD" w:rsidRPr="00170FFF">
        <w:rPr>
          <w:lang w:val="cy-GB"/>
        </w:rPr>
        <w:t>:</w:t>
      </w:r>
    </w:p>
    <w:p w14:paraId="7DBE9DED" w14:textId="666F310C" w:rsidR="00C727FD" w:rsidRPr="00170FFF" w:rsidRDefault="00C727FD" w:rsidP="00C727FD">
      <w:pPr>
        <w:rPr>
          <w:lang w:val="cy-GB"/>
        </w:rPr>
      </w:pPr>
      <w:r w:rsidRPr="00170FFF">
        <w:rPr>
          <w:noProof/>
          <w:lang w:val="cy-GB"/>
        </w:rPr>
        <w:drawing>
          <wp:inline distT="0" distB="0" distL="0" distR="0" wp14:anchorId="516A8A73" wp14:editId="5540860D">
            <wp:extent cx="2619375" cy="2105025"/>
            <wp:effectExtent l="19050" t="19050" r="28575" b="28575"/>
            <wp:docPr id="38" name="Picture 38" descr="Eicon QuickMarks wedi’i amlygu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Eicon QuickMarks wedi’i amlygu. &#10;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05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ABCBAB" w14:textId="4CE37157" w:rsidR="00C727FD" w:rsidRDefault="00C727FD" w:rsidP="005D3065">
      <w:pPr>
        <w:rPr>
          <w:lang w:val="cy-GB"/>
        </w:rPr>
      </w:pPr>
      <w:r w:rsidRPr="00170FFF">
        <w:rPr>
          <w:lang w:val="cy-GB"/>
        </w:rPr>
        <w:t>Clic</w:t>
      </w:r>
      <w:r w:rsidR="00403430">
        <w:rPr>
          <w:lang w:val="cy-GB"/>
        </w:rPr>
        <w:t>iwch ar y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QuickMark</w:t>
      </w:r>
      <w:proofErr w:type="spellEnd"/>
      <w:r w:rsidRPr="00170FFF">
        <w:rPr>
          <w:lang w:val="cy-GB"/>
        </w:rPr>
        <w:t xml:space="preserve"> y</w:t>
      </w:r>
      <w:r w:rsidR="00403430">
        <w:rPr>
          <w:lang w:val="cy-GB"/>
        </w:rPr>
        <w:t>r hoffech ei ychwanegu</w:t>
      </w:r>
      <w:r w:rsidRPr="00170FFF">
        <w:rPr>
          <w:lang w:val="cy-GB"/>
        </w:rPr>
        <w:t>.</w:t>
      </w:r>
    </w:p>
    <w:p w14:paraId="7510D3D6" w14:textId="2D96A32E" w:rsidR="003744CE" w:rsidRPr="00170FFF" w:rsidRDefault="003744CE" w:rsidP="00C727FD">
      <w:pPr>
        <w:ind w:left="720"/>
        <w:rPr>
          <w:lang w:val="cy-GB"/>
        </w:rPr>
      </w:pPr>
    </w:p>
    <w:p w14:paraId="3BE07E30" w14:textId="4336B2E4" w:rsidR="00C727FD" w:rsidRPr="00E206E3" w:rsidRDefault="00CC749C" w:rsidP="00E206E3">
      <w:pPr>
        <w:pStyle w:val="Heading3"/>
        <w:rPr>
          <w:rFonts w:ascii="Arial" w:hAnsi="Arial" w:cs="Arial"/>
          <w:lang w:val="cy-GB"/>
        </w:rPr>
      </w:pPr>
      <w:bookmarkStart w:id="2" w:name="_Toc10024660"/>
      <w:r w:rsidRPr="00170FFF">
        <w:rPr>
          <w:noProof/>
          <w:lang w:val="cy-GB"/>
        </w:rPr>
        <w:drawing>
          <wp:anchor distT="0" distB="0" distL="114300" distR="114300" simplePos="0" relativeHeight="251683328" behindDoc="1" locked="0" layoutInCell="1" allowOverlap="1" wp14:anchorId="7753B315" wp14:editId="70061B42">
            <wp:simplePos x="0" y="0"/>
            <wp:positionH relativeFrom="column">
              <wp:posOffset>3901440</wp:posOffset>
            </wp:positionH>
            <wp:positionV relativeFrom="paragraph">
              <wp:posOffset>6985</wp:posOffset>
            </wp:positionV>
            <wp:extent cx="2148840" cy="3123565"/>
            <wp:effectExtent l="19050" t="19050" r="22860" b="19685"/>
            <wp:wrapNone/>
            <wp:docPr id="50" name="Picture 50" descr="Archive wedi’i amlygu o’r rhyngwyneb rheoli Quick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rchive wedi’i amlygu o’r rhyngwyneb rheoli QuickMarks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123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03430">
        <w:rPr>
          <w:rFonts w:ascii="Arial" w:hAnsi="Arial" w:cs="Arial"/>
          <w:lang w:val="cy-GB"/>
        </w:rPr>
        <w:t>Sut mae dileu</w:t>
      </w:r>
      <w:bookmarkEnd w:id="2"/>
      <w:r w:rsidR="00C727FD" w:rsidRPr="00170FFF">
        <w:rPr>
          <w:rFonts w:ascii="Arial" w:hAnsi="Arial" w:cs="Arial"/>
          <w:lang w:val="cy-GB"/>
        </w:rPr>
        <w:t xml:space="preserve"> </w:t>
      </w:r>
      <w:proofErr w:type="spellStart"/>
      <w:r w:rsidR="00C727FD" w:rsidRPr="00170FFF">
        <w:rPr>
          <w:rFonts w:ascii="Arial" w:hAnsi="Arial" w:cs="Arial"/>
          <w:lang w:val="cy-GB"/>
        </w:rPr>
        <w:t>QuickMarks</w:t>
      </w:r>
      <w:proofErr w:type="spellEnd"/>
      <w:r w:rsidR="00C727FD" w:rsidRPr="00170FFF">
        <w:rPr>
          <w:rFonts w:ascii="Arial" w:hAnsi="Arial" w:cs="Arial"/>
          <w:lang w:val="cy-GB"/>
        </w:rPr>
        <w:t xml:space="preserve"> a</w:t>
      </w:r>
      <w:r w:rsidR="00A806BF">
        <w:rPr>
          <w:rFonts w:ascii="Arial" w:hAnsi="Arial" w:cs="Arial"/>
          <w:lang w:val="cy-GB"/>
        </w:rPr>
        <w:t xml:space="preserve"> chyfresi</w:t>
      </w:r>
      <w:r w:rsidR="00C727FD" w:rsidRPr="00170FFF">
        <w:rPr>
          <w:rFonts w:ascii="Arial" w:hAnsi="Arial" w:cs="Arial"/>
          <w:lang w:val="cy-GB"/>
        </w:rPr>
        <w:t xml:space="preserve"> </w:t>
      </w:r>
      <w:proofErr w:type="spellStart"/>
      <w:r w:rsidR="00C727FD" w:rsidRPr="00170FFF">
        <w:rPr>
          <w:rFonts w:ascii="Arial" w:hAnsi="Arial" w:cs="Arial"/>
          <w:lang w:val="cy-GB"/>
        </w:rPr>
        <w:t>QuickMark</w:t>
      </w:r>
      <w:proofErr w:type="spellEnd"/>
      <w:r w:rsidR="00C727FD" w:rsidRPr="00170FFF">
        <w:rPr>
          <w:rFonts w:ascii="Arial" w:hAnsi="Arial" w:cs="Arial"/>
          <w:lang w:val="cy-GB"/>
        </w:rPr>
        <w:t xml:space="preserve">? </w:t>
      </w:r>
    </w:p>
    <w:p w14:paraId="2E55D998" w14:textId="55B7311C" w:rsidR="00C727FD" w:rsidRPr="00170FFF" w:rsidRDefault="00C727FD" w:rsidP="00F1323C">
      <w:pPr>
        <w:pStyle w:val="ListParagraph"/>
        <w:numPr>
          <w:ilvl w:val="0"/>
          <w:numId w:val="13"/>
        </w:numPr>
        <w:ind w:right="2955"/>
        <w:rPr>
          <w:lang w:val="cy-GB"/>
        </w:rPr>
      </w:pPr>
      <w:r w:rsidRPr="00170FFF">
        <w:rPr>
          <w:lang w:val="cy-GB"/>
        </w:rPr>
        <w:t>D</w:t>
      </w:r>
      <w:r w:rsidR="00A806BF">
        <w:rPr>
          <w:lang w:val="cy-GB"/>
        </w:rPr>
        <w:t>ileu cyfresi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QuickMark</w:t>
      </w:r>
      <w:proofErr w:type="spellEnd"/>
      <w:r w:rsidRPr="00170FFF">
        <w:rPr>
          <w:lang w:val="cy-GB"/>
        </w:rPr>
        <w:t xml:space="preserve">: </w:t>
      </w:r>
    </w:p>
    <w:p w14:paraId="2E89741C" w14:textId="5331481B" w:rsidR="00C727FD" w:rsidRPr="00170FFF" w:rsidRDefault="00A806BF" w:rsidP="00F1323C">
      <w:pPr>
        <w:ind w:left="720" w:right="2955"/>
        <w:rPr>
          <w:lang w:val="cy-GB"/>
        </w:rPr>
      </w:pPr>
      <w:r>
        <w:rPr>
          <w:lang w:val="cy-GB"/>
        </w:rPr>
        <w:t xml:space="preserve">Yn </w:t>
      </w:r>
      <w:r w:rsidR="00106F41">
        <w:rPr>
          <w:lang w:val="cy-GB"/>
        </w:rPr>
        <w:t xml:space="preserve">y </w:t>
      </w:r>
      <w:r>
        <w:rPr>
          <w:lang w:val="cy-GB"/>
        </w:rPr>
        <w:t>ffenestr reoli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QuickMark</w:t>
      </w:r>
      <w:proofErr w:type="spellEnd"/>
      <w:r w:rsidR="00C727FD" w:rsidRPr="00170FFF">
        <w:rPr>
          <w:lang w:val="cy-GB"/>
        </w:rPr>
        <w:t>, clic</w:t>
      </w:r>
      <w:r>
        <w:rPr>
          <w:lang w:val="cy-GB"/>
        </w:rPr>
        <w:t xml:space="preserve">iwch ar y symbol minws </w:t>
      </w:r>
      <w:r w:rsidR="00106F41">
        <w:rPr>
          <w:lang w:val="cy-GB"/>
        </w:rPr>
        <w:t>yn ymyl y</w:t>
      </w:r>
      <w:r>
        <w:rPr>
          <w:lang w:val="cy-GB"/>
        </w:rPr>
        <w:t xml:space="preserve"> gyfres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QuickMark</w:t>
      </w:r>
      <w:proofErr w:type="spellEnd"/>
      <w:r w:rsidR="00C727FD" w:rsidRPr="00170FFF">
        <w:rPr>
          <w:lang w:val="cy-GB"/>
        </w:rPr>
        <w:t xml:space="preserve"> </w:t>
      </w:r>
      <w:r>
        <w:rPr>
          <w:lang w:val="cy-GB"/>
        </w:rPr>
        <w:t>yr hoffech ei dileu</w:t>
      </w:r>
      <w:r w:rsidR="00C727FD" w:rsidRPr="00170FFF">
        <w:rPr>
          <w:lang w:val="cy-GB"/>
        </w:rPr>
        <w:t xml:space="preserve">: </w:t>
      </w:r>
    </w:p>
    <w:p w14:paraId="6A38327B" w14:textId="6D76BD50" w:rsidR="00C727FD" w:rsidRPr="00170FFF" w:rsidRDefault="00C727FD" w:rsidP="00F1323C">
      <w:pPr>
        <w:pStyle w:val="ListParagraph"/>
        <w:numPr>
          <w:ilvl w:val="0"/>
          <w:numId w:val="13"/>
        </w:numPr>
        <w:ind w:right="2955"/>
        <w:rPr>
          <w:lang w:val="cy-GB"/>
        </w:rPr>
      </w:pPr>
      <w:r w:rsidRPr="00170FFF">
        <w:rPr>
          <w:lang w:val="cy-GB"/>
        </w:rPr>
        <w:t>D</w:t>
      </w:r>
      <w:r w:rsidR="00A806BF">
        <w:rPr>
          <w:lang w:val="cy-GB"/>
        </w:rPr>
        <w:t>ileu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QuickMarks</w:t>
      </w:r>
      <w:proofErr w:type="spellEnd"/>
      <w:r w:rsidRPr="00170FFF">
        <w:rPr>
          <w:lang w:val="cy-GB"/>
        </w:rPr>
        <w:t>:</w:t>
      </w:r>
    </w:p>
    <w:p w14:paraId="08F5907F" w14:textId="10059452" w:rsidR="00C727FD" w:rsidRPr="00170FFF" w:rsidRDefault="00A806BF" w:rsidP="00F1323C">
      <w:pPr>
        <w:ind w:left="720" w:right="2955"/>
        <w:rPr>
          <w:lang w:val="cy-GB"/>
        </w:rPr>
      </w:pPr>
      <w:r>
        <w:rPr>
          <w:lang w:val="cy-GB"/>
        </w:rPr>
        <w:t>Ni allwch ddileu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QuickMark</w:t>
      </w:r>
      <w:proofErr w:type="spellEnd"/>
      <w:r w:rsidR="00C727FD" w:rsidRPr="00170FFF">
        <w:rPr>
          <w:lang w:val="cy-GB"/>
        </w:rPr>
        <w:t xml:space="preserve"> </w:t>
      </w:r>
      <w:r>
        <w:rPr>
          <w:lang w:val="cy-GB"/>
        </w:rPr>
        <w:t>yn llwyr ond bydd ei archifo yn ei dynnu o unrhyw gyfresi ac yn ei guddio</w:t>
      </w:r>
      <w:r w:rsidR="00C727FD" w:rsidRPr="00170FFF">
        <w:rPr>
          <w:lang w:val="cy-GB"/>
        </w:rPr>
        <w:t xml:space="preserve">. </w:t>
      </w:r>
      <w:r>
        <w:rPr>
          <w:lang w:val="cy-GB"/>
        </w:rPr>
        <w:t xml:space="preserve">I archifo </w:t>
      </w:r>
      <w:proofErr w:type="spellStart"/>
      <w:r w:rsidR="00C727FD" w:rsidRPr="00170FFF">
        <w:rPr>
          <w:lang w:val="cy-GB"/>
        </w:rPr>
        <w:t>QuickMark</w:t>
      </w:r>
      <w:proofErr w:type="spellEnd"/>
      <w:r w:rsidR="00C727FD" w:rsidRPr="00170FFF">
        <w:rPr>
          <w:lang w:val="cy-GB"/>
        </w:rPr>
        <w:t xml:space="preserve">: </w:t>
      </w:r>
    </w:p>
    <w:p w14:paraId="4FB51C9F" w14:textId="7C2B4F81" w:rsidR="00C727FD" w:rsidRPr="00170FFF" w:rsidRDefault="00C727FD" w:rsidP="00F1323C">
      <w:pPr>
        <w:pStyle w:val="ListParagraph"/>
        <w:numPr>
          <w:ilvl w:val="0"/>
          <w:numId w:val="15"/>
        </w:numPr>
        <w:ind w:right="2955"/>
        <w:rPr>
          <w:lang w:val="cy-GB"/>
        </w:rPr>
      </w:pPr>
      <w:r w:rsidRPr="00170FFF">
        <w:rPr>
          <w:lang w:val="cy-GB"/>
        </w:rPr>
        <w:t>Clic</w:t>
      </w:r>
      <w:r w:rsidR="00A806BF">
        <w:rPr>
          <w:lang w:val="cy-GB"/>
        </w:rPr>
        <w:t>iwch ar yr eicon tair llinell lorweddol yn y gornel chwith uchaf</w:t>
      </w:r>
    </w:p>
    <w:p w14:paraId="7217DA59" w14:textId="3618C9A5" w:rsidR="00C727FD" w:rsidRPr="00170FFF" w:rsidRDefault="00C727FD" w:rsidP="00F1323C">
      <w:pPr>
        <w:pStyle w:val="ListParagraph"/>
        <w:numPr>
          <w:ilvl w:val="0"/>
          <w:numId w:val="15"/>
        </w:numPr>
        <w:ind w:right="2955"/>
        <w:rPr>
          <w:lang w:val="cy-GB"/>
        </w:rPr>
      </w:pPr>
      <w:r w:rsidRPr="00170FFF">
        <w:rPr>
          <w:lang w:val="cy-GB"/>
        </w:rPr>
        <w:t>Clic</w:t>
      </w:r>
      <w:r w:rsidR="00A806BF">
        <w:rPr>
          <w:lang w:val="cy-GB"/>
        </w:rPr>
        <w:t>iwch ar y</w:t>
      </w:r>
      <w:r w:rsidRPr="00170FFF">
        <w:rPr>
          <w:lang w:val="cy-GB"/>
        </w:rPr>
        <w:t xml:space="preserve"> </w:t>
      </w:r>
      <w:proofErr w:type="spellStart"/>
      <w:r w:rsidRPr="00170FFF">
        <w:rPr>
          <w:lang w:val="cy-GB"/>
        </w:rPr>
        <w:t>QuickMark</w:t>
      </w:r>
      <w:proofErr w:type="spellEnd"/>
      <w:r w:rsidRPr="00170FFF">
        <w:rPr>
          <w:lang w:val="cy-GB"/>
        </w:rPr>
        <w:t xml:space="preserve"> y</w:t>
      </w:r>
      <w:r w:rsidR="00A806BF">
        <w:rPr>
          <w:lang w:val="cy-GB"/>
        </w:rPr>
        <w:t xml:space="preserve">r hoffech ei archifo a chlicio ar </w:t>
      </w:r>
      <w:proofErr w:type="spellStart"/>
      <w:r w:rsidRPr="00170FFF">
        <w:rPr>
          <w:b/>
          <w:bCs/>
          <w:lang w:val="cy-GB"/>
        </w:rPr>
        <w:t>Archive</w:t>
      </w:r>
      <w:proofErr w:type="spellEnd"/>
      <w:r w:rsidRPr="00170FFF">
        <w:rPr>
          <w:lang w:val="cy-GB"/>
        </w:rPr>
        <w:t xml:space="preserve"> </w:t>
      </w:r>
    </w:p>
    <w:p w14:paraId="18207954" w14:textId="3D1E01C5" w:rsidR="00C727FD" w:rsidRPr="00170FFF" w:rsidRDefault="00C727FD" w:rsidP="00C727FD">
      <w:pPr>
        <w:rPr>
          <w:lang w:val="cy-GB"/>
        </w:rPr>
      </w:pPr>
    </w:p>
    <w:p w14:paraId="30DB3BB2" w14:textId="31CAA6E8" w:rsidR="00C727FD" w:rsidRPr="00170FFF" w:rsidRDefault="00C727FD" w:rsidP="00C727FD">
      <w:pPr>
        <w:ind w:left="2160"/>
        <w:rPr>
          <w:lang w:val="cy-GB"/>
        </w:rPr>
      </w:pPr>
    </w:p>
    <w:p w14:paraId="10E2551E" w14:textId="725A91EB" w:rsidR="00C727FD" w:rsidRPr="00170FFF" w:rsidRDefault="00E22608" w:rsidP="00AC3ED2">
      <w:pPr>
        <w:pStyle w:val="Heading2"/>
        <w:ind w:right="3663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Ble ddylwn i adael fy </w:t>
      </w:r>
      <w:r w:rsidR="00472E90">
        <w:rPr>
          <w:rFonts w:ascii="Arial" w:hAnsi="Arial" w:cs="Arial"/>
          <w:lang w:val="cy-GB"/>
        </w:rPr>
        <w:t>adborth</w:t>
      </w:r>
      <w:r w:rsidR="00C727FD" w:rsidRPr="00170FFF">
        <w:rPr>
          <w:rFonts w:ascii="Arial" w:hAnsi="Arial" w:cs="Arial"/>
          <w:lang w:val="cy-GB"/>
        </w:rPr>
        <w:t>?</w:t>
      </w:r>
    </w:p>
    <w:p w14:paraId="2414F43B" w14:textId="77777777" w:rsidR="007373E9" w:rsidRDefault="00AC3ED2" w:rsidP="00AC3ED2">
      <w:pPr>
        <w:ind w:right="3947"/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90496" behindDoc="1" locked="0" layoutInCell="1" allowOverlap="1" wp14:anchorId="5F7AACB5" wp14:editId="3F62F037">
            <wp:simplePos x="0" y="0"/>
            <wp:positionH relativeFrom="column">
              <wp:posOffset>3055620</wp:posOffset>
            </wp:positionH>
            <wp:positionV relativeFrom="paragraph">
              <wp:posOffset>175895</wp:posOffset>
            </wp:positionV>
            <wp:extent cx="3019647" cy="1727238"/>
            <wp:effectExtent l="19050" t="19050" r="28575" b="25400"/>
            <wp:wrapNone/>
            <wp:docPr id="51" name="Picture 51" descr="Rhyngwyneb Feedback Summary yn dangos Voice Comment a Text 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Rhyngwyneb Feedback Summary yn dangos Voice Comment a Text Comment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647" cy="17272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72E90">
        <w:rPr>
          <w:lang w:val="cy-GB"/>
        </w:rPr>
        <w:t>Dylid gadael sylwadau cyffredinol a throsolwg o adborth i fyfyrwyr yn y</w:t>
      </w:r>
      <w:r w:rsidR="00C727FD" w:rsidRPr="00170FFF">
        <w:rPr>
          <w:lang w:val="cy-GB"/>
        </w:rPr>
        <w:t xml:space="preserve"> </w:t>
      </w:r>
      <w:proofErr w:type="spellStart"/>
      <w:r w:rsidR="00472E90" w:rsidRPr="00472E90">
        <w:rPr>
          <w:b/>
          <w:lang w:val="cy-GB"/>
        </w:rPr>
        <w:t>F</w:t>
      </w:r>
      <w:r w:rsidR="00C727FD" w:rsidRPr="00472E90">
        <w:rPr>
          <w:b/>
          <w:lang w:val="cy-GB"/>
        </w:rPr>
        <w:t>eedback</w:t>
      </w:r>
      <w:proofErr w:type="spellEnd"/>
      <w:r w:rsidR="00C727FD" w:rsidRPr="00472E90">
        <w:rPr>
          <w:b/>
          <w:lang w:val="cy-GB"/>
        </w:rPr>
        <w:t xml:space="preserve"> </w:t>
      </w:r>
      <w:proofErr w:type="spellStart"/>
      <w:r w:rsidR="00472E90" w:rsidRPr="00472E90">
        <w:rPr>
          <w:b/>
          <w:lang w:val="cy-GB"/>
        </w:rPr>
        <w:t>S</w:t>
      </w:r>
      <w:r w:rsidR="00C727FD" w:rsidRPr="00472E90">
        <w:rPr>
          <w:b/>
          <w:lang w:val="cy-GB"/>
        </w:rPr>
        <w:t>ummary</w:t>
      </w:r>
      <w:r w:rsidR="00C727FD" w:rsidRPr="00170FFF">
        <w:rPr>
          <w:lang w:val="cy-GB"/>
        </w:rPr>
        <w:t>:</w:t>
      </w:r>
      <w:proofErr w:type="spellEnd"/>
    </w:p>
    <w:p w14:paraId="0ECF8842" w14:textId="2B6677F1" w:rsidR="00C727FD" w:rsidRPr="007373E9" w:rsidRDefault="00472E90" w:rsidP="00AC3ED2">
      <w:pPr>
        <w:ind w:right="3947"/>
        <w:rPr>
          <w:b/>
          <w:bCs/>
          <w:lang w:val="cy-GB"/>
        </w:rPr>
      </w:pPr>
      <w:r>
        <w:rPr>
          <w:lang w:val="cy-GB"/>
        </w:rPr>
        <w:t>Rhowch eich adborth ysgrifenedig yn y blwch</w:t>
      </w:r>
      <w:r w:rsidR="00C727FD" w:rsidRPr="00170FFF">
        <w:rPr>
          <w:lang w:val="cy-GB"/>
        </w:rPr>
        <w:t xml:space="preserve"> </w:t>
      </w:r>
      <w:r w:rsidR="007373E9">
        <w:rPr>
          <w:lang w:val="cy-GB"/>
        </w:rPr>
        <w:t xml:space="preserve"> </w:t>
      </w:r>
      <w:proofErr w:type="spellStart"/>
      <w:r w:rsidR="00C727FD" w:rsidRPr="007373E9">
        <w:rPr>
          <w:b/>
          <w:bCs/>
          <w:lang w:val="cy-GB"/>
        </w:rPr>
        <w:t>Text</w:t>
      </w:r>
      <w:proofErr w:type="spellEnd"/>
      <w:r w:rsidR="00C727FD" w:rsidRPr="007373E9">
        <w:rPr>
          <w:b/>
          <w:bCs/>
          <w:lang w:val="cy-GB"/>
        </w:rPr>
        <w:t xml:space="preserve"> </w:t>
      </w:r>
      <w:proofErr w:type="spellStart"/>
      <w:r w:rsidR="00C727FD" w:rsidRPr="007373E9">
        <w:rPr>
          <w:b/>
          <w:bCs/>
          <w:lang w:val="cy-GB"/>
        </w:rPr>
        <w:t>Comment</w:t>
      </w:r>
      <w:proofErr w:type="spellEnd"/>
      <w:r w:rsidR="00C727FD" w:rsidRPr="007373E9">
        <w:rPr>
          <w:b/>
          <w:bCs/>
          <w:lang w:val="cy-GB"/>
        </w:rPr>
        <w:t>.</w:t>
      </w:r>
    </w:p>
    <w:p w14:paraId="0DFAD390" w14:textId="77777777" w:rsidR="007373E9" w:rsidRDefault="00472E90" w:rsidP="007373E9">
      <w:pPr>
        <w:ind w:right="120"/>
        <w:rPr>
          <w:lang w:val="cy-GB"/>
        </w:rPr>
      </w:pPr>
      <w:r>
        <w:rPr>
          <w:lang w:val="cy-GB"/>
        </w:rPr>
        <w:t>Ar gyfer adborth clywedol</w:t>
      </w:r>
      <w:r w:rsidR="00C727FD" w:rsidRPr="00170FFF">
        <w:rPr>
          <w:lang w:val="cy-GB"/>
        </w:rPr>
        <w:t>, clic</w:t>
      </w:r>
      <w:r>
        <w:rPr>
          <w:lang w:val="cy-GB"/>
        </w:rPr>
        <w:t>iwch ar y botwm</w:t>
      </w:r>
      <w:r w:rsidR="00C727FD" w:rsidRPr="00170FFF">
        <w:rPr>
          <w:lang w:val="cy-GB"/>
        </w:rPr>
        <w:t xml:space="preserve"> </w:t>
      </w:r>
    </w:p>
    <w:p w14:paraId="21FC4BC3" w14:textId="77777777" w:rsidR="007373E9" w:rsidRDefault="00C727FD" w:rsidP="007373E9">
      <w:pPr>
        <w:ind w:right="120"/>
        <w:rPr>
          <w:lang w:val="cy-GB"/>
        </w:rPr>
      </w:pPr>
      <w:r w:rsidRPr="007373E9">
        <w:rPr>
          <w:lang w:val="cy-GB"/>
        </w:rPr>
        <w:t>record</w:t>
      </w:r>
      <w:r w:rsidRPr="00170FFF">
        <w:rPr>
          <w:lang w:val="cy-GB"/>
        </w:rPr>
        <w:t xml:space="preserve">. </w:t>
      </w:r>
      <w:r w:rsidR="00472E90">
        <w:rPr>
          <w:lang w:val="cy-GB"/>
        </w:rPr>
        <w:t xml:space="preserve">Gofynnir i chi roi caniatâd porwr i’r </w:t>
      </w:r>
    </w:p>
    <w:p w14:paraId="1F12D793" w14:textId="77777777" w:rsidR="007373E9" w:rsidRDefault="00472E90" w:rsidP="007373E9">
      <w:pPr>
        <w:ind w:right="120"/>
        <w:rPr>
          <w:lang w:val="cy-GB"/>
        </w:rPr>
      </w:pPr>
      <w:r>
        <w:rPr>
          <w:lang w:val="cy-GB"/>
        </w:rPr>
        <w:t>ddyfais ddefnyddio eich microffon</w:t>
      </w:r>
      <w:r w:rsidR="00C727FD" w:rsidRPr="00170FFF">
        <w:rPr>
          <w:lang w:val="cy-GB"/>
        </w:rPr>
        <w:t>.</w:t>
      </w:r>
      <w:r w:rsidR="007373E9">
        <w:rPr>
          <w:lang w:val="cy-GB"/>
        </w:rPr>
        <w:t xml:space="preserve"> </w:t>
      </w:r>
    </w:p>
    <w:p w14:paraId="4AAB01B3" w14:textId="66F34E61" w:rsidR="00C727FD" w:rsidRPr="007373E9" w:rsidRDefault="00472E90" w:rsidP="007373E9">
      <w:pPr>
        <w:ind w:right="120"/>
        <w:rPr>
          <w:lang w:val="cy-GB"/>
        </w:rPr>
      </w:pPr>
      <w:r>
        <w:rPr>
          <w:lang w:val="cy-GB"/>
        </w:rPr>
        <w:t>Dewiswch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b/>
          <w:bCs/>
          <w:lang w:val="cy-GB"/>
        </w:rPr>
        <w:t>Allow</w:t>
      </w:r>
      <w:proofErr w:type="spellEnd"/>
      <w:r w:rsidR="00C727FD" w:rsidRPr="00170FFF">
        <w:rPr>
          <w:b/>
          <w:bCs/>
          <w:lang w:val="cy-GB"/>
        </w:rPr>
        <w:t xml:space="preserve">. </w:t>
      </w:r>
    </w:p>
    <w:p w14:paraId="1D6D12EF" w14:textId="7D8F0337" w:rsidR="00C727FD" w:rsidRPr="00170FFF" w:rsidRDefault="00472E90" w:rsidP="007373E9">
      <w:pPr>
        <w:pStyle w:val="Heading2"/>
        <w:ind w:right="1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lastRenderedPageBreak/>
        <w:t>Ble ddylwn i roi’r marc terfynol</w:t>
      </w:r>
      <w:r w:rsidR="00C727FD" w:rsidRPr="00170FFF">
        <w:rPr>
          <w:rFonts w:ascii="Arial" w:hAnsi="Arial" w:cs="Arial"/>
          <w:lang w:val="cy-GB"/>
        </w:rPr>
        <w:t>?</w:t>
      </w:r>
    </w:p>
    <w:p w14:paraId="7C7C2BAB" w14:textId="45A19577" w:rsidR="00C727FD" w:rsidRPr="00170FFF" w:rsidRDefault="00472E90" w:rsidP="007373E9">
      <w:pPr>
        <w:tabs>
          <w:tab w:val="left" w:pos="4536"/>
        </w:tabs>
        <w:ind w:right="120"/>
        <w:rPr>
          <w:lang w:val="cy-GB"/>
        </w:rPr>
      </w:pPr>
      <w:r>
        <w:rPr>
          <w:lang w:val="cy-GB"/>
        </w:rPr>
        <w:t>Pan fyddwch wedi penderfynu pa farc i’w roi i aseiniad</w:t>
      </w:r>
      <w:r w:rsidR="00C727FD" w:rsidRPr="00170FFF">
        <w:rPr>
          <w:lang w:val="cy-GB"/>
        </w:rPr>
        <w:t>: </w:t>
      </w:r>
    </w:p>
    <w:p w14:paraId="42A43EF3" w14:textId="62EFE25A" w:rsidR="00C727FD" w:rsidRPr="00170FFF" w:rsidRDefault="00AA6289" w:rsidP="00FB2B98">
      <w:pPr>
        <w:numPr>
          <w:ilvl w:val="0"/>
          <w:numId w:val="16"/>
        </w:numPr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95616" behindDoc="1" locked="0" layoutInCell="1" allowOverlap="1" wp14:anchorId="3B09B411" wp14:editId="1B472ED3">
            <wp:simplePos x="0" y="0"/>
            <wp:positionH relativeFrom="column">
              <wp:posOffset>3246120</wp:posOffset>
            </wp:positionH>
            <wp:positionV relativeFrom="paragraph">
              <wp:posOffset>8255</wp:posOffset>
            </wp:positionV>
            <wp:extent cx="690880" cy="414655"/>
            <wp:effectExtent l="0" t="0" r="0" b="4445"/>
            <wp:wrapNone/>
            <wp:docPr id="55" name="Picture 55" descr="Blwch rhoi marciau yn stiwdio adborth Turnit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Blwch rhoi marciau yn stiwdio adborth Turnitin.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E90">
        <w:rPr>
          <w:lang w:val="cy-GB"/>
        </w:rPr>
        <w:t>Cliciwch ddwywaith ar y symbol hwn</w:t>
      </w:r>
      <w:r w:rsidR="00C727FD" w:rsidRPr="00170FFF">
        <w:rPr>
          <w:lang w:val="cy-GB"/>
        </w:rPr>
        <w:t>: </w:t>
      </w:r>
    </w:p>
    <w:p w14:paraId="221D3A55" w14:textId="10B46E7D" w:rsidR="00C727FD" w:rsidRPr="00170FFF" w:rsidRDefault="00472E90" w:rsidP="00FB2B98">
      <w:pPr>
        <w:numPr>
          <w:ilvl w:val="0"/>
          <w:numId w:val="16"/>
        </w:numPr>
        <w:rPr>
          <w:lang w:val="cy-GB"/>
        </w:rPr>
      </w:pPr>
      <w:r>
        <w:rPr>
          <w:lang w:val="cy-GB"/>
        </w:rPr>
        <w:t>Rhowch y rhif yr hoffech ei roi i’r aseiniad</w:t>
      </w:r>
    </w:p>
    <w:p w14:paraId="565392FD" w14:textId="2353D4F1" w:rsidR="00C727FD" w:rsidRPr="00170FFF" w:rsidRDefault="00C727FD" w:rsidP="00FB2B98">
      <w:pPr>
        <w:numPr>
          <w:ilvl w:val="0"/>
          <w:numId w:val="16"/>
        </w:numPr>
        <w:rPr>
          <w:lang w:val="cy-GB"/>
        </w:rPr>
      </w:pPr>
      <w:r w:rsidRPr="00170FFF">
        <w:rPr>
          <w:lang w:val="cy-GB"/>
        </w:rPr>
        <w:t>P</w:t>
      </w:r>
      <w:r w:rsidR="00472E90">
        <w:rPr>
          <w:lang w:val="cy-GB"/>
        </w:rPr>
        <w:t>wyswch</w:t>
      </w:r>
      <w:r w:rsidRPr="00170FFF">
        <w:rPr>
          <w:b/>
          <w:bCs/>
          <w:lang w:val="cy-GB"/>
        </w:rPr>
        <w:t xml:space="preserve"> </w:t>
      </w:r>
      <w:proofErr w:type="spellStart"/>
      <w:r w:rsidRPr="00170FFF">
        <w:rPr>
          <w:b/>
          <w:bCs/>
          <w:lang w:val="cy-GB"/>
        </w:rPr>
        <w:t>Enter</w:t>
      </w:r>
      <w:proofErr w:type="spellEnd"/>
      <w:r w:rsidRPr="00170FFF">
        <w:rPr>
          <w:lang w:val="cy-GB"/>
        </w:rPr>
        <w:t xml:space="preserve"> </w:t>
      </w:r>
      <w:r w:rsidR="00472E90">
        <w:rPr>
          <w:lang w:val="cy-GB"/>
        </w:rPr>
        <w:t>ar eich bysellfwrdd a chliciwch y tu allan i’r blwch marc</w:t>
      </w:r>
      <w:r w:rsidRPr="00170FFF">
        <w:rPr>
          <w:lang w:val="cy-GB"/>
        </w:rPr>
        <w:t xml:space="preserve"> (</w:t>
      </w:r>
      <w:r w:rsidR="00472E90">
        <w:rPr>
          <w:lang w:val="cy-GB"/>
        </w:rPr>
        <w:t>yn unrhyw le ar yr aseiniad</w:t>
      </w:r>
      <w:r w:rsidRPr="00170FFF">
        <w:rPr>
          <w:lang w:val="cy-GB"/>
        </w:rPr>
        <w:t>) </w:t>
      </w:r>
    </w:p>
    <w:p w14:paraId="5F3AD205" w14:textId="3B961DBC" w:rsidR="00C727FD" w:rsidRDefault="007A2517" w:rsidP="00FB2B98">
      <w:pPr>
        <w:numPr>
          <w:ilvl w:val="0"/>
          <w:numId w:val="16"/>
        </w:numPr>
        <w:rPr>
          <w:lang w:val="cy-GB"/>
        </w:rPr>
      </w:pPr>
      <w:r w:rsidRPr="00170FFF">
        <w:rPr>
          <w:noProof/>
          <w:lang w:val="cy-GB"/>
        </w:rPr>
        <w:drawing>
          <wp:anchor distT="0" distB="0" distL="114300" distR="114300" simplePos="0" relativeHeight="251698688" behindDoc="1" locked="0" layoutInCell="1" allowOverlap="1" wp14:anchorId="6773DEF8" wp14:editId="4F7C1F61">
            <wp:simplePos x="0" y="0"/>
            <wp:positionH relativeFrom="column">
              <wp:posOffset>1325880</wp:posOffset>
            </wp:positionH>
            <wp:positionV relativeFrom="paragraph">
              <wp:posOffset>177800</wp:posOffset>
            </wp:positionV>
            <wp:extent cx="1020445" cy="574040"/>
            <wp:effectExtent l="0" t="0" r="8255" b="0"/>
            <wp:wrapNone/>
            <wp:docPr id="54" name="Picture 54" descr="Marc wedi’i roi yn y blwch marci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Marc wedi’i roi yn y blwch marciau.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7FD" w:rsidRPr="00170FFF">
        <w:rPr>
          <w:lang w:val="cy-GB"/>
        </w:rPr>
        <w:t>C</w:t>
      </w:r>
      <w:r w:rsidR="00472E90">
        <w:rPr>
          <w:lang w:val="cy-GB"/>
        </w:rPr>
        <w:t>aewch yr aseiniad a dylai’r marc boblogi</w:t>
      </w:r>
      <w:r w:rsidR="0049626A">
        <w:rPr>
          <w:lang w:val="cy-GB"/>
        </w:rPr>
        <w:t xml:space="preserve"> yn y cofnod ar y dudalen</w:t>
      </w:r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Turnitin</w:t>
      </w:r>
      <w:proofErr w:type="spellEnd"/>
      <w:r w:rsidR="00C727FD" w:rsidRPr="00170FFF">
        <w:rPr>
          <w:lang w:val="cy-GB"/>
        </w:rPr>
        <w:t xml:space="preserve"> </w:t>
      </w:r>
      <w:proofErr w:type="spellStart"/>
      <w:r w:rsidR="00C727FD" w:rsidRPr="00170FFF">
        <w:rPr>
          <w:lang w:val="cy-GB"/>
        </w:rPr>
        <w:t>Assignment</w:t>
      </w:r>
      <w:proofErr w:type="spellEnd"/>
      <w:r w:rsidR="00C727FD" w:rsidRPr="00170FFF">
        <w:rPr>
          <w:lang w:val="cy-GB"/>
        </w:rPr>
        <w:t>:  </w:t>
      </w:r>
    </w:p>
    <w:p w14:paraId="03860340" w14:textId="6ABBB43B" w:rsidR="007A2517" w:rsidRPr="00170FFF" w:rsidRDefault="007A2517" w:rsidP="007A2517">
      <w:pPr>
        <w:ind w:left="720"/>
        <w:rPr>
          <w:lang w:val="cy-GB"/>
        </w:rPr>
      </w:pPr>
    </w:p>
    <w:p w14:paraId="54D46C64" w14:textId="1404565C" w:rsidR="00C727FD" w:rsidRPr="00170FFF" w:rsidRDefault="0049626A" w:rsidP="00C727FD">
      <w:pPr>
        <w:rPr>
          <w:lang w:val="cy-GB"/>
        </w:rPr>
      </w:pPr>
      <w:r>
        <w:rPr>
          <w:b/>
          <w:bCs/>
          <w:lang w:val="cy-GB"/>
        </w:rPr>
        <w:t>Awgrym</w:t>
      </w:r>
      <w:r w:rsidR="00C727FD" w:rsidRPr="00170FFF">
        <w:rPr>
          <w:lang w:val="cy-GB"/>
        </w:rPr>
        <w:t xml:space="preserve">: </w:t>
      </w:r>
      <w:r>
        <w:rPr>
          <w:lang w:val="cy-GB"/>
        </w:rPr>
        <w:t>Peidiwch â thoglo rhwng asesiadau</w:t>
      </w:r>
      <w:r w:rsidR="00C727FD" w:rsidRPr="00170FFF">
        <w:rPr>
          <w:lang w:val="cy-GB"/>
        </w:rPr>
        <w:t xml:space="preserve"> – </w:t>
      </w:r>
      <w:r>
        <w:rPr>
          <w:lang w:val="cy-GB"/>
        </w:rPr>
        <w:t>yn hytrach, ar ôl i chi farcio’r aseiniad, caewch ef ac ailagor yr asesiad nesaf</w:t>
      </w:r>
      <w:r w:rsidR="00C727FD" w:rsidRPr="00170FFF">
        <w:rPr>
          <w:lang w:val="cy-GB"/>
        </w:rPr>
        <w:t>.  </w:t>
      </w:r>
    </w:p>
    <w:p w14:paraId="744F1C0E" w14:textId="50A43EC9" w:rsidR="00C727FD" w:rsidRPr="00170FFF" w:rsidRDefault="0049626A" w:rsidP="00C727FD">
      <w:pPr>
        <w:pStyle w:val="Heading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Sut mae myfyrwyr yn cyflwyno i</w:t>
      </w:r>
      <w:r w:rsidR="00C727FD" w:rsidRPr="00170FFF">
        <w:rPr>
          <w:rFonts w:ascii="Arial" w:hAnsi="Arial" w:cs="Arial"/>
          <w:lang w:val="cy-GB"/>
        </w:rPr>
        <w:t xml:space="preserve"> </w:t>
      </w:r>
      <w:proofErr w:type="spellStart"/>
      <w:r w:rsidR="00C727FD" w:rsidRPr="00170FFF">
        <w:rPr>
          <w:rFonts w:ascii="Arial" w:hAnsi="Arial" w:cs="Arial"/>
          <w:lang w:val="cy-GB"/>
        </w:rPr>
        <w:t>Turnitin</w:t>
      </w:r>
      <w:proofErr w:type="spellEnd"/>
      <w:r w:rsidR="00C727FD" w:rsidRPr="00170FFF">
        <w:rPr>
          <w:rFonts w:ascii="Arial" w:hAnsi="Arial" w:cs="Arial"/>
          <w:lang w:val="cy-GB"/>
        </w:rPr>
        <w:t>?</w:t>
      </w:r>
    </w:p>
    <w:p w14:paraId="708947D4" w14:textId="6ADD5F03" w:rsidR="00B803E5" w:rsidRPr="000875AA" w:rsidRDefault="00B803E5" w:rsidP="00FB2B98">
      <w:pPr>
        <w:pStyle w:val="ListParagraph"/>
        <w:numPr>
          <w:ilvl w:val="0"/>
          <w:numId w:val="25"/>
        </w:numPr>
        <w:rPr>
          <w:rFonts w:eastAsia="Arial"/>
          <w:color w:val="000000" w:themeColor="text1"/>
          <w:lang w:val="cy-GB"/>
        </w:rPr>
      </w:pPr>
      <w:proofErr w:type="spellStart"/>
      <w:r w:rsidRPr="000875AA">
        <w:rPr>
          <w:rFonts w:eastAsia="Arial"/>
          <w:color w:val="000000" w:themeColor="text1"/>
          <w:lang w:val="cy-GB"/>
        </w:rPr>
        <w:t>Mewngofnodwch</w:t>
      </w:r>
      <w:proofErr w:type="spellEnd"/>
      <w:r w:rsidRPr="000875AA">
        <w:rPr>
          <w:rFonts w:eastAsia="Arial"/>
          <w:color w:val="000000" w:themeColor="text1"/>
          <w:lang w:val="cy-GB"/>
        </w:rPr>
        <w:t xml:space="preserve"> i </w:t>
      </w:r>
      <w:proofErr w:type="spellStart"/>
      <w:r w:rsidRPr="000875AA">
        <w:rPr>
          <w:rFonts w:eastAsia="Arial"/>
          <w:color w:val="000000" w:themeColor="text1"/>
          <w:lang w:val="cy-GB"/>
        </w:rPr>
        <w:t>Blackboard</w:t>
      </w:r>
      <w:proofErr w:type="spellEnd"/>
      <w:r w:rsidRPr="000875AA">
        <w:rPr>
          <w:rFonts w:eastAsia="Arial"/>
          <w:color w:val="000000" w:themeColor="text1"/>
          <w:lang w:val="cy-GB"/>
        </w:rPr>
        <w:t xml:space="preserve"> ac ewch i’r modiwl ar gyfer eich aseiniad</w:t>
      </w:r>
    </w:p>
    <w:p w14:paraId="5D957B76" w14:textId="7042ED4D" w:rsidR="00B803E5" w:rsidRDefault="00B803E5" w:rsidP="00FB2B98">
      <w:pPr>
        <w:pStyle w:val="ListParagraph"/>
        <w:numPr>
          <w:ilvl w:val="0"/>
          <w:numId w:val="25"/>
        </w:numPr>
        <w:rPr>
          <w:rFonts w:eastAsia="Arial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 xml:space="preserve">Ewch i fan cyflwyno </w:t>
      </w:r>
      <w:proofErr w:type="spellStart"/>
      <w:r w:rsidRPr="000875AA">
        <w:rPr>
          <w:rFonts w:eastAsia="Arial"/>
          <w:color w:val="000000" w:themeColor="text1"/>
          <w:lang w:val="cy-GB"/>
        </w:rPr>
        <w:t>Turnitin</w:t>
      </w:r>
      <w:proofErr w:type="spellEnd"/>
      <w:r w:rsidRPr="000875AA">
        <w:rPr>
          <w:rFonts w:eastAsia="Arial"/>
          <w:color w:val="000000" w:themeColor="text1"/>
          <w:lang w:val="cy-GB"/>
        </w:rPr>
        <w:t>:</w:t>
      </w:r>
    </w:p>
    <w:p w14:paraId="20FF7A90" w14:textId="52969B9B" w:rsidR="00290A9F" w:rsidRPr="00290A9F" w:rsidRDefault="00AA6289" w:rsidP="00290A9F">
      <w:pPr>
        <w:rPr>
          <w:rFonts w:eastAsia="Arial"/>
          <w:color w:val="000000" w:themeColor="text1"/>
          <w:lang w:val="cy-GB"/>
        </w:rPr>
      </w:pPr>
      <w:r>
        <w:rPr>
          <w:rStyle w:val="normaltextrun"/>
          <w:rFonts w:eastAsia="Arial"/>
          <w:b/>
          <w:bCs/>
          <w:noProof/>
          <w:lang w:val="cy-GB"/>
        </w:rPr>
        <w:drawing>
          <wp:anchor distT="0" distB="0" distL="114300" distR="114300" simplePos="0" relativeHeight="251703808" behindDoc="1" locked="0" layoutInCell="1" allowOverlap="1" wp14:anchorId="04FD5509" wp14:editId="19DB8CBA">
            <wp:simplePos x="0" y="0"/>
            <wp:positionH relativeFrom="column">
              <wp:posOffset>144780</wp:posOffset>
            </wp:positionH>
            <wp:positionV relativeFrom="paragraph">
              <wp:posOffset>84455</wp:posOffset>
            </wp:positionV>
            <wp:extent cx="6163501" cy="1089660"/>
            <wp:effectExtent l="0" t="0" r="8890" b="0"/>
            <wp:wrapNone/>
            <wp:docPr id="28" name="Picture 2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9"/>
                    <a:stretch/>
                  </pic:blipFill>
                  <pic:spPr bwMode="auto">
                    <a:xfrm>
                      <a:off x="0" y="0"/>
                      <a:ext cx="6163501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A8B55B" w14:textId="4392E146" w:rsidR="00290A9F" w:rsidRDefault="00290A9F" w:rsidP="00290A9F">
      <w:pPr>
        <w:rPr>
          <w:rFonts w:eastAsia="Arial"/>
          <w:color w:val="000000" w:themeColor="text1"/>
          <w:lang w:val="cy-GB"/>
        </w:rPr>
      </w:pPr>
    </w:p>
    <w:p w14:paraId="5D9EE57F" w14:textId="50461C16" w:rsidR="00290A9F" w:rsidRPr="00290A9F" w:rsidRDefault="00290A9F" w:rsidP="00290A9F">
      <w:pPr>
        <w:rPr>
          <w:rFonts w:eastAsia="Arial"/>
          <w:color w:val="000000" w:themeColor="text1"/>
          <w:lang w:val="cy-GB"/>
        </w:rPr>
      </w:pPr>
    </w:p>
    <w:p w14:paraId="4AAE49FD" w14:textId="37EE68D4" w:rsidR="00B803E5" w:rsidRPr="000875AA" w:rsidRDefault="00B803E5" w:rsidP="00B803E5">
      <w:pPr>
        <w:ind w:left="720"/>
        <w:rPr>
          <w:rFonts w:eastAsia="Arial"/>
          <w:color w:val="000000" w:themeColor="text1"/>
          <w:lang w:val="cy-GB"/>
        </w:rPr>
      </w:pPr>
    </w:p>
    <w:p w14:paraId="46400951" w14:textId="77777777" w:rsidR="00AA6289" w:rsidRPr="00AA6289" w:rsidRDefault="00AA6289" w:rsidP="00AA6289">
      <w:pPr>
        <w:rPr>
          <w:rFonts w:eastAsia="Arial"/>
          <w:color w:val="000000" w:themeColor="text1"/>
          <w:lang w:val="cy-GB"/>
        </w:rPr>
      </w:pPr>
    </w:p>
    <w:p w14:paraId="72052B9C" w14:textId="4C21C2EE" w:rsidR="00B803E5" w:rsidRPr="000875AA" w:rsidRDefault="00B803E5" w:rsidP="00FB2B98">
      <w:pPr>
        <w:pStyle w:val="ListParagraph"/>
        <w:numPr>
          <w:ilvl w:val="0"/>
          <w:numId w:val="25"/>
        </w:numPr>
        <w:rPr>
          <w:rFonts w:eastAsia="Arial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>Cliciwch ar y man cyflwyno a bydd ffenestr newydd yn agor</w:t>
      </w:r>
    </w:p>
    <w:p w14:paraId="4B66E280" w14:textId="77777777" w:rsidR="00B803E5" w:rsidRPr="000875AA" w:rsidRDefault="00B803E5" w:rsidP="00FB2B98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 xml:space="preserve">Dewiswch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Upload</w:t>
      </w:r>
      <w:proofErr w:type="spellEnd"/>
      <w:r w:rsidRPr="000875AA">
        <w:rPr>
          <w:rFonts w:eastAsia="Arial"/>
          <w:b/>
          <w:bCs/>
          <w:color w:val="000000" w:themeColor="text1"/>
          <w:lang w:val="cy-GB"/>
        </w:rPr>
        <w:t xml:space="preserve">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Submission</w:t>
      </w:r>
      <w:proofErr w:type="spellEnd"/>
    </w:p>
    <w:p w14:paraId="08699F99" w14:textId="7AD3C404" w:rsidR="00C727FD" w:rsidRDefault="00383A90" w:rsidP="007A4F9D">
      <w:pPr>
        <w:spacing w:after="0" w:line="240" w:lineRule="auto"/>
        <w:ind w:left="720"/>
        <w:textAlignment w:val="baseline"/>
        <w:rPr>
          <w:rFonts w:eastAsia="Times New Roman"/>
          <w:color w:val="000000"/>
          <w:lang w:val="cy-GB" w:eastAsia="en-GB"/>
        </w:rPr>
      </w:pPr>
      <w:r>
        <w:rPr>
          <w:noProof/>
          <w:lang w:val="cy-GB"/>
        </w:rPr>
        <w:drawing>
          <wp:anchor distT="0" distB="0" distL="114300" distR="114300" simplePos="0" relativeHeight="251704832" behindDoc="0" locked="0" layoutInCell="1" allowOverlap="1" wp14:anchorId="580605B1" wp14:editId="74729E0E">
            <wp:simplePos x="0" y="0"/>
            <wp:positionH relativeFrom="column">
              <wp:posOffset>495300</wp:posOffset>
            </wp:positionH>
            <wp:positionV relativeFrom="paragraph">
              <wp:posOffset>426720</wp:posOffset>
            </wp:positionV>
            <wp:extent cx="3726180" cy="327660"/>
            <wp:effectExtent l="0" t="0" r="7620" b="0"/>
            <wp:wrapNone/>
            <wp:docPr id="29" name="Picture 29" descr="A cartoon of a person hold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artoon of a person holding a box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2" b="94863"/>
                    <a:stretch/>
                  </pic:blipFill>
                  <pic:spPr bwMode="auto">
                    <a:xfrm>
                      <a:off x="0" y="0"/>
                      <a:ext cx="37261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500">
        <w:rPr>
          <w:noProof/>
          <w:lang w:val="en-GB"/>
        </w:rPr>
        <w:drawing>
          <wp:inline distT="0" distB="0" distL="0" distR="0" wp14:anchorId="33FC289C" wp14:editId="2AF0EE22">
            <wp:extent cx="3760470" cy="2373103"/>
            <wp:effectExtent l="19050" t="19050" r="11430" b="27305"/>
            <wp:docPr id="58" name="Picture 58" descr="Upload Submission web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Upload Submission webpage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61" cy="23954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378C6D" w14:textId="77777777" w:rsidR="00AA6289" w:rsidRPr="007A4F9D" w:rsidRDefault="00AA6289" w:rsidP="007A4F9D">
      <w:pPr>
        <w:spacing w:after="0" w:line="240" w:lineRule="auto"/>
        <w:ind w:left="720"/>
        <w:textAlignment w:val="baseline"/>
        <w:rPr>
          <w:rFonts w:eastAsia="Times New Roman"/>
          <w:color w:val="000000"/>
          <w:lang w:val="cy-GB" w:eastAsia="en-GB"/>
        </w:rPr>
      </w:pPr>
    </w:p>
    <w:p w14:paraId="735B569B" w14:textId="5BE5BBFF" w:rsidR="00AF1BA7" w:rsidRPr="003E18A6" w:rsidRDefault="00AF1BA7" w:rsidP="00FB2B98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 xml:space="preserve">Bydd y ffenestr </w:t>
      </w:r>
      <w:proofErr w:type="spellStart"/>
      <w:r w:rsidRPr="000875AA">
        <w:rPr>
          <w:rFonts w:eastAsia="Arial"/>
          <w:color w:val="000000" w:themeColor="text1"/>
          <w:lang w:val="cy-GB"/>
        </w:rPr>
        <w:t>lanlwytho</w:t>
      </w:r>
      <w:proofErr w:type="spellEnd"/>
      <w:r w:rsidRPr="000875AA">
        <w:rPr>
          <w:rFonts w:eastAsia="Arial"/>
          <w:color w:val="000000" w:themeColor="text1"/>
          <w:lang w:val="cy-GB"/>
        </w:rPr>
        <w:t xml:space="preserve"> ffeil yn agor.</w:t>
      </w:r>
    </w:p>
    <w:p w14:paraId="78C8C5EA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0C6E80B1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213A0371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06AAF411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1A3C46A8" w14:textId="3D5A4281" w:rsidR="003E18A6" w:rsidRDefault="00AA6289" w:rsidP="003E18A6">
      <w:pPr>
        <w:rPr>
          <w:rFonts w:eastAsiaTheme="minorEastAsia"/>
          <w:color w:val="000000" w:themeColor="text1"/>
          <w:lang w:val="cy-GB"/>
        </w:rPr>
      </w:pPr>
      <w:r w:rsidRPr="000875AA">
        <w:rPr>
          <w:noProof/>
          <w:lang w:val="cy-GB"/>
        </w:rPr>
        <w:lastRenderedPageBreak/>
        <w:drawing>
          <wp:anchor distT="0" distB="0" distL="114300" distR="114300" simplePos="0" relativeHeight="251724288" behindDoc="1" locked="0" layoutInCell="1" allowOverlap="1" wp14:anchorId="40D4052A" wp14:editId="243DBCF9">
            <wp:simplePos x="0" y="0"/>
            <wp:positionH relativeFrom="column">
              <wp:posOffset>446405</wp:posOffset>
            </wp:positionH>
            <wp:positionV relativeFrom="paragraph">
              <wp:posOffset>-275590</wp:posOffset>
            </wp:positionV>
            <wp:extent cx="3760470" cy="2525976"/>
            <wp:effectExtent l="19050" t="19050" r="11430" b="27305"/>
            <wp:wrapNone/>
            <wp:docPr id="57" name="Picture 57" descr="Rhyngwyneb ‘Submit File’ gyda’r opsiwn Llusgo a Gollwng neu ddewis ffeil o’ch dyf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Rhyngwyneb ‘Submit File’ gyda’r opsiwn Llusgo a Gollwng neu ddewis ffeil o’ch dyfais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5259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075D998" w14:textId="360372DC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1A4649CB" w14:textId="32A791D8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5BB5F8A8" w14:textId="244E234B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5066D97A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0A35B3A4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34C51428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1819B376" w14:textId="77777777" w:rsidR="003E18A6" w:rsidRDefault="003E18A6" w:rsidP="003E18A6">
      <w:pPr>
        <w:rPr>
          <w:rFonts w:eastAsiaTheme="minorEastAsia"/>
          <w:color w:val="000000" w:themeColor="text1"/>
          <w:lang w:val="cy-GB"/>
        </w:rPr>
      </w:pPr>
    </w:p>
    <w:p w14:paraId="691FBDA9" w14:textId="77777777" w:rsidR="003E18A6" w:rsidRPr="007A2517" w:rsidRDefault="003E18A6" w:rsidP="003E18A6">
      <w:pPr>
        <w:spacing w:after="0" w:line="240" w:lineRule="auto"/>
        <w:textAlignment w:val="baseline"/>
        <w:rPr>
          <w:rFonts w:eastAsia="Times New Roman"/>
          <w:lang w:val="cy-GB" w:eastAsia="en-GB"/>
        </w:rPr>
      </w:pPr>
    </w:p>
    <w:p w14:paraId="0C14EF74" w14:textId="56EA224C" w:rsidR="005A1D79" w:rsidRPr="000875AA" w:rsidRDefault="005A1D79" w:rsidP="00FB2B98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 xml:space="preserve">Gallwch lusgo a gollwng eich ffeil i’r man cyflwyno, neu dewiswch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Choose</w:t>
      </w:r>
      <w:proofErr w:type="spellEnd"/>
      <w:r w:rsidRPr="000875AA">
        <w:rPr>
          <w:rFonts w:eastAsia="Arial"/>
          <w:b/>
          <w:bCs/>
          <w:color w:val="000000" w:themeColor="text1"/>
          <w:lang w:val="cy-GB"/>
        </w:rPr>
        <w:t xml:space="preserve">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file</w:t>
      </w:r>
      <w:proofErr w:type="spellEnd"/>
      <w:r w:rsidRPr="000875AA">
        <w:rPr>
          <w:rFonts w:eastAsia="Arial"/>
          <w:color w:val="000000" w:themeColor="text1"/>
          <w:lang w:val="cy-GB"/>
        </w:rPr>
        <w:t xml:space="preserve"> i chwilio drwy eich storfa ffeiliau</w:t>
      </w:r>
    </w:p>
    <w:p w14:paraId="1A32ECAA" w14:textId="7AAB6F6A" w:rsidR="005A1D79" w:rsidRPr="000875AA" w:rsidRDefault="005A1D79" w:rsidP="00FB2B98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 xml:space="preserve">Bydd y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Submission</w:t>
      </w:r>
      <w:proofErr w:type="spellEnd"/>
      <w:r w:rsidRPr="000875AA">
        <w:rPr>
          <w:rFonts w:eastAsia="Arial"/>
          <w:b/>
          <w:bCs/>
          <w:color w:val="000000" w:themeColor="text1"/>
          <w:lang w:val="cy-GB"/>
        </w:rPr>
        <w:t xml:space="preserve">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Title</w:t>
      </w:r>
      <w:proofErr w:type="spellEnd"/>
      <w:r w:rsidRPr="000875AA">
        <w:rPr>
          <w:rFonts w:eastAsia="Arial"/>
          <w:color w:val="000000" w:themeColor="text1"/>
          <w:lang w:val="cy-GB"/>
        </w:rPr>
        <w:t xml:space="preserve"> yn llenwi’n awtomatig gydag enw eich ffeil. Gallwch newid hwn drwy ddileu’r testun ac ailenwi’r ffeil os dymunwch.</w:t>
      </w:r>
    </w:p>
    <w:p w14:paraId="2EAE0017" w14:textId="77777777" w:rsidR="005A1D79" w:rsidRPr="000875AA" w:rsidRDefault="005A1D79" w:rsidP="00FB2B98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 xml:space="preserve">Dewiswch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Upload</w:t>
      </w:r>
      <w:proofErr w:type="spellEnd"/>
      <w:r w:rsidRPr="000875AA">
        <w:rPr>
          <w:rFonts w:eastAsia="Arial"/>
          <w:b/>
          <w:bCs/>
          <w:color w:val="000000" w:themeColor="text1"/>
          <w:lang w:val="cy-GB"/>
        </w:rPr>
        <w:t xml:space="preserve"> and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Review</w:t>
      </w:r>
      <w:proofErr w:type="spellEnd"/>
    </w:p>
    <w:p w14:paraId="64462D06" w14:textId="400779B5" w:rsidR="005A1D79" w:rsidRPr="000875AA" w:rsidRDefault="003E18A6" w:rsidP="00FB2B98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  <w:lang w:val="cy-GB"/>
        </w:rPr>
      </w:pPr>
      <w:r>
        <w:rPr>
          <w:noProof/>
          <w:lang w:val="cy-GB"/>
        </w:rPr>
        <w:drawing>
          <wp:anchor distT="0" distB="0" distL="114300" distR="114300" simplePos="0" relativeHeight="251725312" behindDoc="1" locked="0" layoutInCell="1" allowOverlap="1" wp14:anchorId="4EFC92D7" wp14:editId="347B0668">
            <wp:simplePos x="0" y="0"/>
            <wp:positionH relativeFrom="margin">
              <wp:posOffset>453390</wp:posOffset>
            </wp:positionH>
            <wp:positionV relativeFrom="paragraph">
              <wp:posOffset>383540</wp:posOffset>
            </wp:positionV>
            <wp:extent cx="4000500" cy="2661920"/>
            <wp:effectExtent l="19050" t="19050" r="19050" b="24130"/>
            <wp:wrapNone/>
            <wp:docPr id="31" name="Picture 3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1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A1D79" w:rsidRPr="000875AA">
        <w:rPr>
          <w:rFonts w:eastAsia="Arial"/>
          <w:color w:val="000000" w:themeColor="text1"/>
          <w:lang w:val="cy-GB"/>
        </w:rPr>
        <w:t xml:space="preserve">Bydd eich ffeil yn </w:t>
      </w:r>
      <w:proofErr w:type="spellStart"/>
      <w:r w:rsidR="005A1D79" w:rsidRPr="000875AA">
        <w:rPr>
          <w:rFonts w:eastAsia="Arial"/>
          <w:color w:val="000000" w:themeColor="text1"/>
          <w:lang w:val="cy-GB"/>
        </w:rPr>
        <w:t>lanlwytho</w:t>
      </w:r>
      <w:proofErr w:type="spellEnd"/>
      <w:r w:rsidR="005A1D79" w:rsidRPr="000875AA">
        <w:rPr>
          <w:rFonts w:eastAsia="Arial"/>
          <w:color w:val="000000" w:themeColor="text1"/>
          <w:lang w:val="cy-GB"/>
        </w:rPr>
        <w:t xml:space="preserve"> a byddwch yn gallu gweld rhagolwg o dudalen gyntaf y cyfl</w:t>
      </w:r>
      <w:r w:rsidR="007A2517">
        <w:rPr>
          <w:rFonts w:eastAsia="Arial"/>
          <w:color w:val="000000" w:themeColor="text1"/>
          <w:lang w:val="cy-GB"/>
        </w:rPr>
        <w:t>w</w:t>
      </w:r>
      <w:r w:rsidR="005A1D79" w:rsidRPr="000875AA">
        <w:rPr>
          <w:rFonts w:eastAsia="Arial"/>
          <w:color w:val="000000" w:themeColor="text1"/>
          <w:lang w:val="cy-GB"/>
        </w:rPr>
        <w:t>yniad:</w:t>
      </w:r>
      <w:r w:rsidR="007A4F9D" w:rsidRPr="007A4F9D">
        <w:rPr>
          <w:noProof/>
          <w:lang w:val="cy-GB"/>
        </w:rPr>
        <w:t xml:space="preserve"> </w:t>
      </w:r>
    </w:p>
    <w:p w14:paraId="46F2C752" w14:textId="53F02D52" w:rsidR="00C727FD" w:rsidRDefault="00C727F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400FE77C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720722AF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720D4836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2314ECCC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7B9CB3CE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47BDE596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1870E9F5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35C29020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55167612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2E3B268A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3E7C4A93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2AF2E39F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771D228C" w14:textId="77777777" w:rsidR="003E18A6" w:rsidRDefault="003E18A6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24ADBC8E" w14:textId="77777777" w:rsidR="003E18A6" w:rsidRDefault="003E18A6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588463F6" w14:textId="77777777" w:rsidR="003E18A6" w:rsidRDefault="003E18A6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4E50B20F" w14:textId="77777777" w:rsidR="007A4F9D" w:rsidRDefault="007A4F9D" w:rsidP="00C727FD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0"/>
          <w:szCs w:val="20"/>
          <w:lang w:val="cy-GB" w:eastAsia="en-GB"/>
        </w:rPr>
      </w:pPr>
    </w:p>
    <w:p w14:paraId="4F3B2091" w14:textId="77777777" w:rsidR="007A4F9D" w:rsidRDefault="007A4F9D" w:rsidP="003E18A6">
      <w:pPr>
        <w:spacing w:after="0" w:line="240" w:lineRule="auto"/>
        <w:textAlignment w:val="baseline"/>
        <w:rPr>
          <w:rFonts w:eastAsia="Times New Roman"/>
          <w:sz w:val="20"/>
          <w:szCs w:val="20"/>
          <w:lang w:val="cy-GB" w:eastAsia="en-GB"/>
        </w:rPr>
      </w:pPr>
    </w:p>
    <w:p w14:paraId="7B000EC3" w14:textId="77777777" w:rsidR="003E18A6" w:rsidRPr="00170FFF" w:rsidRDefault="003E18A6" w:rsidP="003E18A6">
      <w:pPr>
        <w:spacing w:after="0" w:line="240" w:lineRule="auto"/>
        <w:textAlignment w:val="baseline"/>
        <w:rPr>
          <w:rFonts w:eastAsia="Times New Roman"/>
          <w:sz w:val="20"/>
          <w:szCs w:val="20"/>
          <w:lang w:val="cy-GB" w:eastAsia="en-GB"/>
        </w:rPr>
      </w:pPr>
    </w:p>
    <w:p w14:paraId="361B4E66" w14:textId="77777777" w:rsidR="003D403A" w:rsidRPr="000875AA" w:rsidRDefault="003D403A" w:rsidP="00FB2B98">
      <w:pPr>
        <w:pStyle w:val="ListParagraph"/>
        <w:numPr>
          <w:ilvl w:val="0"/>
          <w:numId w:val="17"/>
        </w:numPr>
        <w:rPr>
          <w:rFonts w:eastAsiaTheme="minorEastAsia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>Os ydych chi’n hapus mai dyma’r ffeil gywir</w:t>
      </w:r>
      <w:r w:rsidRPr="000875AA">
        <w:rPr>
          <w:color w:val="000000" w:themeColor="text1"/>
          <w:lang w:val="cy-GB"/>
        </w:rPr>
        <w:t xml:space="preserve"> </w:t>
      </w:r>
      <w:r w:rsidRPr="000875AA">
        <w:rPr>
          <w:rFonts w:eastAsia="Arial"/>
          <w:color w:val="000000" w:themeColor="text1"/>
          <w:lang w:val="cy-GB"/>
        </w:rPr>
        <w:t xml:space="preserve">dewiswch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Submit</w:t>
      </w:r>
      <w:proofErr w:type="spellEnd"/>
      <w:r w:rsidRPr="000875AA">
        <w:rPr>
          <w:rFonts w:eastAsia="Arial"/>
          <w:b/>
          <w:bCs/>
          <w:color w:val="000000" w:themeColor="text1"/>
          <w:lang w:val="cy-GB"/>
        </w:rPr>
        <w:t xml:space="preserve"> to </w:t>
      </w:r>
      <w:proofErr w:type="spellStart"/>
      <w:r w:rsidRPr="000875AA">
        <w:rPr>
          <w:rFonts w:eastAsia="Arial"/>
          <w:b/>
          <w:bCs/>
          <w:color w:val="000000" w:themeColor="text1"/>
          <w:lang w:val="cy-GB"/>
        </w:rPr>
        <w:t>Turnitin</w:t>
      </w:r>
      <w:proofErr w:type="spellEnd"/>
      <w:r w:rsidRPr="000875AA">
        <w:rPr>
          <w:rFonts w:eastAsia="Arial"/>
          <w:color w:val="000000" w:themeColor="text1"/>
          <w:lang w:val="cy-GB"/>
        </w:rPr>
        <w:t xml:space="preserve">. </w:t>
      </w:r>
    </w:p>
    <w:p w14:paraId="509B7632" w14:textId="77777777" w:rsidR="003D403A" w:rsidRPr="000875AA" w:rsidRDefault="003D403A" w:rsidP="00FB2B98">
      <w:pPr>
        <w:pStyle w:val="ListParagraph"/>
        <w:numPr>
          <w:ilvl w:val="0"/>
          <w:numId w:val="17"/>
        </w:numPr>
        <w:rPr>
          <w:rFonts w:eastAsia="Arial"/>
          <w:color w:val="000000" w:themeColor="text1"/>
          <w:lang w:val="cy-GB"/>
        </w:rPr>
      </w:pPr>
      <w:r w:rsidRPr="000875AA">
        <w:rPr>
          <w:rFonts w:eastAsia="Arial"/>
          <w:color w:val="000000" w:themeColor="text1"/>
          <w:lang w:val="cy-GB"/>
        </w:rPr>
        <w:t xml:space="preserve">Byddwch yn gweld neges sy’n dweud bod eich cyflwyniad wedi’i gwblhau. </w:t>
      </w:r>
    </w:p>
    <w:p w14:paraId="69043D11" w14:textId="7AB96CCA" w:rsidR="00C727FD" w:rsidRPr="007A4F9D" w:rsidRDefault="0049626A" w:rsidP="00FB2B98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lang w:val="cy-GB" w:eastAsia="en-GB"/>
        </w:rPr>
      </w:pPr>
      <w:r w:rsidRPr="000875AA">
        <w:rPr>
          <w:rFonts w:eastAsia="Times New Roman"/>
          <w:color w:val="000000" w:themeColor="text1"/>
          <w:lang w:val="cy-GB" w:eastAsia="en-GB"/>
        </w:rPr>
        <w:t>Gallwch hefyd lawrlwytho eich Derbynneb Digidol</w:t>
      </w:r>
      <w:r w:rsidR="00C727FD" w:rsidRPr="000875AA">
        <w:rPr>
          <w:rFonts w:eastAsia="Times New Roman"/>
          <w:color w:val="000000" w:themeColor="text1"/>
          <w:lang w:val="cy-GB" w:eastAsia="en-GB"/>
        </w:rPr>
        <w:t>: </w:t>
      </w:r>
    </w:p>
    <w:p w14:paraId="0C576A8F" w14:textId="77777777" w:rsidR="007A4F9D" w:rsidRPr="007A4F9D" w:rsidRDefault="007A4F9D" w:rsidP="007A4F9D">
      <w:pPr>
        <w:pStyle w:val="ListParagraph"/>
        <w:spacing w:after="0" w:line="240" w:lineRule="auto"/>
        <w:textAlignment w:val="baseline"/>
        <w:rPr>
          <w:rFonts w:eastAsia="Times New Roman"/>
          <w:lang w:val="cy-GB" w:eastAsia="en-GB"/>
        </w:rPr>
      </w:pPr>
    </w:p>
    <w:p w14:paraId="6FCD9736" w14:textId="4DBE12CD" w:rsidR="007A4F9D" w:rsidRDefault="007A4F9D" w:rsidP="007A4F9D">
      <w:pPr>
        <w:pStyle w:val="ListParagraph"/>
        <w:spacing w:after="0" w:line="240" w:lineRule="auto"/>
        <w:textAlignment w:val="baseline"/>
        <w:rPr>
          <w:rFonts w:eastAsia="Times New Roman"/>
          <w:lang w:val="cy-GB" w:eastAsia="en-GB"/>
        </w:rPr>
      </w:pPr>
      <w:r w:rsidRPr="00170FFF">
        <w:rPr>
          <w:noProof/>
          <w:lang w:val="cy-GB"/>
        </w:rPr>
        <w:drawing>
          <wp:inline distT="0" distB="0" distL="0" distR="0" wp14:anchorId="0FE42395" wp14:editId="519B0956">
            <wp:extent cx="4320540" cy="1323165"/>
            <wp:effectExtent l="19050" t="19050" r="22860" b="10795"/>
            <wp:docPr id="694692827" name="Picture 694692827" descr="Yr opsiwn Download Digital Receipt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92827" name="Picture 694692827" descr="Yr opsiwn Download Digital Receipt wedi’i amlygu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389" cy="13280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8CC6EF" w14:textId="77777777" w:rsidR="007A4F9D" w:rsidRPr="007A4F9D" w:rsidRDefault="007A4F9D" w:rsidP="007A4F9D">
      <w:pPr>
        <w:pStyle w:val="ListParagraph"/>
        <w:spacing w:after="0" w:line="240" w:lineRule="auto"/>
        <w:textAlignment w:val="baseline"/>
        <w:rPr>
          <w:rFonts w:eastAsia="Times New Roman"/>
          <w:lang w:val="cy-GB" w:eastAsia="en-GB"/>
        </w:rPr>
      </w:pPr>
    </w:p>
    <w:p w14:paraId="6242788A" w14:textId="73740E14" w:rsidR="00C97841" w:rsidRPr="003E18A6" w:rsidRDefault="005D6D96" w:rsidP="003E18A6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lang w:val="cy-GB" w:eastAsia="en-GB"/>
        </w:rPr>
      </w:pPr>
      <w:r w:rsidRPr="007A4F9D">
        <w:rPr>
          <w:rFonts w:eastAsia="Arial"/>
          <w:color w:val="000000" w:themeColor="text1"/>
          <w:lang w:val="cy-GB"/>
        </w:rPr>
        <w:t xml:space="preserve">I gael cadarnhad eich bod wedi cyflwyno eich gwaith llwyddiannus, gweler ein canllawiau </w:t>
      </w:r>
      <w:hyperlink r:id="rId54">
        <w:r w:rsidRPr="007A4F9D">
          <w:rPr>
            <w:rStyle w:val="Hyperlink"/>
            <w:rFonts w:eastAsia="Arial"/>
            <w:lang w:val="cy-GB"/>
          </w:rPr>
          <w:t>Sut ydw i’n gallu cadarnhau bod yr aseiniad wedi’i gyflwyno’n llwyddiannus?</w:t>
        </w:r>
      </w:hyperlink>
    </w:p>
    <w:sectPr w:rsidR="00C97841" w:rsidRPr="003E18A6" w:rsidSect="007373E9">
      <w:pgSz w:w="11906" w:h="16838"/>
      <w:pgMar w:top="1440" w:right="15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F53"/>
    <w:multiLevelType w:val="hybridMultilevel"/>
    <w:tmpl w:val="4778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0AB"/>
    <w:multiLevelType w:val="hybridMultilevel"/>
    <w:tmpl w:val="20F2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304"/>
    <w:multiLevelType w:val="multilevel"/>
    <w:tmpl w:val="3858D58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44D0A"/>
    <w:multiLevelType w:val="hybridMultilevel"/>
    <w:tmpl w:val="55A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35C"/>
    <w:multiLevelType w:val="hybridMultilevel"/>
    <w:tmpl w:val="53647818"/>
    <w:lvl w:ilvl="0" w:tplc="ABA68E3A">
      <w:start w:val="1"/>
      <w:numFmt w:val="decimal"/>
      <w:lvlText w:val="%1."/>
      <w:lvlJc w:val="left"/>
      <w:pPr>
        <w:ind w:left="720" w:hanging="360"/>
      </w:pPr>
    </w:lvl>
    <w:lvl w:ilvl="1" w:tplc="E46CC54A">
      <w:start w:val="1"/>
      <w:numFmt w:val="lowerLetter"/>
      <w:lvlText w:val="%2."/>
      <w:lvlJc w:val="left"/>
      <w:pPr>
        <w:ind w:left="1440" w:hanging="360"/>
      </w:pPr>
    </w:lvl>
    <w:lvl w:ilvl="2" w:tplc="3AD6B390">
      <w:start w:val="1"/>
      <w:numFmt w:val="lowerRoman"/>
      <w:lvlText w:val="%3."/>
      <w:lvlJc w:val="right"/>
      <w:pPr>
        <w:ind w:left="2160" w:hanging="180"/>
      </w:pPr>
    </w:lvl>
    <w:lvl w:ilvl="3" w:tplc="28E2E44E">
      <w:start w:val="1"/>
      <w:numFmt w:val="decimal"/>
      <w:lvlText w:val="%4."/>
      <w:lvlJc w:val="left"/>
      <w:pPr>
        <w:ind w:left="2880" w:hanging="360"/>
      </w:pPr>
    </w:lvl>
    <w:lvl w:ilvl="4" w:tplc="2D4E4E40">
      <w:start w:val="1"/>
      <w:numFmt w:val="lowerLetter"/>
      <w:lvlText w:val="%5."/>
      <w:lvlJc w:val="left"/>
      <w:pPr>
        <w:ind w:left="3600" w:hanging="360"/>
      </w:pPr>
    </w:lvl>
    <w:lvl w:ilvl="5" w:tplc="477814BA">
      <w:start w:val="1"/>
      <w:numFmt w:val="lowerRoman"/>
      <w:lvlText w:val="%6."/>
      <w:lvlJc w:val="right"/>
      <w:pPr>
        <w:ind w:left="4320" w:hanging="180"/>
      </w:pPr>
    </w:lvl>
    <w:lvl w:ilvl="6" w:tplc="79F42CE6">
      <w:start w:val="1"/>
      <w:numFmt w:val="decimal"/>
      <w:lvlText w:val="%7."/>
      <w:lvlJc w:val="left"/>
      <w:pPr>
        <w:ind w:left="5040" w:hanging="360"/>
      </w:pPr>
    </w:lvl>
    <w:lvl w:ilvl="7" w:tplc="D9F41EF0">
      <w:start w:val="1"/>
      <w:numFmt w:val="lowerLetter"/>
      <w:lvlText w:val="%8."/>
      <w:lvlJc w:val="left"/>
      <w:pPr>
        <w:ind w:left="5760" w:hanging="360"/>
      </w:pPr>
    </w:lvl>
    <w:lvl w:ilvl="8" w:tplc="47B8E4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1FD1"/>
    <w:multiLevelType w:val="hybridMultilevel"/>
    <w:tmpl w:val="C6564934"/>
    <w:lvl w:ilvl="0" w:tplc="E2906B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C5780130">
      <w:start w:val="1"/>
      <w:numFmt w:val="lowerLetter"/>
      <w:lvlText w:val="%2."/>
      <w:lvlJc w:val="left"/>
      <w:pPr>
        <w:ind w:left="1440" w:hanging="360"/>
      </w:pPr>
    </w:lvl>
    <w:lvl w:ilvl="2" w:tplc="D3F85FBC">
      <w:start w:val="1"/>
      <w:numFmt w:val="lowerRoman"/>
      <w:lvlText w:val="%3."/>
      <w:lvlJc w:val="right"/>
      <w:pPr>
        <w:ind w:left="2160" w:hanging="180"/>
      </w:pPr>
    </w:lvl>
    <w:lvl w:ilvl="3" w:tplc="34703350">
      <w:start w:val="1"/>
      <w:numFmt w:val="decimal"/>
      <w:lvlText w:val="%4."/>
      <w:lvlJc w:val="left"/>
      <w:pPr>
        <w:ind w:left="2880" w:hanging="360"/>
      </w:pPr>
    </w:lvl>
    <w:lvl w:ilvl="4" w:tplc="F6221A28">
      <w:start w:val="1"/>
      <w:numFmt w:val="lowerLetter"/>
      <w:lvlText w:val="%5."/>
      <w:lvlJc w:val="left"/>
      <w:pPr>
        <w:ind w:left="3600" w:hanging="360"/>
      </w:pPr>
    </w:lvl>
    <w:lvl w:ilvl="5" w:tplc="F5A423A2">
      <w:start w:val="1"/>
      <w:numFmt w:val="lowerRoman"/>
      <w:lvlText w:val="%6."/>
      <w:lvlJc w:val="right"/>
      <w:pPr>
        <w:ind w:left="4320" w:hanging="180"/>
      </w:pPr>
    </w:lvl>
    <w:lvl w:ilvl="6" w:tplc="76C84A44">
      <w:start w:val="1"/>
      <w:numFmt w:val="decimal"/>
      <w:lvlText w:val="%7."/>
      <w:lvlJc w:val="left"/>
      <w:pPr>
        <w:ind w:left="5040" w:hanging="360"/>
      </w:pPr>
    </w:lvl>
    <w:lvl w:ilvl="7" w:tplc="9A866DC0">
      <w:start w:val="1"/>
      <w:numFmt w:val="lowerLetter"/>
      <w:lvlText w:val="%8."/>
      <w:lvlJc w:val="left"/>
      <w:pPr>
        <w:ind w:left="5760" w:hanging="360"/>
      </w:pPr>
    </w:lvl>
    <w:lvl w:ilvl="8" w:tplc="FC6E93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E1B"/>
    <w:multiLevelType w:val="multilevel"/>
    <w:tmpl w:val="B7E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21467"/>
    <w:multiLevelType w:val="hybridMultilevel"/>
    <w:tmpl w:val="D7D8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05A6"/>
    <w:multiLevelType w:val="hybridMultilevel"/>
    <w:tmpl w:val="AC50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71647"/>
    <w:multiLevelType w:val="hybridMultilevel"/>
    <w:tmpl w:val="9504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33242"/>
    <w:multiLevelType w:val="hybridMultilevel"/>
    <w:tmpl w:val="B3D0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4B77"/>
    <w:multiLevelType w:val="multilevel"/>
    <w:tmpl w:val="BBD0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3A78E8"/>
    <w:multiLevelType w:val="hybridMultilevel"/>
    <w:tmpl w:val="E1E4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DF4"/>
    <w:multiLevelType w:val="hybridMultilevel"/>
    <w:tmpl w:val="02607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185D"/>
    <w:multiLevelType w:val="hybridMultilevel"/>
    <w:tmpl w:val="C2FE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D7AF9"/>
    <w:multiLevelType w:val="hybridMultilevel"/>
    <w:tmpl w:val="1956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779"/>
    <w:multiLevelType w:val="multilevel"/>
    <w:tmpl w:val="F3D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87C55"/>
    <w:multiLevelType w:val="hybridMultilevel"/>
    <w:tmpl w:val="3102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3ADA"/>
    <w:multiLevelType w:val="hybridMultilevel"/>
    <w:tmpl w:val="BE148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C4176"/>
    <w:multiLevelType w:val="hybridMultilevel"/>
    <w:tmpl w:val="2604B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0451"/>
    <w:multiLevelType w:val="hybridMultilevel"/>
    <w:tmpl w:val="69622F10"/>
    <w:lvl w:ilvl="0" w:tplc="E392F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80E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ECA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F0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AB2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524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410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6C69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122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BF7DF1"/>
    <w:multiLevelType w:val="multilevel"/>
    <w:tmpl w:val="B8D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904BF7"/>
    <w:multiLevelType w:val="hybridMultilevel"/>
    <w:tmpl w:val="FC2EF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C41F6"/>
    <w:multiLevelType w:val="multilevel"/>
    <w:tmpl w:val="5AB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C177F9"/>
    <w:multiLevelType w:val="hybridMultilevel"/>
    <w:tmpl w:val="9A78578E"/>
    <w:lvl w:ilvl="0" w:tplc="27FC4156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F9B687D2">
      <w:start w:val="1"/>
      <w:numFmt w:val="lowerRoman"/>
      <w:lvlText w:val="%3."/>
      <w:lvlJc w:val="right"/>
      <w:pPr>
        <w:ind w:left="2520" w:hanging="180"/>
      </w:pPr>
    </w:lvl>
    <w:lvl w:ilvl="3" w:tplc="E326A4DE">
      <w:start w:val="1"/>
      <w:numFmt w:val="decimal"/>
      <w:lvlText w:val="%4."/>
      <w:lvlJc w:val="left"/>
      <w:pPr>
        <w:ind w:left="3240" w:hanging="360"/>
      </w:pPr>
    </w:lvl>
    <w:lvl w:ilvl="4" w:tplc="75DACC30">
      <w:start w:val="1"/>
      <w:numFmt w:val="lowerLetter"/>
      <w:lvlText w:val="%5."/>
      <w:lvlJc w:val="left"/>
      <w:pPr>
        <w:ind w:left="3960" w:hanging="360"/>
      </w:pPr>
    </w:lvl>
    <w:lvl w:ilvl="5" w:tplc="0B5E74D0">
      <w:start w:val="1"/>
      <w:numFmt w:val="lowerRoman"/>
      <w:lvlText w:val="%6."/>
      <w:lvlJc w:val="right"/>
      <w:pPr>
        <w:ind w:left="4680" w:hanging="180"/>
      </w:pPr>
    </w:lvl>
    <w:lvl w:ilvl="6" w:tplc="C0FCFB7C">
      <w:start w:val="1"/>
      <w:numFmt w:val="decimal"/>
      <w:lvlText w:val="%7."/>
      <w:lvlJc w:val="left"/>
      <w:pPr>
        <w:ind w:left="5400" w:hanging="360"/>
      </w:pPr>
    </w:lvl>
    <w:lvl w:ilvl="7" w:tplc="78AC0238">
      <w:start w:val="1"/>
      <w:numFmt w:val="lowerLetter"/>
      <w:lvlText w:val="%8."/>
      <w:lvlJc w:val="left"/>
      <w:pPr>
        <w:ind w:left="6120" w:hanging="360"/>
      </w:pPr>
    </w:lvl>
    <w:lvl w:ilvl="8" w:tplc="73564234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8939ED"/>
    <w:multiLevelType w:val="hybridMultilevel"/>
    <w:tmpl w:val="DABC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04CC3"/>
    <w:multiLevelType w:val="multilevel"/>
    <w:tmpl w:val="4322C9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972B2"/>
    <w:multiLevelType w:val="multilevel"/>
    <w:tmpl w:val="C37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E756A2"/>
    <w:multiLevelType w:val="hybridMultilevel"/>
    <w:tmpl w:val="5302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A01BB"/>
    <w:multiLevelType w:val="hybridMultilevel"/>
    <w:tmpl w:val="076E3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C445C"/>
    <w:multiLevelType w:val="hybridMultilevel"/>
    <w:tmpl w:val="76DE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51839"/>
    <w:multiLevelType w:val="hybridMultilevel"/>
    <w:tmpl w:val="F9828E1E"/>
    <w:lvl w:ilvl="0" w:tplc="7B585C3E">
      <w:start w:val="1"/>
      <w:numFmt w:val="decimal"/>
      <w:lvlText w:val="%1."/>
      <w:lvlJc w:val="left"/>
      <w:pPr>
        <w:ind w:left="720" w:hanging="360"/>
      </w:pPr>
    </w:lvl>
    <w:lvl w:ilvl="1" w:tplc="5090212C">
      <w:start w:val="1"/>
      <w:numFmt w:val="lowerLetter"/>
      <w:lvlText w:val="%2."/>
      <w:lvlJc w:val="left"/>
      <w:pPr>
        <w:ind w:left="1440" w:hanging="360"/>
      </w:pPr>
    </w:lvl>
    <w:lvl w:ilvl="2" w:tplc="F844E8D0">
      <w:start w:val="1"/>
      <w:numFmt w:val="lowerRoman"/>
      <w:lvlText w:val="%3."/>
      <w:lvlJc w:val="right"/>
      <w:pPr>
        <w:ind w:left="2160" w:hanging="180"/>
      </w:pPr>
    </w:lvl>
    <w:lvl w:ilvl="3" w:tplc="F9FE39FA">
      <w:start w:val="1"/>
      <w:numFmt w:val="decimal"/>
      <w:lvlText w:val="%4."/>
      <w:lvlJc w:val="left"/>
      <w:pPr>
        <w:ind w:left="2880" w:hanging="360"/>
      </w:pPr>
    </w:lvl>
    <w:lvl w:ilvl="4" w:tplc="B4DE514A">
      <w:start w:val="1"/>
      <w:numFmt w:val="lowerLetter"/>
      <w:lvlText w:val="%5."/>
      <w:lvlJc w:val="left"/>
      <w:pPr>
        <w:ind w:left="3600" w:hanging="360"/>
      </w:pPr>
    </w:lvl>
    <w:lvl w:ilvl="5" w:tplc="11BEFE5C">
      <w:start w:val="1"/>
      <w:numFmt w:val="lowerRoman"/>
      <w:lvlText w:val="%6."/>
      <w:lvlJc w:val="right"/>
      <w:pPr>
        <w:ind w:left="4320" w:hanging="180"/>
      </w:pPr>
    </w:lvl>
    <w:lvl w:ilvl="6" w:tplc="B79EB3A2">
      <w:start w:val="1"/>
      <w:numFmt w:val="decimal"/>
      <w:lvlText w:val="%7."/>
      <w:lvlJc w:val="left"/>
      <w:pPr>
        <w:ind w:left="5040" w:hanging="360"/>
      </w:pPr>
    </w:lvl>
    <w:lvl w:ilvl="7" w:tplc="BE705B30">
      <w:start w:val="1"/>
      <w:numFmt w:val="lowerLetter"/>
      <w:lvlText w:val="%8."/>
      <w:lvlJc w:val="left"/>
      <w:pPr>
        <w:ind w:left="5760" w:hanging="360"/>
      </w:pPr>
    </w:lvl>
    <w:lvl w:ilvl="8" w:tplc="9C62C9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F5"/>
    <w:multiLevelType w:val="multilevel"/>
    <w:tmpl w:val="720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F1454"/>
    <w:multiLevelType w:val="hybridMultilevel"/>
    <w:tmpl w:val="2BAA98E4"/>
    <w:lvl w:ilvl="0" w:tplc="C70A772C">
      <w:start w:val="1"/>
      <w:numFmt w:val="decimal"/>
      <w:lvlText w:val="%1."/>
      <w:lvlJc w:val="left"/>
      <w:pPr>
        <w:ind w:left="720" w:hanging="360"/>
      </w:pPr>
    </w:lvl>
    <w:lvl w:ilvl="1" w:tplc="68EA3E88">
      <w:start w:val="1"/>
      <w:numFmt w:val="lowerLetter"/>
      <w:lvlText w:val="%2."/>
      <w:lvlJc w:val="left"/>
      <w:pPr>
        <w:ind w:left="1440" w:hanging="360"/>
      </w:pPr>
    </w:lvl>
    <w:lvl w:ilvl="2" w:tplc="395043E6">
      <w:start w:val="1"/>
      <w:numFmt w:val="lowerRoman"/>
      <w:lvlText w:val="%3."/>
      <w:lvlJc w:val="right"/>
      <w:pPr>
        <w:ind w:left="2160" w:hanging="180"/>
      </w:pPr>
    </w:lvl>
    <w:lvl w:ilvl="3" w:tplc="20085E28">
      <w:start w:val="1"/>
      <w:numFmt w:val="decimal"/>
      <w:lvlText w:val="%4."/>
      <w:lvlJc w:val="left"/>
      <w:pPr>
        <w:ind w:left="2880" w:hanging="360"/>
      </w:pPr>
    </w:lvl>
    <w:lvl w:ilvl="4" w:tplc="B5842DF0">
      <w:start w:val="1"/>
      <w:numFmt w:val="lowerLetter"/>
      <w:lvlText w:val="%5."/>
      <w:lvlJc w:val="left"/>
      <w:pPr>
        <w:ind w:left="3600" w:hanging="360"/>
      </w:pPr>
    </w:lvl>
    <w:lvl w:ilvl="5" w:tplc="BF0CDB2C">
      <w:start w:val="1"/>
      <w:numFmt w:val="lowerRoman"/>
      <w:lvlText w:val="%6."/>
      <w:lvlJc w:val="right"/>
      <w:pPr>
        <w:ind w:left="4320" w:hanging="180"/>
      </w:pPr>
    </w:lvl>
    <w:lvl w:ilvl="6" w:tplc="CEEA8EB4">
      <w:start w:val="1"/>
      <w:numFmt w:val="decimal"/>
      <w:lvlText w:val="%7."/>
      <w:lvlJc w:val="left"/>
      <w:pPr>
        <w:ind w:left="5040" w:hanging="360"/>
      </w:pPr>
    </w:lvl>
    <w:lvl w:ilvl="7" w:tplc="0CF0B23A">
      <w:start w:val="1"/>
      <w:numFmt w:val="lowerLetter"/>
      <w:lvlText w:val="%8."/>
      <w:lvlJc w:val="left"/>
      <w:pPr>
        <w:ind w:left="5760" w:hanging="360"/>
      </w:pPr>
    </w:lvl>
    <w:lvl w:ilvl="8" w:tplc="0B20461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66B66"/>
    <w:multiLevelType w:val="hybridMultilevel"/>
    <w:tmpl w:val="EEB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85E3B"/>
    <w:multiLevelType w:val="hybridMultilevel"/>
    <w:tmpl w:val="874C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83C7A"/>
    <w:multiLevelType w:val="multilevel"/>
    <w:tmpl w:val="CC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835A7D"/>
    <w:multiLevelType w:val="hybridMultilevel"/>
    <w:tmpl w:val="F4F0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40B22"/>
    <w:multiLevelType w:val="hybridMultilevel"/>
    <w:tmpl w:val="787C8FEA"/>
    <w:lvl w:ilvl="0" w:tplc="CE36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A3B23"/>
    <w:multiLevelType w:val="hybridMultilevel"/>
    <w:tmpl w:val="9504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8653A"/>
    <w:multiLevelType w:val="multilevel"/>
    <w:tmpl w:val="710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935A25"/>
    <w:multiLevelType w:val="hybridMultilevel"/>
    <w:tmpl w:val="1ABAC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32D8C"/>
    <w:multiLevelType w:val="multilevel"/>
    <w:tmpl w:val="33F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089406">
    <w:abstractNumId w:val="24"/>
  </w:num>
  <w:num w:numId="2" w16cid:durableId="484929866">
    <w:abstractNumId w:val="27"/>
  </w:num>
  <w:num w:numId="3" w16cid:durableId="2118018464">
    <w:abstractNumId w:val="11"/>
  </w:num>
  <w:num w:numId="4" w16cid:durableId="14818803">
    <w:abstractNumId w:val="5"/>
  </w:num>
  <w:num w:numId="5" w16cid:durableId="1433864400">
    <w:abstractNumId w:val="20"/>
  </w:num>
  <w:num w:numId="6" w16cid:durableId="1688671258">
    <w:abstractNumId w:val="2"/>
  </w:num>
  <w:num w:numId="7" w16cid:durableId="602032798">
    <w:abstractNumId w:val="0"/>
  </w:num>
  <w:num w:numId="8" w16cid:durableId="28997102">
    <w:abstractNumId w:val="6"/>
  </w:num>
  <w:num w:numId="9" w16cid:durableId="1983388723">
    <w:abstractNumId w:val="40"/>
  </w:num>
  <w:num w:numId="10" w16cid:durableId="2099515477">
    <w:abstractNumId w:val="32"/>
  </w:num>
  <w:num w:numId="11" w16cid:durableId="1158496580">
    <w:abstractNumId w:val="9"/>
  </w:num>
  <w:num w:numId="12" w16cid:durableId="439227298">
    <w:abstractNumId w:val="39"/>
  </w:num>
  <w:num w:numId="13" w16cid:durableId="1683123661">
    <w:abstractNumId w:val="13"/>
  </w:num>
  <w:num w:numId="14" w16cid:durableId="1023284099">
    <w:abstractNumId w:val="38"/>
  </w:num>
  <w:num w:numId="15" w16cid:durableId="2027633894">
    <w:abstractNumId w:val="22"/>
  </w:num>
  <w:num w:numId="16" w16cid:durableId="1581136973">
    <w:abstractNumId w:val="21"/>
  </w:num>
  <w:num w:numId="17" w16cid:durableId="693767026">
    <w:abstractNumId w:val="26"/>
  </w:num>
  <w:num w:numId="18" w16cid:durableId="1522477963">
    <w:abstractNumId w:val="36"/>
  </w:num>
  <w:num w:numId="19" w16cid:durableId="2009602243">
    <w:abstractNumId w:val="16"/>
  </w:num>
  <w:num w:numId="20" w16cid:durableId="1998024583">
    <w:abstractNumId w:val="30"/>
  </w:num>
  <w:num w:numId="21" w16cid:durableId="1757090269">
    <w:abstractNumId w:val="25"/>
  </w:num>
  <w:num w:numId="22" w16cid:durableId="959653437">
    <w:abstractNumId w:val="4"/>
  </w:num>
  <w:num w:numId="23" w16cid:durableId="586034223">
    <w:abstractNumId w:val="29"/>
  </w:num>
  <w:num w:numId="24" w16cid:durableId="300887534">
    <w:abstractNumId w:val="31"/>
  </w:num>
  <w:num w:numId="25" w16cid:durableId="23094120">
    <w:abstractNumId w:val="33"/>
  </w:num>
  <w:num w:numId="26" w16cid:durableId="1242132863">
    <w:abstractNumId w:val="42"/>
  </w:num>
  <w:num w:numId="27" w16cid:durableId="448015781">
    <w:abstractNumId w:val="23"/>
  </w:num>
  <w:num w:numId="28" w16cid:durableId="1085998751">
    <w:abstractNumId w:val="35"/>
  </w:num>
  <w:num w:numId="29" w16cid:durableId="738863294">
    <w:abstractNumId w:val="14"/>
  </w:num>
  <w:num w:numId="30" w16cid:durableId="141041647">
    <w:abstractNumId w:val="10"/>
  </w:num>
  <w:num w:numId="31" w16cid:durableId="731583371">
    <w:abstractNumId w:val="12"/>
  </w:num>
  <w:num w:numId="32" w16cid:durableId="1896579007">
    <w:abstractNumId w:val="17"/>
  </w:num>
  <w:num w:numId="33" w16cid:durableId="573248216">
    <w:abstractNumId w:val="3"/>
  </w:num>
  <w:num w:numId="34" w16cid:durableId="1718239141">
    <w:abstractNumId w:val="28"/>
  </w:num>
  <w:num w:numId="35" w16cid:durableId="1019232683">
    <w:abstractNumId w:val="37"/>
  </w:num>
  <w:num w:numId="36" w16cid:durableId="1513455030">
    <w:abstractNumId w:val="15"/>
  </w:num>
  <w:num w:numId="37" w16cid:durableId="2109154949">
    <w:abstractNumId w:val="18"/>
  </w:num>
  <w:num w:numId="38" w16cid:durableId="1112213932">
    <w:abstractNumId w:val="41"/>
  </w:num>
  <w:num w:numId="39" w16cid:durableId="422380544">
    <w:abstractNumId w:val="7"/>
  </w:num>
  <w:num w:numId="40" w16cid:durableId="154031967">
    <w:abstractNumId w:val="8"/>
  </w:num>
  <w:num w:numId="41" w16cid:durableId="922762584">
    <w:abstractNumId w:val="19"/>
  </w:num>
  <w:num w:numId="42" w16cid:durableId="1761020794">
    <w:abstractNumId w:val="34"/>
  </w:num>
  <w:num w:numId="43" w16cid:durableId="189296431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FD"/>
    <w:rsid w:val="0000086F"/>
    <w:rsid w:val="00012114"/>
    <w:rsid w:val="000136C4"/>
    <w:rsid w:val="00021242"/>
    <w:rsid w:val="00022D8D"/>
    <w:rsid w:val="0002473C"/>
    <w:rsid w:val="000315A7"/>
    <w:rsid w:val="00034562"/>
    <w:rsid w:val="00036747"/>
    <w:rsid w:val="00051654"/>
    <w:rsid w:val="00055A8B"/>
    <w:rsid w:val="000875AA"/>
    <w:rsid w:val="00091389"/>
    <w:rsid w:val="00096A67"/>
    <w:rsid w:val="000A4790"/>
    <w:rsid w:val="000A66B6"/>
    <w:rsid w:val="000C0930"/>
    <w:rsid w:val="000D448C"/>
    <w:rsid w:val="000E19C4"/>
    <w:rsid w:val="000F2948"/>
    <w:rsid w:val="000F4E81"/>
    <w:rsid w:val="00100279"/>
    <w:rsid w:val="00100F8B"/>
    <w:rsid w:val="00106A12"/>
    <w:rsid w:val="00106F41"/>
    <w:rsid w:val="00114A44"/>
    <w:rsid w:val="00123D2F"/>
    <w:rsid w:val="00170FFF"/>
    <w:rsid w:val="00182497"/>
    <w:rsid w:val="00182A93"/>
    <w:rsid w:val="001870E9"/>
    <w:rsid w:val="001A0A4C"/>
    <w:rsid w:val="001A2921"/>
    <w:rsid w:val="001C171E"/>
    <w:rsid w:val="001C47F3"/>
    <w:rsid w:val="002106EC"/>
    <w:rsid w:val="00224092"/>
    <w:rsid w:val="00231F14"/>
    <w:rsid w:val="00266646"/>
    <w:rsid w:val="0026784F"/>
    <w:rsid w:val="00271DBF"/>
    <w:rsid w:val="0028485C"/>
    <w:rsid w:val="00290A9F"/>
    <w:rsid w:val="00293CEF"/>
    <w:rsid w:val="002C162A"/>
    <w:rsid w:val="002D0C5E"/>
    <w:rsid w:val="002D7C30"/>
    <w:rsid w:val="002E3E03"/>
    <w:rsid w:val="002E5852"/>
    <w:rsid w:val="00302B50"/>
    <w:rsid w:val="0031643D"/>
    <w:rsid w:val="00317499"/>
    <w:rsid w:val="003301F1"/>
    <w:rsid w:val="003513C4"/>
    <w:rsid w:val="00362DD1"/>
    <w:rsid w:val="0036735F"/>
    <w:rsid w:val="003744CE"/>
    <w:rsid w:val="00383A90"/>
    <w:rsid w:val="0039229A"/>
    <w:rsid w:val="003A4CCC"/>
    <w:rsid w:val="003B42DA"/>
    <w:rsid w:val="003B795D"/>
    <w:rsid w:val="003C549F"/>
    <w:rsid w:val="003D403A"/>
    <w:rsid w:val="003D5C3D"/>
    <w:rsid w:val="003E0D06"/>
    <w:rsid w:val="003E18A6"/>
    <w:rsid w:val="00400367"/>
    <w:rsid w:val="00403430"/>
    <w:rsid w:val="004254DE"/>
    <w:rsid w:val="00441D09"/>
    <w:rsid w:val="00461ABF"/>
    <w:rsid w:val="00472E90"/>
    <w:rsid w:val="0049626A"/>
    <w:rsid w:val="00496347"/>
    <w:rsid w:val="004E2AA2"/>
    <w:rsid w:val="004E5B76"/>
    <w:rsid w:val="00513BD6"/>
    <w:rsid w:val="0053545C"/>
    <w:rsid w:val="00556E43"/>
    <w:rsid w:val="00567AC4"/>
    <w:rsid w:val="00576D9A"/>
    <w:rsid w:val="00577C25"/>
    <w:rsid w:val="00582B5F"/>
    <w:rsid w:val="00583F4F"/>
    <w:rsid w:val="005854A5"/>
    <w:rsid w:val="005855D2"/>
    <w:rsid w:val="00586A6D"/>
    <w:rsid w:val="00592D8C"/>
    <w:rsid w:val="005A1D79"/>
    <w:rsid w:val="005A203E"/>
    <w:rsid w:val="005B0BF6"/>
    <w:rsid w:val="005C12DC"/>
    <w:rsid w:val="005C578B"/>
    <w:rsid w:val="005D3065"/>
    <w:rsid w:val="005D6D96"/>
    <w:rsid w:val="00605A1F"/>
    <w:rsid w:val="00623394"/>
    <w:rsid w:val="00664B65"/>
    <w:rsid w:val="00681333"/>
    <w:rsid w:val="006A211D"/>
    <w:rsid w:val="006A6223"/>
    <w:rsid w:val="007032F1"/>
    <w:rsid w:val="00710F63"/>
    <w:rsid w:val="00731FB7"/>
    <w:rsid w:val="007373E9"/>
    <w:rsid w:val="0074019B"/>
    <w:rsid w:val="00741985"/>
    <w:rsid w:val="00753B61"/>
    <w:rsid w:val="00766F9D"/>
    <w:rsid w:val="00796784"/>
    <w:rsid w:val="007A2517"/>
    <w:rsid w:val="007A4F9D"/>
    <w:rsid w:val="007B636B"/>
    <w:rsid w:val="007D4AF3"/>
    <w:rsid w:val="007E2CCA"/>
    <w:rsid w:val="00802191"/>
    <w:rsid w:val="00811D01"/>
    <w:rsid w:val="0084092D"/>
    <w:rsid w:val="008456E0"/>
    <w:rsid w:val="008577AA"/>
    <w:rsid w:val="00872A58"/>
    <w:rsid w:val="008752A0"/>
    <w:rsid w:val="008754D3"/>
    <w:rsid w:val="00880B96"/>
    <w:rsid w:val="00885E94"/>
    <w:rsid w:val="008A0159"/>
    <w:rsid w:val="008A0BDF"/>
    <w:rsid w:val="008A5B5B"/>
    <w:rsid w:val="008B1E19"/>
    <w:rsid w:val="008B52B7"/>
    <w:rsid w:val="008E349B"/>
    <w:rsid w:val="008E4FCE"/>
    <w:rsid w:val="008F4958"/>
    <w:rsid w:val="00904A8C"/>
    <w:rsid w:val="00906346"/>
    <w:rsid w:val="00907F2D"/>
    <w:rsid w:val="00910B02"/>
    <w:rsid w:val="009211A1"/>
    <w:rsid w:val="00922FB4"/>
    <w:rsid w:val="00972AAE"/>
    <w:rsid w:val="00976312"/>
    <w:rsid w:val="00992ABD"/>
    <w:rsid w:val="009A7008"/>
    <w:rsid w:val="009B0FF4"/>
    <w:rsid w:val="009B58F1"/>
    <w:rsid w:val="009C236C"/>
    <w:rsid w:val="009D12A6"/>
    <w:rsid w:val="009E1F7E"/>
    <w:rsid w:val="009F2AD6"/>
    <w:rsid w:val="00A11F9D"/>
    <w:rsid w:val="00A21A1A"/>
    <w:rsid w:val="00A23054"/>
    <w:rsid w:val="00A37B42"/>
    <w:rsid w:val="00A37EB8"/>
    <w:rsid w:val="00A46891"/>
    <w:rsid w:val="00A55D8E"/>
    <w:rsid w:val="00A577E3"/>
    <w:rsid w:val="00A67EC8"/>
    <w:rsid w:val="00A806BF"/>
    <w:rsid w:val="00A81B1C"/>
    <w:rsid w:val="00A84849"/>
    <w:rsid w:val="00A869A4"/>
    <w:rsid w:val="00A87982"/>
    <w:rsid w:val="00A95830"/>
    <w:rsid w:val="00AA6289"/>
    <w:rsid w:val="00AB15BA"/>
    <w:rsid w:val="00AB6DB3"/>
    <w:rsid w:val="00AC3ED2"/>
    <w:rsid w:val="00AC4978"/>
    <w:rsid w:val="00AD61D7"/>
    <w:rsid w:val="00AF1BA7"/>
    <w:rsid w:val="00B12989"/>
    <w:rsid w:val="00B20049"/>
    <w:rsid w:val="00B348B1"/>
    <w:rsid w:val="00B40D40"/>
    <w:rsid w:val="00B66D22"/>
    <w:rsid w:val="00B7362F"/>
    <w:rsid w:val="00B77A6C"/>
    <w:rsid w:val="00B803E5"/>
    <w:rsid w:val="00BA0F78"/>
    <w:rsid w:val="00BB5A1D"/>
    <w:rsid w:val="00BC121D"/>
    <w:rsid w:val="00BC3C0E"/>
    <w:rsid w:val="00BC561C"/>
    <w:rsid w:val="00BD4763"/>
    <w:rsid w:val="00BE186B"/>
    <w:rsid w:val="00BE7322"/>
    <w:rsid w:val="00BF5F53"/>
    <w:rsid w:val="00C173B8"/>
    <w:rsid w:val="00C27E9F"/>
    <w:rsid w:val="00C32008"/>
    <w:rsid w:val="00C34021"/>
    <w:rsid w:val="00C43406"/>
    <w:rsid w:val="00C43D13"/>
    <w:rsid w:val="00C613EA"/>
    <w:rsid w:val="00C61611"/>
    <w:rsid w:val="00C6622C"/>
    <w:rsid w:val="00C727FD"/>
    <w:rsid w:val="00C80589"/>
    <w:rsid w:val="00C874B5"/>
    <w:rsid w:val="00C904D8"/>
    <w:rsid w:val="00C97841"/>
    <w:rsid w:val="00CC32FC"/>
    <w:rsid w:val="00CC418D"/>
    <w:rsid w:val="00CC749C"/>
    <w:rsid w:val="00CD56DB"/>
    <w:rsid w:val="00CF4C6C"/>
    <w:rsid w:val="00D21B82"/>
    <w:rsid w:val="00D27B57"/>
    <w:rsid w:val="00D3664D"/>
    <w:rsid w:val="00D62A1D"/>
    <w:rsid w:val="00D62BE9"/>
    <w:rsid w:val="00D633CA"/>
    <w:rsid w:val="00D83985"/>
    <w:rsid w:val="00DA344D"/>
    <w:rsid w:val="00DA52D6"/>
    <w:rsid w:val="00DB2767"/>
    <w:rsid w:val="00DB670E"/>
    <w:rsid w:val="00DB6F59"/>
    <w:rsid w:val="00DC1BF8"/>
    <w:rsid w:val="00DC5598"/>
    <w:rsid w:val="00DC6AA8"/>
    <w:rsid w:val="00DD6C7D"/>
    <w:rsid w:val="00DF1B45"/>
    <w:rsid w:val="00E0295F"/>
    <w:rsid w:val="00E206E3"/>
    <w:rsid w:val="00E22608"/>
    <w:rsid w:val="00E37478"/>
    <w:rsid w:val="00E66D2D"/>
    <w:rsid w:val="00E83850"/>
    <w:rsid w:val="00E84134"/>
    <w:rsid w:val="00E93B0E"/>
    <w:rsid w:val="00EA320D"/>
    <w:rsid w:val="00EB233A"/>
    <w:rsid w:val="00EB5251"/>
    <w:rsid w:val="00EF0A12"/>
    <w:rsid w:val="00EF488A"/>
    <w:rsid w:val="00EF7227"/>
    <w:rsid w:val="00F1323C"/>
    <w:rsid w:val="00F15A6C"/>
    <w:rsid w:val="00F16915"/>
    <w:rsid w:val="00F3006B"/>
    <w:rsid w:val="00F475BF"/>
    <w:rsid w:val="00F503C8"/>
    <w:rsid w:val="00F5386E"/>
    <w:rsid w:val="00F834EE"/>
    <w:rsid w:val="00F9498B"/>
    <w:rsid w:val="00F95A47"/>
    <w:rsid w:val="00FA10F6"/>
    <w:rsid w:val="00FA14DD"/>
    <w:rsid w:val="00FA339C"/>
    <w:rsid w:val="00FA61D6"/>
    <w:rsid w:val="00FB2B98"/>
    <w:rsid w:val="00FC67E9"/>
    <w:rsid w:val="00FD1329"/>
    <w:rsid w:val="00FD4708"/>
    <w:rsid w:val="00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05F4"/>
  <w15:docId w15:val="{B01ECE1D-1A5B-449B-84EE-374D29F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F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7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27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27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C727FD"/>
  </w:style>
  <w:style w:type="paragraph" w:styleId="ListParagraph">
    <w:name w:val="List Paragraph"/>
    <w:basedOn w:val="Normal"/>
    <w:uiPriority w:val="34"/>
    <w:qFormat/>
    <w:rsid w:val="00C72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7F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727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7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paragraph">
    <w:name w:val="paragraph"/>
    <w:basedOn w:val="Normal"/>
    <w:rsid w:val="00C7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0C727FD"/>
  </w:style>
  <w:style w:type="character" w:styleId="UnresolvedMention">
    <w:name w:val="Unresolved Mention"/>
    <w:basedOn w:val="DefaultParagraphFont"/>
    <w:uiPriority w:val="99"/>
    <w:semiHidden/>
    <w:unhideWhenUsed/>
    <w:rsid w:val="00DA52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2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94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94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FF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1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hyperlink" Target="https://faqs.aber.ac.uk/index.php?id=534" TargetMode="External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4" Type="http://schemas.openxmlformats.org/officeDocument/2006/relationships/customXml" Target="../customXml/item4.xml"/><Relationship Id="rId9" Type="http://schemas.openxmlformats.org/officeDocument/2006/relationships/hyperlink" Target="mailto:udda@aber.ac.uk" TargetMode="External"/><Relationship Id="rId14" Type="http://schemas.openxmlformats.org/officeDocument/2006/relationships/hyperlink" Target="https://faqs.aber.ac.uk/705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38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https://faqs.aber.ac.uk/index.php?id=701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customXml" Target="ink/ink1.xml"/><Relationship Id="rId41" Type="http://schemas.openxmlformats.org/officeDocument/2006/relationships/image" Target="media/image28.png"/><Relationship Id="rId54" Type="http://schemas.openxmlformats.org/officeDocument/2006/relationships/hyperlink" Target="https://prifysgolaber.sharepoint.com/:w:/r/sites/is/intranet/divisions/eservices/_layouts/15/Doc.aspx?sourcedoc=%7B1D7704CC-F813-4B51-9EDE-68BD333D8EC6%7D&amp;file=How%20do%20I%20check%20that%20my%20assignment%20submission%20has%20been%20successful.docx&amp;action=default&amp;mobileredirect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49" Type="http://schemas.openxmlformats.org/officeDocument/2006/relationships/image" Target="media/image3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26T05:17:10.64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23,'1288'0,"-1262"-1,46-9,-45 6,43-3,1480 6,-729 3,-793 0,44 7,-12 0,15-1,137 7,652-16,-846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8C78B-CA1D-4717-A397-09EA44D065ED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8ADD224-FFE1-4963-8C82-E83F0D0A1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C94EF-964E-4737-862F-EE309DF35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11C044-AFE2-49BF-A53F-51E1EBF43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Branwen Rhys [brr26] (Staff)</cp:lastModifiedBy>
  <cp:revision>7</cp:revision>
  <dcterms:created xsi:type="dcterms:W3CDTF">2023-07-26T10:23:00Z</dcterms:created>
  <dcterms:modified xsi:type="dcterms:W3CDTF">2023-07-26T10:30:00Z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2022-07-28T08:14:16Z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eb43610c-6af5-4683-9dbb-8e066bdf063b</vt:lpwstr>
  </property>
  <property fmtid="{D5CDD505-2E9C-101B-9397-08002B2CF9AE}" pid="10" name="MSIP_Label_f2dfecbd-fc97-4e8a-a9cd-19ed496c406e_ContentBits">
    <vt:lpwstr>0</vt:lpwstr>
  </property>
</Properties>
</file>