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ACB38" w14:textId="77777777" w:rsidR="00594408" w:rsidRPr="00633703" w:rsidRDefault="00594408" w:rsidP="00594408">
      <w:pPr>
        <w:pStyle w:val="Title"/>
        <w:rPr>
          <w:lang w:val="cy-GB"/>
        </w:rPr>
      </w:pPr>
      <w:r w:rsidRPr="00633703">
        <w:rPr>
          <w:lang w:val="cy-GB"/>
        </w:rPr>
        <w:t>Cyngor i Fyfyrwyr ar ddefnyddio Microsoft Teams ar gyfer Cyfarfodydd Ar-lein</w:t>
      </w:r>
    </w:p>
    <w:p w14:paraId="4802E668" w14:textId="77777777" w:rsidR="00594408" w:rsidRPr="00633703" w:rsidRDefault="00594408" w:rsidP="00594408">
      <w:pPr>
        <w:jc w:val="right"/>
        <w:rPr>
          <w:i/>
          <w:iCs/>
          <w:lang w:val="cy-GB"/>
        </w:rPr>
      </w:pPr>
      <w:r w:rsidRPr="00633703">
        <w:rPr>
          <w:i/>
          <w:iCs/>
          <w:lang w:val="cy-GB"/>
        </w:rPr>
        <w:t>Yr Uned Datblygu Dysgu ac Addysgu, Mawrth 2020</w:t>
      </w:r>
    </w:p>
    <w:p w14:paraId="324DED10" w14:textId="77777777" w:rsidR="00594408" w:rsidRPr="00633703" w:rsidRDefault="00594408" w:rsidP="00594408">
      <w:pPr>
        <w:rPr>
          <w:lang w:val="cy-GB"/>
        </w:rPr>
      </w:pPr>
      <w:r w:rsidRPr="00633703">
        <w:rPr>
          <w:lang w:val="cy-GB"/>
        </w:rPr>
        <w:t xml:space="preserve">Offer cyfathrebu yw Microsoft Teams all gael ei ddefnyddio gan eich tiwtoriaid i gysylltu </w:t>
      </w:r>
      <w:r w:rsidRPr="00633703">
        <w:rPr>
          <w:rFonts w:cstheme="minorHAnsi"/>
          <w:lang w:val="cy-GB"/>
        </w:rPr>
        <w:t>â</w:t>
      </w:r>
      <w:r w:rsidRPr="00633703">
        <w:rPr>
          <w:lang w:val="cy-GB"/>
        </w:rPr>
        <w:t xml:space="preserve"> chi, cyflwyno sesiynau ar-lein, neu ofyn ichi gydweithredu wrth greu dogfen.</w:t>
      </w:r>
    </w:p>
    <w:p w14:paraId="728C4B03" w14:textId="77777777" w:rsidR="00594408" w:rsidRPr="00633703" w:rsidRDefault="00594408" w:rsidP="00594408">
      <w:pPr>
        <w:rPr>
          <w:lang w:val="cy-GB"/>
        </w:rPr>
      </w:pPr>
      <w:r w:rsidRPr="00633703">
        <w:rPr>
          <w:lang w:val="cy-GB"/>
        </w:rPr>
        <w:t>Os bydd disgwyl ichi ddefnyddio Microsoft Teams ar gyfer sesiwn ar-lein, bydd eich tiwtor neu’ch darlithydd yn rhoi gwybod i chi.</w:t>
      </w:r>
    </w:p>
    <w:p w14:paraId="0B26A7E1" w14:textId="77777777" w:rsidR="00594408" w:rsidRPr="00633703" w:rsidRDefault="00594408" w:rsidP="00594408">
      <w:pPr>
        <w:rPr>
          <w:lang w:val="cy-GB"/>
        </w:rPr>
      </w:pPr>
      <w:r w:rsidRPr="00633703">
        <w:rPr>
          <w:lang w:val="cy-GB"/>
        </w:rPr>
        <w:t>Bwriedir y ddogfen hon ar gyfer rhoi cyfarwyddyd yngl</w:t>
      </w:r>
      <w:r w:rsidRPr="00633703">
        <w:rPr>
          <w:rFonts w:cstheme="minorHAnsi"/>
          <w:lang w:val="cy-GB"/>
        </w:rPr>
        <w:t>ŷ</w:t>
      </w:r>
      <w:r w:rsidRPr="00633703">
        <w:rPr>
          <w:lang w:val="cy-GB"/>
        </w:rPr>
        <w:t xml:space="preserve">n </w:t>
      </w:r>
      <w:r w:rsidRPr="00633703">
        <w:rPr>
          <w:rFonts w:cstheme="minorHAnsi"/>
          <w:lang w:val="cy-GB"/>
        </w:rPr>
        <w:t>â</w:t>
      </w:r>
      <w:r w:rsidRPr="00633703">
        <w:rPr>
          <w:lang w:val="cy-GB"/>
        </w:rPr>
        <w:t xml:space="preserve"> sut i gymryd rhan mewn cyfarfodydd ar-lein ar gyfer gweithgareddau dysgu ac addysgu. </w:t>
      </w:r>
    </w:p>
    <w:p w14:paraId="65032AE4" w14:textId="77777777" w:rsidR="00594408" w:rsidRPr="00633703" w:rsidRDefault="00594408" w:rsidP="00594408">
      <w:pPr>
        <w:pStyle w:val="Heading2"/>
        <w:rPr>
          <w:lang w:val="cy-GB"/>
        </w:rPr>
      </w:pPr>
      <w:r w:rsidRPr="00633703">
        <w:rPr>
          <w:lang w:val="cy-GB"/>
        </w:rPr>
        <w:t>Cyn y sesiwn:</w:t>
      </w:r>
    </w:p>
    <w:p w14:paraId="459169F5" w14:textId="77777777" w:rsidR="00594408" w:rsidRPr="00633703" w:rsidRDefault="00594408" w:rsidP="00594408">
      <w:pPr>
        <w:pStyle w:val="ListParagraph"/>
        <w:numPr>
          <w:ilvl w:val="0"/>
          <w:numId w:val="1"/>
        </w:numPr>
        <w:rPr>
          <w:lang w:val="cy-GB"/>
        </w:rPr>
      </w:pPr>
      <w:r w:rsidRPr="00633703">
        <w:rPr>
          <w:lang w:val="cy-GB"/>
        </w:rPr>
        <w:t>Cadarnhewch eich bod yn gallu defnyddio Teams. Bydd angen:</w:t>
      </w:r>
    </w:p>
    <w:p w14:paraId="769AC2E1" w14:textId="77777777" w:rsidR="00594408" w:rsidRPr="00633703" w:rsidRDefault="00594408" w:rsidP="00594408">
      <w:pPr>
        <w:pStyle w:val="ListParagraph"/>
        <w:numPr>
          <w:ilvl w:val="1"/>
          <w:numId w:val="1"/>
        </w:numPr>
        <w:rPr>
          <w:lang w:val="cy-GB"/>
        </w:rPr>
      </w:pPr>
      <w:r w:rsidRPr="00633703">
        <w:rPr>
          <w:lang w:val="cy-GB"/>
        </w:rPr>
        <w:t xml:space="preserve">Dyfais sy’n cysylltu </w:t>
      </w:r>
      <w:r w:rsidRPr="00633703">
        <w:rPr>
          <w:rFonts w:cstheme="minorHAnsi"/>
          <w:lang w:val="cy-GB"/>
        </w:rPr>
        <w:t>â</w:t>
      </w:r>
      <w:r w:rsidRPr="00633703">
        <w:rPr>
          <w:lang w:val="cy-GB"/>
        </w:rPr>
        <w:t>’r rhyngrwyd</w:t>
      </w:r>
    </w:p>
    <w:p w14:paraId="2A331AA4" w14:textId="77777777" w:rsidR="00594408" w:rsidRPr="00633703" w:rsidRDefault="00594408" w:rsidP="00594408">
      <w:pPr>
        <w:pStyle w:val="ListParagraph"/>
        <w:numPr>
          <w:ilvl w:val="1"/>
          <w:numId w:val="1"/>
        </w:numPr>
        <w:rPr>
          <w:lang w:val="cy-GB"/>
        </w:rPr>
      </w:pPr>
      <w:r w:rsidRPr="00633703">
        <w:rPr>
          <w:lang w:val="cy-GB"/>
        </w:rPr>
        <w:t>Microffon er mwyn gallu siarad yn ystod y sesiwn fyw</w:t>
      </w:r>
    </w:p>
    <w:p w14:paraId="0591C472" w14:textId="77777777" w:rsidR="00594408" w:rsidRPr="00633703" w:rsidRDefault="00594408" w:rsidP="00594408">
      <w:pPr>
        <w:pStyle w:val="ListParagraph"/>
        <w:numPr>
          <w:ilvl w:val="1"/>
          <w:numId w:val="1"/>
        </w:numPr>
        <w:rPr>
          <w:lang w:val="cy-GB"/>
        </w:rPr>
      </w:pPr>
      <w:r w:rsidRPr="00633703">
        <w:rPr>
          <w:lang w:val="cy-GB"/>
        </w:rPr>
        <w:t>Gwe-gamera (os dymunwch gael eich gweld – dewisol)</w:t>
      </w:r>
    </w:p>
    <w:p w14:paraId="442A0C1A" w14:textId="77777777" w:rsidR="00594408" w:rsidRPr="00633703" w:rsidRDefault="00594408" w:rsidP="00594408">
      <w:pPr>
        <w:pStyle w:val="ListParagraph"/>
        <w:numPr>
          <w:ilvl w:val="0"/>
          <w:numId w:val="1"/>
        </w:numPr>
        <w:rPr>
          <w:lang w:val="cy-GB"/>
        </w:rPr>
      </w:pPr>
      <w:r w:rsidRPr="00633703">
        <w:rPr>
          <w:lang w:val="cy-GB"/>
        </w:rPr>
        <w:t>Paratowch ar gyfer y sesiwn:</w:t>
      </w:r>
    </w:p>
    <w:p w14:paraId="1C1F0E40" w14:textId="77777777" w:rsidR="00594408" w:rsidRPr="00633703" w:rsidRDefault="00594408" w:rsidP="00594408">
      <w:pPr>
        <w:pStyle w:val="ListParagraph"/>
        <w:numPr>
          <w:ilvl w:val="1"/>
          <w:numId w:val="1"/>
        </w:numPr>
        <w:rPr>
          <w:lang w:val="cy-GB"/>
        </w:rPr>
      </w:pPr>
      <w:r w:rsidRPr="00633703">
        <w:rPr>
          <w:lang w:val="cy-GB"/>
        </w:rPr>
        <w:t>Gwnewch yr holl weithgareddau a oedd yn ddisgwyliedig cyn y sesiwn</w:t>
      </w:r>
    </w:p>
    <w:p w14:paraId="6E7267B1" w14:textId="77777777" w:rsidR="00594408" w:rsidRPr="00633703" w:rsidRDefault="00594408" w:rsidP="00594408">
      <w:pPr>
        <w:pStyle w:val="ListParagraph"/>
        <w:numPr>
          <w:ilvl w:val="1"/>
          <w:numId w:val="1"/>
        </w:numPr>
        <w:rPr>
          <w:lang w:val="cy-GB"/>
        </w:rPr>
      </w:pPr>
      <w:r w:rsidRPr="00633703">
        <w:rPr>
          <w:lang w:val="cy-GB"/>
        </w:rPr>
        <w:t>Edrychwch eilwaith ar eich ebyst rhag ofn fod cyfarwyddiadau penodol yno</w:t>
      </w:r>
    </w:p>
    <w:p w14:paraId="3600E537" w14:textId="77777777" w:rsidR="00594408" w:rsidRPr="00633703" w:rsidRDefault="00594408" w:rsidP="00594408">
      <w:pPr>
        <w:pStyle w:val="ListParagraph"/>
        <w:numPr>
          <w:ilvl w:val="0"/>
          <w:numId w:val="1"/>
        </w:numPr>
        <w:rPr>
          <w:lang w:val="cy-GB"/>
        </w:rPr>
      </w:pPr>
      <w:r w:rsidRPr="00633703">
        <w:rPr>
          <w:lang w:val="cy-GB"/>
        </w:rPr>
        <w:t>Os gallwch chi, chwiliwch am le addas i astudio lle na fydd eraill yn tarfu arnoch</w:t>
      </w:r>
    </w:p>
    <w:p w14:paraId="5B6648D1" w14:textId="77777777" w:rsidR="00594408" w:rsidRPr="00633703" w:rsidRDefault="00594408" w:rsidP="00594408">
      <w:pPr>
        <w:pStyle w:val="ListParagraph"/>
        <w:numPr>
          <w:ilvl w:val="0"/>
          <w:numId w:val="1"/>
        </w:numPr>
        <w:rPr>
          <w:lang w:val="cy-GB"/>
        </w:rPr>
      </w:pPr>
      <w:r w:rsidRPr="00633703">
        <w:rPr>
          <w:lang w:val="cy-GB"/>
        </w:rPr>
        <w:t xml:space="preserve">Os na allwch ymuno </w:t>
      </w:r>
      <w:r w:rsidRPr="00633703">
        <w:rPr>
          <w:rFonts w:cstheme="minorHAnsi"/>
          <w:lang w:val="cy-GB"/>
        </w:rPr>
        <w:t>â</w:t>
      </w:r>
      <w:r w:rsidRPr="00633703">
        <w:rPr>
          <w:lang w:val="cy-GB"/>
        </w:rPr>
        <w:t>’r sesiwn Teams, gwnewch yn si</w:t>
      </w:r>
      <w:r w:rsidRPr="00633703">
        <w:rPr>
          <w:rFonts w:cstheme="minorHAnsi"/>
          <w:lang w:val="cy-GB"/>
        </w:rPr>
        <w:t>ŵ</w:t>
      </w:r>
      <w:r w:rsidRPr="00633703">
        <w:rPr>
          <w:lang w:val="cy-GB"/>
        </w:rPr>
        <w:t>r eich bod yn rhoi gwybod i’ch tiwtor</w:t>
      </w:r>
    </w:p>
    <w:p w14:paraId="7E0471F5" w14:textId="77777777" w:rsidR="00594408" w:rsidRPr="00633703" w:rsidRDefault="00594408" w:rsidP="00594408">
      <w:pPr>
        <w:pStyle w:val="Heading2"/>
        <w:rPr>
          <w:lang w:val="cy-GB"/>
        </w:rPr>
      </w:pPr>
      <w:r w:rsidRPr="00633703">
        <w:rPr>
          <w:lang w:val="cy-GB"/>
        </w:rPr>
        <w:t>Yn ystod y sesiwn:</w:t>
      </w:r>
    </w:p>
    <w:p w14:paraId="0B94C3C3" w14:textId="77777777" w:rsidR="00594408" w:rsidRPr="00633703" w:rsidRDefault="00594408" w:rsidP="00594408">
      <w:pPr>
        <w:pStyle w:val="ListParagraph"/>
        <w:numPr>
          <w:ilvl w:val="0"/>
          <w:numId w:val="3"/>
        </w:numPr>
        <w:rPr>
          <w:lang w:val="cy-GB"/>
        </w:rPr>
      </w:pPr>
      <w:r w:rsidRPr="00633703">
        <w:rPr>
          <w:lang w:val="cy-GB"/>
        </w:rPr>
        <w:t xml:space="preserve">Bydd eich tiwtor yn anfon dolen atoch er mwyn cysylltu </w:t>
      </w:r>
      <w:r w:rsidRPr="00633703">
        <w:rPr>
          <w:rFonts w:cstheme="minorHAnsi"/>
          <w:lang w:val="cy-GB"/>
        </w:rPr>
        <w:t>â</w:t>
      </w:r>
      <w:r w:rsidRPr="00633703">
        <w:rPr>
          <w:lang w:val="cy-GB"/>
        </w:rPr>
        <w:t>’r cyfarfod</w:t>
      </w:r>
    </w:p>
    <w:p w14:paraId="6526B7C6" w14:textId="77777777" w:rsidR="00594408" w:rsidRPr="00633703" w:rsidRDefault="00594408" w:rsidP="00594408">
      <w:pPr>
        <w:pStyle w:val="ListParagraph"/>
        <w:numPr>
          <w:ilvl w:val="1"/>
          <w:numId w:val="3"/>
        </w:numPr>
        <w:rPr>
          <w:lang w:val="cy-GB"/>
        </w:rPr>
      </w:pPr>
      <w:r w:rsidRPr="00633703">
        <w:rPr>
          <w:lang w:val="cy-GB"/>
        </w:rPr>
        <w:t xml:space="preserve">Cliciwch ar y ddolen gyswllt pan fydd y cyfarfod ar fin dechrau a byddwch yn ymuno </w:t>
      </w:r>
      <w:r w:rsidRPr="00633703">
        <w:rPr>
          <w:rFonts w:cstheme="minorHAnsi"/>
          <w:lang w:val="cy-GB"/>
        </w:rPr>
        <w:t>â</w:t>
      </w:r>
      <w:r w:rsidRPr="00633703">
        <w:rPr>
          <w:lang w:val="cy-GB"/>
        </w:rPr>
        <w:t>’r sesiwn</w:t>
      </w:r>
    </w:p>
    <w:p w14:paraId="19652004" w14:textId="77777777" w:rsidR="00594408" w:rsidRPr="00633703" w:rsidRDefault="00594408" w:rsidP="00594408">
      <w:pPr>
        <w:pStyle w:val="ListParagraph"/>
        <w:numPr>
          <w:ilvl w:val="0"/>
          <w:numId w:val="3"/>
        </w:numPr>
        <w:rPr>
          <w:lang w:val="cy-GB"/>
        </w:rPr>
      </w:pPr>
      <w:r w:rsidRPr="00633703">
        <w:rPr>
          <w:lang w:val="cy-GB"/>
        </w:rPr>
        <w:t>Gwnewch nodiadau fel y byddech pe bai chi mewn dosbarth byw</w:t>
      </w:r>
    </w:p>
    <w:p w14:paraId="578A014F" w14:textId="77777777" w:rsidR="00594408" w:rsidRPr="00633703" w:rsidRDefault="00594408" w:rsidP="00594408">
      <w:pPr>
        <w:pStyle w:val="ListParagraph"/>
        <w:numPr>
          <w:ilvl w:val="0"/>
          <w:numId w:val="3"/>
        </w:numPr>
        <w:rPr>
          <w:lang w:val="cy-GB"/>
        </w:rPr>
      </w:pPr>
      <w:r w:rsidRPr="00633703">
        <w:rPr>
          <w:lang w:val="cy-GB"/>
        </w:rPr>
        <w:t xml:space="preserve">Os ydych yn cymryd rhan, ceisiwch beidio </w:t>
      </w:r>
      <w:r w:rsidRPr="00633703">
        <w:rPr>
          <w:rFonts w:cstheme="minorHAnsi"/>
          <w:lang w:val="cy-GB"/>
        </w:rPr>
        <w:t>â</w:t>
      </w:r>
      <w:r w:rsidRPr="00633703">
        <w:rPr>
          <w:lang w:val="cy-GB"/>
        </w:rPr>
        <w:t xml:space="preserve"> siarad ar yr un pryd ag eraill</w:t>
      </w:r>
    </w:p>
    <w:p w14:paraId="646114F4" w14:textId="77777777" w:rsidR="00594408" w:rsidRPr="00633703" w:rsidRDefault="00594408" w:rsidP="00594408">
      <w:pPr>
        <w:pStyle w:val="ListParagraph"/>
        <w:numPr>
          <w:ilvl w:val="0"/>
          <w:numId w:val="3"/>
        </w:numPr>
        <w:rPr>
          <w:lang w:val="cy-GB"/>
        </w:rPr>
      </w:pPr>
      <w:r w:rsidRPr="00633703">
        <w:rPr>
          <w:lang w:val="cy-GB"/>
        </w:rPr>
        <w:t>Arhoswch yn y sesiwn ddysgu fyw – gall fod yn demtasiwn i agor porwyr ac edrych ar bethau eraill, ond canolbwyntiwch ar y sesiwn fyw</w:t>
      </w:r>
    </w:p>
    <w:p w14:paraId="7B6DCC00" w14:textId="77777777" w:rsidR="00594408" w:rsidRPr="00633703" w:rsidRDefault="00594408" w:rsidP="00594408">
      <w:pPr>
        <w:pStyle w:val="Heading2"/>
        <w:rPr>
          <w:lang w:val="cy-GB"/>
        </w:rPr>
      </w:pPr>
      <w:r w:rsidRPr="00633703">
        <w:rPr>
          <w:lang w:val="cy-GB"/>
        </w:rPr>
        <w:t xml:space="preserve">Ar </w:t>
      </w:r>
      <w:r w:rsidRPr="00633703">
        <w:rPr>
          <w:rFonts w:ascii="Calibri" w:hAnsi="Calibri" w:cs="Calibri"/>
          <w:lang w:val="cy-GB"/>
        </w:rPr>
        <w:t>ô</w:t>
      </w:r>
      <w:r w:rsidRPr="00633703">
        <w:rPr>
          <w:lang w:val="cy-GB"/>
        </w:rPr>
        <w:t>l y sesiwn:</w:t>
      </w:r>
    </w:p>
    <w:p w14:paraId="3E380367" w14:textId="77777777" w:rsidR="00594408" w:rsidRPr="00633703" w:rsidRDefault="00594408" w:rsidP="00594408">
      <w:pPr>
        <w:pStyle w:val="ListParagraph"/>
        <w:numPr>
          <w:ilvl w:val="0"/>
          <w:numId w:val="2"/>
        </w:numPr>
        <w:rPr>
          <w:lang w:val="cy-GB"/>
        </w:rPr>
      </w:pPr>
      <w:r w:rsidRPr="00633703">
        <w:rPr>
          <w:lang w:val="cy-GB"/>
        </w:rPr>
        <w:t xml:space="preserve">Os oes gennych gwestiynau, cysylltwch </w:t>
      </w:r>
      <w:r w:rsidRPr="00633703">
        <w:rPr>
          <w:rFonts w:cstheme="minorHAnsi"/>
          <w:lang w:val="cy-GB"/>
        </w:rPr>
        <w:t>â</w:t>
      </w:r>
      <w:r w:rsidRPr="00633703">
        <w:rPr>
          <w:lang w:val="cy-GB"/>
        </w:rPr>
        <w:t>’ch tiwtor drwy ebost, fel arfer</w:t>
      </w:r>
    </w:p>
    <w:p w14:paraId="05E75360" w14:textId="77777777" w:rsidR="00594408" w:rsidRPr="00633703" w:rsidRDefault="00594408" w:rsidP="00594408">
      <w:pPr>
        <w:pStyle w:val="ListParagraph"/>
        <w:numPr>
          <w:ilvl w:val="0"/>
          <w:numId w:val="2"/>
        </w:numPr>
        <w:rPr>
          <w:lang w:val="cy-GB"/>
        </w:rPr>
      </w:pPr>
      <w:r w:rsidRPr="00633703">
        <w:rPr>
          <w:lang w:val="cy-GB"/>
        </w:rPr>
        <w:t xml:space="preserve">Defnyddiwch y deunyddiau eraill sydd ar gael i chi er mwyn eu hychwanegu at eich nodiadau </w:t>
      </w:r>
    </w:p>
    <w:p w14:paraId="16762BE5" w14:textId="77777777" w:rsidR="00594408" w:rsidRPr="00633703" w:rsidRDefault="00594408" w:rsidP="00594408">
      <w:pPr>
        <w:pStyle w:val="ListParagraph"/>
        <w:numPr>
          <w:ilvl w:val="0"/>
          <w:numId w:val="2"/>
        </w:numPr>
        <w:rPr>
          <w:lang w:val="cy-GB"/>
        </w:rPr>
      </w:pPr>
      <w:r w:rsidRPr="00633703">
        <w:rPr>
          <w:lang w:val="cy-GB"/>
        </w:rPr>
        <w:t xml:space="preserve">Os yw’r sesiwn wedi ei recordio, gwrandewch ar y sesiwn eto er mwyn llenwi’r bylchau </w:t>
      </w:r>
    </w:p>
    <w:p w14:paraId="2DBA8B81" w14:textId="77777777" w:rsidR="00023F2B" w:rsidRDefault="00023F2B">
      <w:bookmarkStart w:id="0" w:name="_GoBack"/>
      <w:bookmarkEnd w:id="0"/>
    </w:p>
    <w:sectPr w:rsidR="00023F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E090C"/>
    <w:multiLevelType w:val="hybridMultilevel"/>
    <w:tmpl w:val="9452AD5A"/>
    <w:lvl w:ilvl="0" w:tplc="C9F09C16">
      <w:start w:val="1"/>
      <w:numFmt w:val="decimal"/>
      <w:lvlText w:val="%1."/>
      <w:lvlJc w:val="left"/>
      <w:pPr>
        <w:ind w:left="720" w:hanging="360"/>
      </w:pPr>
    </w:lvl>
    <w:lvl w:ilvl="1" w:tplc="878C9F74">
      <w:start w:val="1"/>
      <w:numFmt w:val="lowerLetter"/>
      <w:lvlText w:val="%2."/>
      <w:lvlJc w:val="left"/>
      <w:pPr>
        <w:ind w:left="1440" w:hanging="360"/>
      </w:pPr>
    </w:lvl>
    <w:lvl w:ilvl="2" w:tplc="A64AFAD0">
      <w:start w:val="1"/>
      <w:numFmt w:val="lowerRoman"/>
      <w:lvlText w:val="%3."/>
      <w:lvlJc w:val="right"/>
      <w:pPr>
        <w:ind w:left="2160" w:hanging="180"/>
      </w:pPr>
    </w:lvl>
    <w:lvl w:ilvl="3" w:tplc="AA449CBC">
      <w:start w:val="1"/>
      <w:numFmt w:val="decimal"/>
      <w:lvlText w:val="%4."/>
      <w:lvlJc w:val="left"/>
      <w:pPr>
        <w:ind w:left="2880" w:hanging="360"/>
      </w:pPr>
    </w:lvl>
    <w:lvl w:ilvl="4" w:tplc="7B5ACAB0">
      <w:start w:val="1"/>
      <w:numFmt w:val="lowerLetter"/>
      <w:lvlText w:val="%5."/>
      <w:lvlJc w:val="left"/>
      <w:pPr>
        <w:ind w:left="3600" w:hanging="360"/>
      </w:pPr>
    </w:lvl>
    <w:lvl w:ilvl="5" w:tplc="63401024">
      <w:start w:val="1"/>
      <w:numFmt w:val="lowerRoman"/>
      <w:lvlText w:val="%6."/>
      <w:lvlJc w:val="right"/>
      <w:pPr>
        <w:ind w:left="4320" w:hanging="180"/>
      </w:pPr>
    </w:lvl>
    <w:lvl w:ilvl="6" w:tplc="A0D0E386">
      <w:start w:val="1"/>
      <w:numFmt w:val="decimal"/>
      <w:lvlText w:val="%7."/>
      <w:lvlJc w:val="left"/>
      <w:pPr>
        <w:ind w:left="5040" w:hanging="360"/>
      </w:pPr>
    </w:lvl>
    <w:lvl w:ilvl="7" w:tplc="4E0EFCA2">
      <w:start w:val="1"/>
      <w:numFmt w:val="lowerLetter"/>
      <w:lvlText w:val="%8."/>
      <w:lvlJc w:val="left"/>
      <w:pPr>
        <w:ind w:left="5760" w:hanging="360"/>
      </w:pPr>
    </w:lvl>
    <w:lvl w:ilvl="8" w:tplc="7DF80F6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6793D"/>
    <w:multiLevelType w:val="hybridMultilevel"/>
    <w:tmpl w:val="EA52F24A"/>
    <w:lvl w:ilvl="0" w:tplc="C3C4E354">
      <w:start w:val="1"/>
      <w:numFmt w:val="decimal"/>
      <w:lvlText w:val="%1."/>
      <w:lvlJc w:val="left"/>
      <w:pPr>
        <w:ind w:left="720" w:hanging="360"/>
      </w:pPr>
    </w:lvl>
    <w:lvl w:ilvl="1" w:tplc="90548410">
      <w:start w:val="1"/>
      <w:numFmt w:val="lowerLetter"/>
      <w:lvlText w:val="%2."/>
      <w:lvlJc w:val="left"/>
      <w:pPr>
        <w:ind w:left="1440" w:hanging="360"/>
      </w:pPr>
    </w:lvl>
    <w:lvl w:ilvl="2" w:tplc="F87EBE46">
      <w:start w:val="1"/>
      <w:numFmt w:val="lowerRoman"/>
      <w:lvlText w:val="%3."/>
      <w:lvlJc w:val="right"/>
      <w:pPr>
        <w:ind w:left="2160" w:hanging="180"/>
      </w:pPr>
    </w:lvl>
    <w:lvl w:ilvl="3" w:tplc="21F400EC">
      <w:start w:val="1"/>
      <w:numFmt w:val="decimal"/>
      <w:lvlText w:val="%4."/>
      <w:lvlJc w:val="left"/>
      <w:pPr>
        <w:ind w:left="2880" w:hanging="360"/>
      </w:pPr>
    </w:lvl>
    <w:lvl w:ilvl="4" w:tplc="AD64632A">
      <w:start w:val="1"/>
      <w:numFmt w:val="lowerLetter"/>
      <w:lvlText w:val="%5."/>
      <w:lvlJc w:val="left"/>
      <w:pPr>
        <w:ind w:left="3600" w:hanging="360"/>
      </w:pPr>
    </w:lvl>
    <w:lvl w:ilvl="5" w:tplc="97B21602">
      <w:start w:val="1"/>
      <w:numFmt w:val="lowerRoman"/>
      <w:lvlText w:val="%6."/>
      <w:lvlJc w:val="right"/>
      <w:pPr>
        <w:ind w:left="4320" w:hanging="180"/>
      </w:pPr>
    </w:lvl>
    <w:lvl w:ilvl="6" w:tplc="BD1695BC">
      <w:start w:val="1"/>
      <w:numFmt w:val="decimal"/>
      <w:lvlText w:val="%7."/>
      <w:lvlJc w:val="left"/>
      <w:pPr>
        <w:ind w:left="5040" w:hanging="360"/>
      </w:pPr>
    </w:lvl>
    <w:lvl w:ilvl="7" w:tplc="F5788F92">
      <w:start w:val="1"/>
      <w:numFmt w:val="lowerLetter"/>
      <w:lvlText w:val="%8."/>
      <w:lvlJc w:val="left"/>
      <w:pPr>
        <w:ind w:left="5760" w:hanging="360"/>
      </w:pPr>
    </w:lvl>
    <w:lvl w:ilvl="8" w:tplc="4E7C7CB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D600B"/>
    <w:multiLevelType w:val="hybridMultilevel"/>
    <w:tmpl w:val="E0EC7AC8"/>
    <w:lvl w:ilvl="0" w:tplc="EEAA7742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FBAB568">
      <w:start w:val="1"/>
      <w:numFmt w:val="lowerRoman"/>
      <w:lvlText w:val="%3."/>
      <w:lvlJc w:val="right"/>
      <w:pPr>
        <w:ind w:left="2160" w:hanging="180"/>
      </w:pPr>
    </w:lvl>
    <w:lvl w:ilvl="3" w:tplc="D2A0E34C">
      <w:start w:val="1"/>
      <w:numFmt w:val="decimal"/>
      <w:lvlText w:val="%4."/>
      <w:lvlJc w:val="left"/>
      <w:pPr>
        <w:ind w:left="2880" w:hanging="360"/>
      </w:pPr>
    </w:lvl>
    <w:lvl w:ilvl="4" w:tplc="99F49478">
      <w:start w:val="1"/>
      <w:numFmt w:val="lowerLetter"/>
      <w:lvlText w:val="%5."/>
      <w:lvlJc w:val="left"/>
      <w:pPr>
        <w:ind w:left="3600" w:hanging="360"/>
      </w:pPr>
    </w:lvl>
    <w:lvl w:ilvl="5" w:tplc="44806FE8">
      <w:start w:val="1"/>
      <w:numFmt w:val="lowerRoman"/>
      <w:lvlText w:val="%6."/>
      <w:lvlJc w:val="right"/>
      <w:pPr>
        <w:ind w:left="4320" w:hanging="180"/>
      </w:pPr>
    </w:lvl>
    <w:lvl w:ilvl="6" w:tplc="931E92A2">
      <w:start w:val="1"/>
      <w:numFmt w:val="decimal"/>
      <w:lvlText w:val="%7."/>
      <w:lvlJc w:val="left"/>
      <w:pPr>
        <w:ind w:left="5040" w:hanging="360"/>
      </w:pPr>
    </w:lvl>
    <w:lvl w:ilvl="7" w:tplc="C700DBDC">
      <w:start w:val="1"/>
      <w:numFmt w:val="lowerLetter"/>
      <w:lvlText w:val="%8."/>
      <w:lvlJc w:val="left"/>
      <w:pPr>
        <w:ind w:left="5760" w:hanging="360"/>
      </w:pPr>
    </w:lvl>
    <w:lvl w:ilvl="8" w:tplc="423EB28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408"/>
    <w:rsid w:val="00023F2B"/>
    <w:rsid w:val="0059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12F0"/>
  <w15:chartTrackingRefBased/>
  <w15:docId w15:val="{C3AABE65-F8EE-4C70-8597-3505AEC3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408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44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9440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94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5944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1">
    <w:name w:val="Title Char1"/>
    <w:basedOn w:val="DefaultParagraphFont"/>
    <w:uiPriority w:val="10"/>
    <w:rsid w:val="00594408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ListParagraph">
    <w:name w:val="List Paragraph"/>
    <w:basedOn w:val="Normal"/>
    <w:uiPriority w:val="34"/>
    <w:qFormat/>
    <w:rsid w:val="00594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Woolley [jbw]</dc:creator>
  <cp:keywords/>
  <dc:description/>
  <cp:lastModifiedBy>jmow87@outlook.com</cp:lastModifiedBy>
  <cp:revision>1</cp:revision>
  <dcterms:created xsi:type="dcterms:W3CDTF">2020-04-03T12:48:00Z</dcterms:created>
  <dcterms:modified xsi:type="dcterms:W3CDTF">2020-04-03T12:48:00Z</dcterms:modified>
</cp:coreProperties>
</file>