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00BC" w14:textId="1AF17F87" w:rsidR="00C46E9A" w:rsidRPr="009C4002" w:rsidRDefault="0A5B899E" w:rsidP="00C46E9A">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r w:rsidR="1ADF7971" w:rsidRPr="32CCF8D6">
        <w:rPr>
          <w:lang w:val="en-GB"/>
        </w:rPr>
        <w:t>Gynhadledd Addysg a Phrofiad y Myfyrwyr Flynyddol</w:t>
      </w:r>
    </w:p>
    <w:p w14:paraId="67EDDC79" w14:textId="03E142B6" w:rsidR="00C46E9A" w:rsidRPr="009C4002" w:rsidRDefault="054A438A" w:rsidP="00C46E9A">
      <w:pPr>
        <w:pStyle w:val="ConferenceTitle"/>
        <w:jc w:val="left"/>
        <w:rPr>
          <w:lang w:val="en-GB"/>
        </w:rPr>
      </w:pPr>
      <w:r w:rsidRPr="32CCF8D6">
        <w:rPr>
          <w:lang w:val="en-GB"/>
        </w:rPr>
        <w:t>1</w:t>
      </w:r>
      <w:r w:rsidR="2B64B9B0" w:rsidRPr="32CCF8D6">
        <w:rPr>
          <w:lang w:val="en-GB"/>
        </w:rPr>
        <w:t>4</w:t>
      </w:r>
      <w:r w:rsidRPr="32CCF8D6">
        <w:rPr>
          <w:vertAlign w:val="superscript"/>
          <w:lang w:val="en-GB"/>
        </w:rPr>
        <w:t>th</w:t>
      </w:r>
      <w:r w:rsidRPr="32CCF8D6">
        <w:rPr>
          <w:lang w:val="en-GB"/>
        </w:rPr>
        <w:t xml:space="preserve"> Annual </w:t>
      </w:r>
      <w:r w:rsidR="6B72C501" w:rsidRPr="32CCF8D6">
        <w:rPr>
          <w:lang w:val="en-GB"/>
        </w:rPr>
        <w:t>Education and Student Experience</w:t>
      </w:r>
      <w:r w:rsidRPr="32CCF8D6">
        <w:rPr>
          <w:lang w:val="en-GB"/>
        </w:rPr>
        <w:t xml:space="preserve"> Conference</w:t>
      </w:r>
    </w:p>
    <w:p w14:paraId="2B30064B" w14:textId="476F285D" w:rsidR="00C46E9A" w:rsidRPr="009C4002" w:rsidRDefault="054A438A" w:rsidP="32CCF8D6">
      <w:pPr>
        <w:pStyle w:val="ConferenceTitle"/>
        <w:jc w:val="left"/>
        <w:rPr>
          <w:lang w:val="en-GB"/>
        </w:rPr>
      </w:pPr>
      <w:r w:rsidRPr="32CCF8D6">
        <w:rPr>
          <w:lang w:val="en-GB"/>
        </w:rPr>
        <w:t xml:space="preserve">8-10 </w:t>
      </w:r>
      <w:r w:rsidR="49CBD09B" w:rsidRPr="32CCF8D6">
        <w:rPr>
          <w:lang w:val="en-GB"/>
        </w:rPr>
        <w:t xml:space="preserve">Medi </w:t>
      </w:r>
      <w:r w:rsidRPr="32CCF8D6">
        <w:rPr>
          <w:lang w:val="en-GB"/>
        </w:rPr>
        <w:t>202</w:t>
      </w:r>
      <w:r w:rsidR="5D00225C" w:rsidRPr="32CCF8D6">
        <w:rPr>
          <w:lang w:val="en-GB"/>
        </w:rPr>
        <w:t>6</w:t>
      </w:r>
      <w:r w:rsidRPr="32CCF8D6">
        <w:rPr>
          <w:lang w:val="en-GB"/>
        </w:rPr>
        <w:t xml:space="preserve"> | 8-10 </w:t>
      </w:r>
      <w:r w:rsidR="45322BE0" w:rsidRPr="32CCF8D6">
        <w:rPr>
          <w:lang w:val="en-GB"/>
        </w:rPr>
        <w:t xml:space="preserve">September </w:t>
      </w:r>
      <w:r w:rsidRPr="32CCF8D6">
        <w:rPr>
          <w:lang w:val="en-GB"/>
        </w:rPr>
        <w:t>202</w:t>
      </w:r>
      <w:r w:rsidR="1CAAAFB0" w:rsidRPr="32CCF8D6">
        <w:rPr>
          <w:lang w:val="en-GB"/>
        </w:rPr>
        <w:t>6</w:t>
      </w:r>
    </w:p>
    <w:p w14:paraId="45162D13" w14:textId="01BAE2E6" w:rsidR="00CD0C26" w:rsidRDefault="00CD0C26" w:rsidP="32CCF8D6">
      <w:pPr>
        <w:pStyle w:val="PaperandAuthor"/>
      </w:pPr>
      <w:r w:rsidRPr="00CD0C26">
        <w:t xml:space="preserve">The Celtic Collection: improving access to </w:t>
      </w:r>
      <w:r w:rsidR="003F1109">
        <w:t xml:space="preserve">the </w:t>
      </w:r>
      <w:proofErr w:type="gramStart"/>
      <w:r w:rsidR="003F1109">
        <w:t>Library’s</w:t>
      </w:r>
      <w:proofErr w:type="gramEnd"/>
      <w:r w:rsidR="003F1109">
        <w:t xml:space="preserve"> special collections</w:t>
      </w:r>
      <w:r w:rsidRPr="00CD0C26">
        <w:t xml:space="preserve"> </w:t>
      </w:r>
    </w:p>
    <w:p w14:paraId="2C969C21" w14:textId="2210180D" w:rsidR="00C163A9" w:rsidRDefault="00CD0C26" w:rsidP="32CCF8D6">
      <w:pPr>
        <w:pStyle w:val="PaperandAuthor"/>
      </w:pPr>
      <w:r>
        <w:t>Amy Staniforth</w:t>
      </w:r>
    </w:p>
    <w:p w14:paraId="73466823" w14:textId="1A07FB27" w:rsidR="00C46E9A" w:rsidRPr="00BB154A" w:rsidRDefault="00CD0C26" w:rsidP="32CCF8D6">
      <w:pPr>
        <w:pStyle w:val="PaperandAuthor"/>
      </w:pPr>
      <w:proofErr w:type="spellStart"/>
      <w:r>
        <w:t>Taith</w:t>
      </w:r>
      <w:proofErr w:type="spellEnd"/>
      <w:r>
        <w:t xml:space="preserve"> y </w:t>
      </w:r>
      <w:proofErr w:type="spellStart"/>
      <w:r>
        <w:t>Myfyrwyr</w:t>
      </w:r>
      <w:proofErr w:type="spellEnd"/>
      <w:r>
        <w:t xml:space="preserve"> | Student Journey</w:t>
      </w:r>
    </w:p>
    <w:p w14:paraId="5948FAD4" w14:textId="77777777" w:rsidR="003666C5" w:rsidRPr="009C4002" w:rsidRDefault="003666C5" w:rsidP="00173B8E"/>
    <w:p w14:paraId="63635DC2" w14:textId="26B8B4A7" w:rsidR="00293C6E" w:rsidRDefault="00B55094" w:rsidP="00293C6E">
      <w:r w:rsidRPr="00B55094">
        <w:t xml:space="preserve">This lightning talk will describe the library's work with Department of Information Studies post-graduates on improving access to the Celtic Collection. The Celtic Collection brings together material relating to Brittany, Cornwall, the Isle of Man, Ireland, Scotland and Wales, and contains approximately 25,000 books. </w:t>
      </w:r>
      <w:r w:rsidR="003F1109">
        <w:t>As well as continuing to grow, the collection has moved o</w:t>
      </w:r>
      <w:r w:rsidRPr="00B55094">
        <w:t xml:space="preserve">ver the years and its item descriptions have varied in quality, making it tricky to surface its diverse resources. To improve </w:t>
      </w:r>
      <w:r w:rsidR="003F1109">
        <w:t xml:space="preserve">local </w:t>
      </w:r>
      <w:r w:rsidRPr="00B55094">
        <w:t>discoverability of this important collection via the library catalogue Primo, and nationally and internationally via Jisc's Library Hub Discover, we are enhancing the bibliographic descriptions. At the same time, student volunteers from DIS are gaining hands</w:t>
      </w:r>
      <w:r w:rsidR="003F1109">
        <w:t>-</w:t>
      </w:r>
      <w:r w:rsidRPr="00B55094">
        <w:t xml:space="preserve">on experience of working in a Library Management System and seeing </w:t>
      </w:r>
      <w:r w:rsidR="003F1109">
        <w:t>demonstrable</w:t>
      </w:r>
      <w:r w:rsidRPr="00B55094">
        <w:t xml:space="preserve"> impact of their work in real time.</w:t>
      </w:r>
    </w:p>
    <w:p w14:paraId="23DA4F4C" w14:textId="691FF6DF" w:rsidR="00C46E9A" w:rsidRPr="00C46E9A" w:rsidRDefault="0F464BEB" w:rsidP="32CCF8D6">
      <w:pPr>
        <w:jc w:val="center"/>
      </w:pPr>
      <w:r>
        <w:rPr>
          <w:noProof/>
        </w:rPr>
        <w:drawing>
          <wp:inline distT="0" distB="0" distL="0" distR="0" wp14:anchorId="2A69AD9C" wp14:editId="18A92ED3">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Pr>
          <w:noProof/>
        </w:rPr>
        <w:drawing>
          <wp:inline distT="0" distB="0" distL="0" distR="0" wp14:anchorId="35655153" wp14:editId="7AF56FDA">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p w14:paraId="09DE4D51" w14:textId="77777777" w:rsidR="00C46E9A" w:rsidRPr="00C46E9A" w:rsidRDefault="00C46E9A" w:rsidP="00C46E9A"/>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96E03"/>
    <w:rsid w:val="000B3397"/>
    <w:rsid w:val="000D1D6E"/>
    <w:rsid w:val="00173B8E"/>
    <w:rsid w:val="001F7C1B"/>
    <w:rsid w:val="00293C6E"/>
    <w:rsid w:val="0031303B"/>
    <w:rsid w:val="00314CEF"/>
    <w:rsid w:val="003666C5"/>
    <w:rsid w:val="003C2C94"/>
    <w:rsid w:val="003F1109"/>
    <w:rsid w:val="00515234"/>
    <w:rsid w:val="00623B2F"/>
    <w:rsid w:val="00714688"/>
    <w:rsid w:val="00842C30"/>
    <w:rsid w:val="00906F18"/>
    <w:rsid w:val="009234C4"/>
    <w:rsid w:val="009A7048"/>
    <w:rsid w:val="00A43C71"/>
    <w:rsid w:val="00B55094"/>
    <w:rsid w:val="00BB154A"/>
    <w:rsid w:val="00BB7FDA"/>
    <w:rsid w:val="00BC2CC5"/>
    <w:rsid w:val="00BD04AF"/>
    <w:rsid w:val="00C163A9"/>
    <w:rsid w:val="00C46E9A"/>
    <w:rsid w:val="00C97841"/>
    <w:rsid w:val="00CD0C26"/>
    <w:rsid w:val="00DC053E"/>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496B0-C39D-48F8-B792-9931CD4098B7}">
  <ds:schemaRefs>
    <ds:schemaRef ds:uri="http://schemas.microsoft.com/sharepoint/v3/contenttype/forms"/>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173</Words>
  <Characters>990</Characters>
  <Application>Microsoft Office Word</Application>
  <DocSecurity>4</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Amy Staniforth [mws] (Staff)</cp:lastModifiedBy>
  <cp:revision>2</cp:revision>
  <dcterms:created xsi:type="dcterms:W3CDTF">2026-06-01T14:26:00Z</dcterms:created>
  <dcterms:modified xsi:type="dcterms:W3CDTF">2026-06-01T14:26:00Z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