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927B3" w14:textId="586904BF" w:rsidR="003D64F8" w:rsidRDefault="00230E3E" w:rsidP="003D64F8">
      <w:pPr>
        <w:pStyle w:val="Title"/>
        <w:rPr>
          <w:lang w:val="cy-GB"/>
        </w:rPr>
      </w:pPr>
      <w:r>
        <w:rPr>
          <w:lang w:val="cy-GB"/>
        </w:rPr>
        <w:t>8</w:t>
      </w:r>
      <w:r w:rsidR="00067C7A">
        <w:rPr>
          <w:lang w:val="cy-GB"/>
        </w:rPr>
        <w:t>f</w:t>
      </w:r>
      <w:r w:rsidR="003D64F8" w:rsidRPr="006C3716">
        <w:rPr>
          <w:lang w:val="cy-GB"/>
        </w:rPr>
        <w:t>ed Gynhadledd Dysgu ac Addysgu</w:t>
      </w:r>
    </w:p>
    <w:p w14:paraId="0784E92E" w14:textId="13C8EA9A" w:rsidR="003D64F8" w:rsidRPr="006C3716" w:rsidRDefault="00556BA8" w:rsidP="003D64F8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230E3E">
        <w:rPr>
          <w:lang w:val="cy-GB"/>
        </w:rPr>
        <w:t>8</w:t>
      </w:r>
      <w:r w:rsidR="003D64F8">
        <w:rPr>
          <w:lang w:val="cy-GB"/>
        </w:rPr>
        <w:t>th Annual Learning and Teaching Conference</w:t>
      </w:r>
    </w:p>
    <w:p w14:paraId="10F23399" w14:textId="1E25D9A8" w:rsidR="003D64F8" w:rsidRPr="006C3716" w:rsidRDefault="00230E3E" w:rsidP="003D64F8">
      <w:pPr>
        <w:pStyle w:val="Title"/>
        <w:rPr>
          <w:lang w:val="cy-GB"/>
        </w:rPr>
      </w:pPr>
      <w:r>
        <w:rPr>
          <w:lang w:val="cy-GB"/>
        </w:rPr>
        <w:t>7</w:t>
      </w:r>
      <w:r w:rsidR="00556BA8">
        <w:rPr>
          <w:lang w:val="cy-GB"/>
        </w:rPr>
        <w:t>-</w:t>
      </w:r>
      <w:r>
        <w:rPr>
          <w:lang w:val="cy-GB"/>
        </w:rPr>
        <w:t>9</w:t>
      </w:r>
      <w:r w:rsidR="00556BA8">
        <w:rPr>
          <w:lang w:val="cy-GB"/>
        </w:rPr>
        <w:t xml:space="preserve"> </w:t>
      </w:r>
      <w:r>
        <w:rPr>
          <w:lang w:val="cy-GB"/>
        </w:rPr>
        <w:t>Medi</w:t>
      </w:r>
      <w:r w:rsidR="00556BA8">
        <w:rPr>
          <w:lang w:val="cy-GB"/>
        </w:rPr>
        <w:t xml:space="preserve"> | </w:t>
      </w:r>
      <w:r>
        <w:rPr>
          <w:lang w:val="cy-GB"/>
        </w:rPr>
        <w:t>September</w:t>
      </w:r>
      <w:r w:rsidR="00556BA8">
        <w:rPr>
          <w:lang w:val="cy-GB"/>
        </w:rPr>
        <w:t xml:space="preserve"> 20</w:t>
      </w:r>
      <w:r>
        <w:rPr>
          <w:lang w:val="cy-GB"/>
        </w:rPr>
        <w:t>20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1E2418BD" w14:textId="00B48E58" w:rsidR="002D051E" w:rsidRDefault="002D051E" w:rsidP="002D051E">
      <w:pPr>
        <w:pStyle w:val="Title"/>
      </w:pPr>
      <w:r>
        <w:t>MLA, Harvard, APA and more – Aberystwyth’s approach to reference support for all</w:t>
      </w:r>
    </w:p>
    <w:p w14:paraId="731DD395" w14:textId="1505A0DE" w:rsidR="00CD129A" w:rsidRPr="00CD129A" w:rsidRDefault="002D051E" w:rsidP="002D051E">
      <w:pPr>
        <w:pStyle w:val="Title"/>
      </w:pPr>
      <w:r>
        <w:t>Anita Saycell</w:t>
      </w:r>
    </w:p>
    <w:p w14:paraId="2D20F614" w14:textId="7133AAB4" w:rsidR="00DD2C90" w:rsidRPr="00DD2C90" w:rsidRDefault="002D051E" w:rsidP="002D051E">
      <w:r w:rsidRPr="002D051E">
        <w:t>Discover the driving forces, challenges and successes faced by the Aberystwyth Subject Librarians in creating an inclusive and accessible in-house, cross-university referencing resource for all students and Departments.</w:t>
      </w:r>
    </w:p>
    <w:sectPr w:rsidR="00DD2C90" w:rsidRPr="00DD2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170364"/>
    <w:rsid w:val="001F086E"/>
    <w:rsid w:val="00230E3E"/>
    <w:rsid w:val="002D051E"/>
    <w:rsid w:val="002D50F5"/>
    <w:rsid w:val="003B3B51"/>
    <w:rsid w:val="003D58D3"/>
    <w:rsid w:val="003D64F8"/>
    <w:rsid w:val="003E171D"/>
    <w:rsid w:val="00482595"/>
    <w:rsid w:val="0053311B"/>
    <w:rsid w:val="00556BA8"/>
    <w:rsid w:val="008E2912"/>
    <w:rsid w:val="00935B6B"/>
    <w:rsid w:val="0096430D"/>
    <w:rsid w:val="009C4E63"/>
    <w:rsid w:val="009F6D0A"/>
    <w:rsid w:val="00BA57BF"/>
    <w:rsid w:val="00C33E57"/>
    <w:rsid w:val="00C4591B"/>
    <w:rsid w:val="00C46CBC"/>
    <w:rsid w:val="00C513E1"/>
    <w:rsid w:val="00CD129A"/>
    <w:rsid w:val="00CD474E"/>
    <w:rsid w:val="00DD2C90"/>
    <w:rsid w:val="00DF4731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4F8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ap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D64F8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D64F8"/>
    <w:rPr>
      <w:rFonts w:ascii="Calibri" w:eastAsia="SimSun" w:hAnsi="Calibri" w:cs="DejaVu Sans"/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3D64F8"/>
    <w:rPr>
      <w:rFonts w:ascii="Calibri" w:eastAsia="SimSun" w:hAnsi="Calibri" w:cs="DejaVu Sans"/>
      <w:b/>
      <w:bCs/>
      <w:cap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jmow87@outlook.com</cp:lastModifiedBy>
  <cp:revision>5</cp:revision>
  <dcterms:created xsi:type="dcterms:W3CDTF">2020-07-03T09:42:00Z</dcterms:created>
  <dcterms:modified xsi:type="dcterms:W3CDTF">2020-07-05T07:13:00Z</dcterms:modified>
</cp:coreProperties>
</file>