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1747" w14:textId="4525D5E6" w:rsidR="00846E7C" w:rsidRDefault="5F4CFE82" w:rsidP="2E280B08">
      <w:proofErr w:type="spellStart"/>
      <w:r w:rsidRPr="3588EF38">
        <w:rPr>
          <w:rFonts w:ascii="Arial" w:eastAsia="Arial" w:hAnsi="Arial" w:cs="Arial"/>
          <w:sz w:val="40"/>
          <w:szCs w:val="40"/>
        </w:rPr>
        <w:t>Cynhadledd</w:t>
      </w:r>
      <w:proofErr w:type="spellEnd"/>
      <w:r w:rsidRPr="3588EF38">
        <w:rPr>
          <w:rFonts w:ascii="Arial" w:eastAsia="Arial" w:hAnsi="Arial" w:cs="Arial"/>
          <w:sz w:val="40"/>
          <w:szCs w:val="40"/>
        </w:rPr>
        <w:t xml:space="preserve"> Fer</w:t>
      </w:r>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Deallusrwydd</w:t>
      </w:r>
      <w:proofErr w:type="spellEnd"/>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Artiffisial</w:t>
      </w:r>
      <w:proofErr w:type="spellEnd"/>
      <w:r w:rsidR="6A75D8A0" w:rsidRPr="3588EF38">
        <w:rPr>
          <w:rFonts w:ascii="Arial" w:eastAsia="Arial" w:hAnsi="Arial" w:cs="Arial"/>
          <w:sz w:val="40"/>
          <w:szCs w:val="40"/>
        </w:rPr>
        <w:t xml:space="preserve"> Cynhyrchiol</w:t>
      </w:r>
    </w:p>
    <w:p w14:paraId="4FC53A60" w14:textId="52996D68" w:rsidR="00846E7C" w:rsidRDefault="5F4CFE82" w:rsidP="2E280B08">
      <w:r w:rsidRPr="3588EF38">
        <w:rPr>
          <w:rFonts w:ascii="Arial" w:eastAsia="Arial" w:hAnsi="Arial" w:cs="Arial"/>
          <w:sz w:val="40"/>
          <w:szCs w:val="40"/>
        </w:rPr>
        <w:t xml:space="preserve">Mini Conference: </w:t>
      </w:r>
      <w:r w:rsidR="6E394FD1" w:rsidRPr="3588EF38">
        <w:rPr>
          <w:rFonts w:ascii="Arial" w:eastAsia="Arial" w:hAnsi="Arial" w:cs="Arial"/>
          <w:sz w:val="40"/>
          <w:szCs w:val="40"/>
        </w:rPr>
        <w:t>Generative AI</w:t>
      </w:r>
    </w:p>
    <w:p w14:paraId="0F594A21" w14:textId="3F128F1D" w:rsidR="00846E7C" w:rsidRDefault="6E394FD1" w:rsidP="2E280B08">
      <w:r w:rsidRPr="3588EF38">
        <w:rPr>
          <w:rFonts w:ascii="Arial" w:eastAsia="Arial" w:hAnsi="Arial" w:cs="Arial"/>
          <w:sz w:val="40"/>
          <w:szCs w:val="40"/>
        </w:rPr>
        <w:t xml:space="preserve">18 </w:t>
      </w:r>
      <w:r w:rsidR="5F4CFE82" w:rsidRPr="3588EF38">
        <w:rPr>
          <w:rFonts w:ascii="Arial" w:eastAsia="Arial" w:hAnsi="Arial" w:cs="Arial"/>
          <w:sz w:val="40"/>
          <w:szCs w:val="40"/>
        </w:rPr>
        <w:t>Rhagfyr 202</w:t>
      </w:r>
      <w:r w:rsidR="1D24C742" w:rsidRPr="3588EF38">
        <w:rPr>
          <w:rFonts w:ascii="Arial" w:eastAsia="Arial" w:hAnsi="Arial" w:cs="Arial"/>
          <w:sz w:val="40"/>
          <w:szCs w:val="40"/>
        </w:rPr>
        <w:t>5</w:t>
      </w:r>
      <w:r w:rsidR="5F4CFE82" w:rsidRPr="3588EF38">
        <w:rPr>
          <w:rFonts w:ascii="Arial" w:eastAsia="Arial" w:hAnsi="Arial" w:cs="Arial"/>
          <w:sz w:val="40"/>
          <w:szCs w:val="40"/>
        </w:rPr>
        <w:t xml:space="preserve"> | </w:t>
      </w:r>
      <w:r w:rsidR="31B25ED6" w:rsidRPr="3588EF38">
        <w:rPr>
          <w:rFonts w:ascii="Arial" w:eastAsia="Arial" w:hAnsi="Arial" w:cs="Arial"/>
          <w:sz w:val="40"/>
          <w:szCs w:val="40"/>
        </w:rPr>
        <w:t xml:space="preserve">18 </w:t>
      </w:r>
      <w:r w:rsidR="5F4CFE82" w:rsidRPr="3588EF38">
        <w:rPr>
          <w:rFonts w:ascii="Arial" w:eastAsia="Arial" w:hAnsi="Arial" w:cs="Arial"/>
          <w:sz w:val="40"/>
          <w:szCs w:val="40"/>
        </w:rPr>
        <w:t>December 202</w:t>
      </w:r>
      <w:r w:rsidR="3322F7EA" w:rsidRPr="3588EF38">
        <w:rPr>
          <w:rFonts w:ascii="Arial" w:eastAsia="Arial" w:hAnsi="Arial" w:cs="Arial"/>
          <w:sz w:val="40"/>
          <w:szCs w:val="40"/>
        </w:rPr>
        <w:t>5</w:t>
      </w:r>
    </w:p>
    <w:p w14:paraId="50FF969D" w14:textId="77777777" w:rsidR="002C67BA" w:rsidRDefault="002C67BA" w:rsidP="2E280B08">
      <w:pPr>
        <w:spacing w:line="257" w:lineRule="auto"/>
        <w:rPr>
          <w:rFonts w:ascii="Arial" w:eastAsia="Arial" w:hAnsi="Arial" w:cs="Arial"/>
          <w:color w:val="000000" w:themeColor="text1"/>
          <w:sz w:val="32"/>
          <w:szCs w:val="32"/>
        </w:rPr>
      </w:pPr>
      <w:r w:rsidRPr="002C67BA">
        <w:rPr>
          <w:rFonts w:ascii="Arial" w:eastAsia="Arial" w:hAnsi="Arial" w:cs="Arial"/>
          <w:color w:val="000000" w:themeColor="text1"/>
          <w:sz w:val="32"/>
          <w:szCs w:val="32"/>
        </w:rPr>
        <w:t>Reflections on developing a departmental AI policy: challenges, troubleshooting, and feedback</w:t>
      </w:r>
    </w:p>
    <w:p w14:paraId="10458A07" w14:textId="730EC2F5" w:rsidR="00846E7C" w:rsidRDefault="002C67BA" w:rsidP="2E280B08">
      <w:pPr>
        <w:spacing w:line="257" w:lineRule="auto"/>
      </w:pPr>
      <w:r>
        <w:rPr>
          <w:rFonts w:ascii="Arial" w:eastAsia="Arial" w:hAnsi="Arial" w:cs="Arial"/>
          <w:color w:val="000000" w:themeColor="text1"/>
          <w:sz w:val="32"/>
          <w:szCs w:val="32"/>
        </w:rPr>
        <w:t>Dr Emma Butler-Way</w:t>
      </w:r>
      <w:r w:rsidR="00246ACF">
        <w:rPr>
          <w:rFonts w:ascii="Arial" w:eastAsia="Arial" w:hAnsi="Arial" w:cs="Arial"/>
          <w:color w:val="000000" w:themeColor="text1"/>
          <w:sz w:val="32"/>
          <w:szCs w:val="32"/>
        </w:rPr>
        <w:t>, Dr Tom Holt, &amp; Dr Rhys Dafydd Jones</w:t>
      </w:r>
    </w:p>
    <w:p w14:paraId="1DE33308" w14:textId="6B177BBF" w:rsidR="3413994A" w:rsidRPr="00384E45" w:rsidRDefault="00D739EC" w:rsidP="3588EF38">
      <w:pPr>
        <w:spacing w:line="257" w:lineRule="auto"/>
        <w:rPr>
          <w:rFonts w:ascii="Arial" w:eastAsia="Arial" w:hAnsi="Arial" w:cs="Arial"/>
          <w:color w:val="000000" w:themeColor="text1"/>
          <w:sz w:val="32"/>
          <w:szCs w:val="32"/>
          <w:lang w:val="en-GB"/>
        </w:rPr>
      </w:pPr>
      <w:proofErr w:type="spellStart"/>
      <w:r w:rsidRPr="00D739EC">
        <w:rPr>
          <w:rFonts w:ascii="Arial" w:eastAsia="Arial" w:hAnsi="Arial" w:cs="Arial"/>
          <w:color w:val="000000" w:themeColor="text1"/>
          <w:sz w:val="32"/>
          <w:szCs w:val="32"/>
        </w:rPr>
        <w:t>Daearyddiaeth</w:t>
      </w:r>
      <w:proofErr w:type="spellEnd"/>
      <w:r w:rsidRPr="00D739EC">
        <w:rPr>
          <w:rFonts w:ascii="Arial" w:eastAsia="Arial" w:hAnsi="Arial" w:cs="Arial"/>
          <w:color w:val="000000" w:themeColor="text1"/>
          <w:sz w:val="32"/>
          <w:szCs w:val="32"/>
        </w:rPr>
        <w:t xml:space="preserve"> a </w:t>
      </w:r>
      <w:proofErr w:type="spellStart"/>
      <w:r w:rsidRPr="00D739EC">
        <w:rPr>
          <w:rFonts w:ascii="Arial" w:eastAsia="Arial" w:hAnsi="Arial" w:cs="Arial"/>
          <w:color w:val="000000" w:themeColor="text1"/>
          <w:sz w:val="32"/>
          <w:szCs w:val="32"/>
        </w:rPr>
        <w:t>Gwyddorau</w:t>
      </w:r>
      <w:proofErr w:type="spellEnd"/>
      <w:r w:rsidRPr="00D739EC">
        <w:rPr>
          <w:rFonts w:ascii="Arial" w:eastAsia="Arial" w:hAnsi="Arial" w:cs="Arial"/>
          <w:color w:val="000000" w:themeColor="text1"/>
          <w:sz w:val="32"/>
          <w:szCs w:val="32"/>
        </w:rPr>
        <w:t xml:space="preserve"> </w:t>
      </w:r>
      <w:proofErr w:type="spellStart"/>
      <w:r w:rsidRPr="00D739EC">
        <w:rPr>
          <w:rFonts w:ascii="Arial" w:eastAsia="Arial" w:hAnsi="Arial" w:cs="Arial"/>
          <w:color w:val="000000" w:themeColor="text1"/>
          <w:sz w:val="32"/>
          <w:szCs w:val="32"/>
        </w:rPr>
        <w:t>Daear</w:t>
      </w:r>
      <w:proofErr w:type="spellEnd"/>
      <w:r>
        <w:rPr>
          <w:rFonts w:ascii="Arial" w:eastAsia="Arial" w:hAnsi="Arial" w:cs="Arial"/>
          <w:color w:val="000000" w:themeColor="text1"/>
          <w:sz w:val="32"/>
          <w:szCs w:val="32"/>
        </w:rPr>
        <w:t xml:space="preserve"> </w:t>
      </w:r>
      <w:r w:rsidR="3413994A" w:rsidRPr="3588EF38">
        <w:rPr>
          <w:rFonts w:ascii="Arial" w:eastAsia="Arial" w:hAnsi="Arial" w:cs="Arial"/>
          <w:color w:val="000000" w:themeColor="text1"/>
          <w:sz w:val="32"/>
          <w:szCs w:val="32"/>
        </w:rPr>
        <w:t xml:space="preserve">| </w:t>
      </w:r>
      <w:r w:rsidR="00246ACF">
        <w:rPr>
          <w:rFonts w:ascii="Arial" w:eastAsia="Arial" w:hAnsi="Arial" w:cs="Arial"/>
          <w:color w:val="000000" w:themeColor="text1"/>
          <w:sz w:val="32"/>
          <w:szCs w:val="32"/>
        </w:rPr>
        <w:t>Geography and Earth Sciences</w:t>
      </w:r>
    </w:p>
    <w:p w14:paraId="2C078E63" w14:textId="62AFBF8D" w:rsidR="00846E7C" w:rsidRDefault="00D739EC" w:rsidP="00D739EC">
      <w:r w:rsidRPr="00D739EC">
        <w:rPr>
          <w:rFonts w:ascii="Arial" w:eastAsia="Arial" w:hAnsi="Arial" w:cs="Arial"/>
          <w:color w:val="0E101A"/>
          <w:sz w:val="24"/>
          <w:szCs w:val="24"/>
        </w:rPr>
        <w:t>This paper presents reflections on developing a new departmental AI policy in the Department of Geography &amp; Earth Sciences (DGES). Set against a backdrop of several students being flagged for potential use of Gen AI in one module in 2024-25, we begin by outlining the need for developing further guidance for DGES students. Given the extensive range of teaching areas in the Department, there was a need for an inclusive approach that would suit those in the physical sciences, social sciences, and humanities, and from the integrated foundation year to specialist PGT courses. We explain the considerations made in evaluating approaches to the policy, allowing for specific AI-related skills and responsible use of (Gen) AI to be encouraged without compromising key skill development associated with degree work (e.g., critical reading, planning essays). We then present feedback from students on how they understand the policy, aspects that are unclear, and changes to their own practice in light of clearer guidance, as well as staff feedback. We conclude in identifying aspects of good practice and areas for further development.</w:t>
      </w:r>
    </w:p>
    <w:sectPr w:rsidR="0084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A0B3B"/>
    <w:multiLevelType w:val="multilevel"/>
    <w:tmpl w:val="DCE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3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FE0B"/>
    <w:rsid w:val="000906CD"/>
    <w:rsid w:val="001F29F5"/>
    <w:rsid w:val="0024585D"/>
    <w:rsid w:val="00246ACF"/>
    <w:rsid w:val="0026082E"/>
    <w:rsid w:val="002C67BA"/>
    <w:rsid w:val="00384E45"/>
    <w:rsid w:val="0057792A"/>
    <w:rsid w:val="005C2EE5"/>
    <w:rsid w:val="00784360"/>
    <w:rsid w:val="007B4FA2"/>
    <w:rsid w:val="00801A7B"/>
    <w:rsid w:val="00846E7C"/>
    <w:rsid w:val="00872A7B"/>
    <w:rsid w:val="00A3036D"/>
    <w:rsid w:val="00C02057"/>
    <w:rsid w:val="00D739EC"/>
    <w:rsid w:val="16C80B24"/>
    <w:rsid w:val="1D24C742"/>
    <w:rsid w:val="26F9ED85"/>
    <w:rsid w:val="2E280B08"/>
    <w:rsid w:val="2EE3F0C8"/>
    <w:rsid w:val="31B25ED6"/>
    <w:rsid w:val="3322F7EA"/>
    <w:rsid w:val="3413994A"/>
    <w:rsid w:val="3588EF38"/>
    <w:rsid w:val="4674B22E"/>
    <w:rsid w:val="5F4CFE82"/>
    <w:rsid w:val="63F3FE0B"/>
    <w:rsid w:val="6850C998"/>
    <w:rsid w:val="6A75D8A0"/>
    <w:rsid w:val="6E394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FE0B"/>
  <w15:chartTrackingRefBased/>
  <w15:docId w15:val="{85DCF3BC-0D4B-4FC8-881B-4B929D53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E45"/>
    <w:rPr>
      <w:color w:val="0563C1" w:themeColor="hyperlink"/>
      <w:u w:val="single"/>
    </w:rPr>
  </w:style>
  <w:style w:type="character" w:styleId="UnresolvedMention">
    <w:name w:val="Unresolved Mention"/>
    <w:basedOn w:val="DefaultParagraphFont"/>
    <w:uiPriority w:val="99"/>
    <w:semiHidden/>
    <w:unhideWhenUsed/>
    <w:rsid w:val="0038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848b28-c835-4bfd-8f54-2996db37bbdb" xsi:nil="true"/>
    <lcf76f155ced4ddcb4097134ff3c332f xmlns="74198fb0-a2bb-4fad-a422-ea975358262b">
      <Terms xmlns="http://schemas.microsoft.com/office/infopath/2007/PartnerControls"/>
    </lcf76f155ced4ddcb4097134ff3c332f>
    <Notes0 xmlns="74198fb0-a2bb-4fad-a422-ea975358262b" xsi:nil="true"/>
    <IconOverlay xmlns="http://schemas.microsoft.com/sharepoint/v4" xsi:nil="true"/>
    <Date_x0020_Modified xmlns="74198fb0-a2bb-4fad-a422-ea97535826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30" ma:contentTypeDescription="Create a new document." ma:contentTypeScope="" ma:versionID="fa7e08bae89825d212e8b093a6677cb7">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90e2c8d8de5c8fd801a53a952cdfc863"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50527-D235-45E1-9969-E08E794A3141}">
  <ds:schemaRefs>
    <ds:schemaRef ds:uri="http://schemas.microsoft.com/office/2006/metadata/properties"/>
    <ds:schemaRef ds:uri="http://schemas.microsoft.com/office/infopath/2007/PartnerControls"/>
    <ds:schemaRef ds:uri="47848b28-c835-4bfd-8f54-2996db37bbdb"/>
    <ds:schemaRef ds:uri="74198fb0-a2bb-4fad-a422-ea975358262b"/>
    <ds:schemaRef ds:uri="http://schemas.microsoft.com/sharepoint/v4"/>
  </ds:schemaRefs>
</ds:datastoreItem>
</file>

<file path=customXml/itemProps2.xml><?xml version="1.0" encoding="utf-8"?>
<ds:datastoreItem xmlns:ds="http://schemas.openxmlformats.org/officeDocument/2006/customXml" ds:itemID="{43C977DF-AB9B-42B7-8975-7A9A98CAC6E7}">
  <ds:schemaRefs>
    <ds:schemaRef ds:uri="http://schemas.microsoft.com/sharepoint/v3/contenttype/forms"/>
  </ds:schemaRefs>
</ds:datastoreItem>
</file>

<file path=customXml/itemProps3.xml><?xml version="1.0" encoding="utf-8"?>
<ds:datastoreItem xmlns:ds="http://schemas.openxmlformats.org/officeDocument/2006/customXml" ds:itemID="{2156DB4D-C92A-420D-B514-F347B760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98fb0-a2bb-4fad-a422-ea975358262b"/>
    <ds:schemaRef ds:uri="47848b28-c835-4bfd-8f54-2996db37bb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 (Staff)</dc:creator>
  <cp:keywords/>
  <dc:description/>
  <cp:lastModifiedBy>James Woolley [jbw] (Staff)</cp:lastModifiedBy>
  <cp:revision>14</cp:revision>
  <dcterms:created xsi:type="dcterms:W3CDTF">2022-12-05T09:24:00Z</dcterms:created>
  <dcterms:modified xsi:type="dcterms:W3CDTF">2025-11-13T15:40:00Z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2022-12-05T09:24:53Z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a60c5b59-e14a-4580-b443-5a75b369b491</vt:lpwstr>
  </property>
  <property fmtid="{D5CDD505-2E9C-101B-9397-08002B2CF9AE}" pid="8" name="MSIP_Label_f2dfecbd-fc97-4e8a-a9cd-19ed496c406e_ContentBits">
    <vt:lpwstr>0</vt:lpwstr>
  </property>
  <property fmtid="{D5CDD505-2E9C-101B-9397-08002B2CF9AE}" pid="9" name="ContentTypeId">
    <vt:lpwstr>0x010100048EEEBC3765B348B63F14778FE0DA90</vt:lpwstr>
  </property>
  <property fmtid="{D5CDD505-2E9C-101B-9397-08002B2CF9AE}" pid="10" name="MediaServiceImageTags">
    <vt:lpwstr/>
  </property>
</Properties>
</file>