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27B3" w14:textId="1DD6D669" w:rsidR="003D64F8" w:rsidRPr="00951B7B" w:rsidRDefault="003070DE" w:rsidP="00951B7B">
      <w:pPr>
        <w:pStyle w:val="Title"/>
        <w:rPr>
          <w:lang w:val="en"/>
        </w:rPr>
      </w:pPr>
      <w:r>
        <w:rPr>
          <w:lang w:val="cy-GB"/>
        </w:rPr>
        <w:t>Cynhadledd Fer:</w:t>
      </w:r>
      <w:r w:rsidR="00951B7B">
        <w:rPr>
          <w:lang w:val="cy-GB"/>
        </w:rPr>
        <w:t xml:space="preserve"> </w:t>
      </w:r>
      <w:proofErr w:type="spellStart"/>
      <w:r w:rsidR="00951B7B">
        <w:rPr>
          <w:lang w:val="en"/>
        </w:rPr>
        <w:t>Cyngor</w:t>
      </w:r>
      <w:proofErr w:type="spellEnd"/>
      <w:r w:rsidR="00951B7B">
        <w:rPr>
          <w:lang w:val="en"/>
        </w:rPr>
        <w:t xml:space="preserve"> </w:t>
      </w:r>
      <w:proofErr w:type="spellStart"/>
      <w:r w:rsidR="00951B7B">
        <w:rPr>
          <w:lang w:val="en"/>
        </w:rPr>
        <w:t>i</w:t>
      </w:r>
      <w:proofErr w:type="spellEnd"/>
      <w:r w:rsidR="00951B7B">
        <w:rPr>
          <w:lang w:val="en"/>
        </w:rPr>
        <w:t xml:space="preserve"> </w:t>
      </w:r>
      <w:proofErr w:type="spellStart"/>
      <w:r w:rsidR="00951B7B">
        <w:rPr>
          <w:lang w:val="en"/>
        </w:rPr>
        <w:t>Weithredu</w:t>
      </w:r>
      <w:proofErr w:type="spellEnd"/>
      <w:r w:rsidR="00951B7B">
        <w:rPr>
          <w:lang w:val="en"/>
        </w:rPr>
        <w:t xml:space="preserve"> - </w:t>
      </w:r>
      <w:r w:rsidR="00951B7B">
        <w:rPr>
          <w:lang w:val="en"/>
        </w:rPr>
        <w:t xml:space="preserve"> </w:t>
      </w:r>
      <w:proofErr w:type="spellStart"/>
      <w:r w:rsidR="00951B7B">
        <w:rPr>
          <w:lang w:val="en"/>
        </w:rPr>
        <w:t>Hyrwyddo</w:t>
      </w:r>
      <w:proofErr w:type="spellEnd"/>
      <w:r w:rsidR="00951B7B">
        <w:rPr>
          <w:lang w:val="en"/>
        </w:rPr>
        <w:t xml:space="preserve"> </w:t>
      </w:r>
      <w:proofErr w:type="spellStart"/>
      <w:r w:rsidR="00951B7B">
        <w:rPr>
          <w:lang w:val="en"/>
        </w:rPr>
        <w:t>Arfer</w:t>
      </w:r>
      <w:proofErr w:type="spellEnd"/>
      <w:r w:rsidR="00951B7B">
        <w:rPr>
          <w:lang w:val="en"/>
        </w:rPr>
        <w:t xml:space="preserve"> </w:t>
      </w:r>
      <w:proofErr w:type="spellStart"/>
      <w:r w:rsidR="00951B7B">
        <w:rPr>
          <w:lang w:val="en"/>
        </w:rPr>
        <w:t>Adborth</w:t>
      </w:r>
      <w:proofErr w:type="spellEnd"/>
      <w:r w:rsidR="00951B7B">
        <w:rPr>
          <w:lang w:val="en"/>
        </w:rPr>
        <w:t xml:space="preserve"> Da </w:t>
      </w:r>
      <w:r>
        <w:rPr>
          <w:lang w:val="cy-GB"/>
        </w:rPr>
        <w:t xml:space="preserve"> </w:t>
      </w:r>
    </w:p>
    <w:p w14:paraId="0784E92E" w14:textId="05556854" w:rsidR="003D64F8" w:rsidRPr="006C3716" w:rsidRDefault="00556BA8" w:rsidP="003D64F8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3070DE">
        <w:rPr>
          <w:lang w:val="cy-GB"/>
        </w:rPr>
        <w:t xml:space="preserve">Mini Conference: Advice for Action </w:t>
      </w:r>
      <w:r w:rsidR="00951B7B">
        <w:rPr>
          <w:lang w:val="cy-GB"/>
        </w:rPr>
        <w:t>–</w:t>
      </w:r>
      <w:r w:rsidR="003070DE">
        <w:rPr>
          <w:lang w:val="cy-GB"/>
        </w:rPr>
        <w:t xml:space="preserve"> </w:t>
      </w:r>
      <w:r w:rsidR="00951B7B">
        <w:rPr>
          <w:lang w:val="cy-GB"/>
        </w:rPr>
        <w:t>Promoting Good Feedback Practice</w:t>
      </w:r>
    </w:p>
    <w:p w14:paraId="10F23399" w14:textId="513B5A58" w:rsidR="003D64F8" w:rsidRPr="006C3716" w:rsidRDefault="00951B7B" w:rsidP="003D64F8">
      <w:pPr>
        <w:pStyle w:val="Title"/>
        <w:rPr>
          <w:lang w:val="cy-GB"/>
        </w:rPr>
      </w:pPr>
      <w:r>
        <w:rPr>
          <w:lang w:val="cy-GB"/>
        </w:rPr>
        <w:t>16</w:t>
      </w:r>
      <w:r w:rsidR="00556BA8">
        <w:rPr>
          <w:lang w:val="cy-GB"/>
        </w:rPr>
        <w:t xml:space="preserve"> </w:t>
      </w:r>
      <w:r>
        <w:rPr>
          <w:lang w:val="cy-GB"/>
        </w:rPr>
        <w:t>Rhagfyr</w:t>
      </w:r>
      <w:r w:rsidR="00556BA8">
        <w:rPr>
          <w:lang w:val="cy-GB"/>
        </w:rPr>
        <w:t xml:space="preserve"> | </w:t>
      </w:r>
      <w:r>
        <w:rPr>
          <w:lang w:val="cy-GB"/>
        </w:rPr>
        <w:t>December</w:t>
      </w:r>
      <w:r w:rsidR="00556BA8">
        <w:rPr>
          <w:lang w:val="cy-GB"/>
        </w:rPr>
        <w:t xml:space="preserve"> 20</w:t>
      </w:r>
      <w:r w:rsidR="00230E3E">
        <w:rPr>
          <w:lang w:val="cy-GB"/>
        </w:rPr>
        <w:t>20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5B85301D" w14:textId="3A207A45" w:rsidR="00951B7B" w:rsidRPr="00951B7B" w:rsidRDefault="00951B7B" w:rsidP="00951B7B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r w:rsidRPr="00951B7B">
        <w:rPr>
          <w:rFonts w:ascii="Calibri" w:eastAsia="SimSun" w:hAnsi="Calibri" w:cs="DejaVu Sans"/>
          <w:smallCaps/>
          <w:sz w:val="48"/>
          <w:szCs w:val="48"/>
        </w:rPr>
        <w:t>Grading efficiency and reliability - using Blackboard and Turnitin rubrics</w:t>
      </w:r>
    </w:p>
    <w:p w14:paraId="07AA5D44" w14:textId="77777777" w:rsidR="00951B7B" w:rsidRPr="00951B7B" w:rsidRDefault="00951B7B" w:rsidP="00951B7B">
      <w:pPr>
        <w:jc w:val="right"/>
        <w:rPr>
          <w:rFonts w:ascii="Calibri" w:eastAsia="SimSun" w:hAnsi="Calibri" w:cs="DejaVu Sans"/>
          <w:smallCaps/>
          <w:sz w:val="48"/>
          <w:szCs w:val="48"/>
        </w:rPr>
      </w:pPr>
      <w:proofErr w:type="spellStart"/>
      <w:r w:rsidRPr="00951B7B">
        <w:rPr>
          <w:rFonts w:ascii="Calibri" w:eastAsia="SimSun" w:hAnsi="Calibri" w:cs="DejaVu Sans"/>
          <w:smallCaps/>
          <w:sz w:val="48"/>
          <w:szCs w:val="48"/>
        </w:rPr>
        <w:t>Ania</w:t>
      </w:r>
      <w:proofErr w:type="spellEnd"/>
      <w:r w:rsidRPr="00951B7B">
        <w:rPr>
          <w:rFonts w:ascii="Calibri" w:eastAsia="SimSun" w:hAnsi="Calibri" w:cs="DejaVu Sans"/>
          <w:smallCaps/>
          <w:sz w:val="48"/>
          <w:szCs w:val="48"/>
        </w:rPr>
        <w:t xml:space="preserve"> Udalowska</w:t>
      </w:r>
    </w:p>
    <w:p w14:paraId="35BA8C82" w14:textId="23457183" w:rsidR="004E4F51" w:rsidRPr="00593F64" w:rsidRDefault="00951B7B" w:rsidP="009F2D5E">
      <w:pPr>
        <w:pStyle w:val="ListParagraph"/>
        <w:ind w:left="0"/>
      </w:pPr>
      <w:r w:rsidRPr="00951B7B">
        <w:t xml:space="preserve">Rubrics have been shown to improve grading reliability (Oakleaf, 2009; Thaler, </w:t>
      </w:r>
      <w:proofErr w:type="spellStart"/>
      <w:r w:rsidRPr="00951B7B">
        <w:t>Kazemi</w:t>
      </w:r>
      <w:proofErr w:type="spellEnd"/>
      <w:r w:rsidRPr="00951B7B">
        <w:t xml:space="preserve">, &amp; </w:t>
      </w:r>
      <w:proofErr w:type="spellStart"/>
      <w:r w:rsidRPr="00951B7B">
        <w:t>Huscher</w:t>
      </w:r>
      <w:proofErr w:type="spellEnd"/>
      <w:r w:rsidRPr="00951B7B">
        <w:t xml:space="preserve">, 2009, Timmerman, Strickland, Johnson, &amp; Payne, 2011) as well as make it easier for students to understand their performance and develop self-assessment skills (Reddy &amp; Andrade, 2010). This session presents a rationale for using grading rubrics and introduces Blackboard rubric tools which can be used for marking Blackboard assignment, wikis, discussion board, </w:t>
      </w:r>
      <w:proofErr w:type="gramStart"/>
      <w:r w:rsidRPr="00951B7B">
        <w:t>tests</w:t>
      </w:r>
      <w:proofErr w:type="gramEnd"/>
      <w:r w:rsidRPr="00951B7B">
        <w:t xml:space="preserve"> and other tools. It also includes ‘rubric workshop’ time allowing teaching staff to design or revisit their rubrics based on the principles of good practice presented.</w:t>
      </w:r>
    </w:p>
    <w:sectPr w:rsidR="004E4F51" w:rsidRPr="00593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170364"/>
    <w:rsid w:val="0017474B"/>
    <w:rsid w:val="001843D0"/>
    <w:rsid w:val="001F086E"/>
    <w:rsid w:val="00230E3E"/>
    <w:rsid w:val="002D50F5"/>
    <w:rsid w:val="003070DE"/>
    <w:rsid w:val="00356541"/>
    <w:rsid w:val="00394D91"/>
    <w:rsid w:val="003B3B51"/>
    <w:rsid w:val="003D58D3"/>
    <w:rsid w:val="003D64F8"/>
    <w:rsid w:val="003E171D"/>
    <w:rsid w:val="004667D9"/>
    <w:rsid w:val="00482595"/>
    <w:rsid w:val="004E4F51"/>
    <w:rsid w:val="004E79CA"/>
    <w:rsid w:val="00501309"/>
    <w:rsid w:val="0053311B"/>
    <w:rsid w:val="00535A90"/>
    <w:rsid w:val="005561A7"/>
    <w:rsid w:val="00556BA8"/>
    <w:rsid w:val="00593F64"/>
    <w:rsid w:val="005B694A"/>
    <w:rsid w:val="005C3EC1"/>
    <w:rsid w:val="006800D6"/>
    <w:rsid w:val="007519A5"/>
    <w:rsid w:val="008A644E"/>
    <w:rsid w:val="008E2912"/>
    <w:rsid w:val="00931A0D"/>
    <w:rsid w:val="00935B6B"/>
    <w:rsid w:val="00951B7B"/>
    <w:rsid w:val="0096430D"/>
    <w:rsid w:val="00976A82"/>
    <w:rsid w:val="009C4E63"/>
    <w:rsid w:val="009F2D5E"/>
    <w:rsid w:val="009F6D0A"/>
    <w:rsid w:val="00B85BC8"/>
    <w:rsid w:val="00BA57BF"/>
    <w:rsid w:val="00C33E57"/>
    <w:rsid w:val="00C4591B"/>
    <w:rsid w:val="00C46CBC"/>
    <w:rsid w:val="00C513E1"/>
    <w:rsid w:val="00CD129A"/>
    <w:rsid w:val="00CD474E"/>
    <w:rsid w:val="00D34F51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4F8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ap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D64F8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D64F8"/>
    <w:rPr>
      <w:rFonts w:ascii="Calibri" w:eastAsia="SimSun" w:hAnsi="Calibri" w:cs="DejaVu Sans"/>
      <w:smallCaps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3D64F8"/>
    <w:rPr>
      <w:rFonts w:ascii="Calibri" w:eastAsia="SimSun" w:hAnsi="Calibri" w:cs="DejaVu Sans"/>
      <w:b/>
      <w:bCs/>
      <w:cap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D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1B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jmow87@outlook.com</cp:lastModifiedBy>
  <cp:revision>2</cp:revision>
  <dcterms:created xsi:type="dcterms:W3CDTF">2020-11-24T15:10:00Z</dcterms:created>
  <dcterms:modified xsi:type="dcterms:W3CDTF">2020-11-24T15:10:00Z</dcterms:modified>
</cp:coreProperties>
</file>