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3F436" w14:textId="77777777" w:rsidR="00066BDE" w:rsidRDefault="00066BDE" w:rsidP="00066BDE">
      <w:pPr>
        <w:pStyle w:val="Title"/>
        <w:jc w:val="left"/>
        <w:rPr>
          <w:lang w:val="cy-GB"/>
        </w:rPr>
      </w:pPr>
    </w:p>
    <w:p w14:paraId="2C5C7F5B" w14:textId="77777777" w:rsidR="00066BDE" w:rsidRDefault="00066BDE" w:rsidP="00066BDE">
      <w:pPr>
        <w:pStyle w:val="Subtitle"/>
        <w:rPr>
          <w:b/>
          <w:bCs/>
          <w:color w:val="auto"/>
          <w:sz w:val="32"/>
          <w:szCs w:val="32"/>
          <w:lang w:val="en"/>
        </w:rPr>
      </w:pPr>
      <w:r>
        <w:rPr>
          <w:b/>
          <w:bCs/>
          <w:color w:val="auto"/>
          <w:sz w:val="32"/>
          <w:szCs w:val="32"/>
          <w:lang w:val="cy-GB"/>
        </w:rPr>
        <w:t>Cynhadledd Fer: Ymgorffori Lles yn y Cwricwlwm</w:t>
      </w:r>
    </w:p>
    <w:p w14:paraId="738E8153" w14:textId="77777777" w:rsidR="00066BDE" w:rsidRDefault="00066BDE" w:rsidP="00066BDE">
      <w:pPr>
        <w:pStyle w:val="Subtitle"/>
        <w:rPr>
          <w:b/>
          <w:bCs/>
          <w:color w:val="auto"/>
          <w:sz w:val="32"/>
          <w:szCs w:val="32"/>
          <w:lang w:val="cy-GB"/>
        </w:rPr>
      </w:pPr>
      <w:r>
        <w:rPr>
          <w:b/>
          <w:bCs/>
          <w:color w:val="auto"/>
          <w:sz w:val="32"/>
          <w:szCs w:val="32"/>
          <w:lang w:val="cy-GB"/>
        </w:rPr>
        <w:t>Mini Conference: Embedding Well-being in the Curriculum</w:t>
      </w:r>
    </w:p>
    <w:p w14:paraId="673E2338" w14:textId="615ED9D1" w:rsidR="00066BDE" w:rsidRDefault="00066BDE" w:rsidP="00066BDE">
      <w:pPr>
        <w:pStyle w:val="Subtitle"/>
        <w:rPr>
          <w:color w:val="auto"/>
          <w:sz w:val="40"/>
          <w:szCs w:val="40"/>
          <w:lang w:val="cy-GB"/>
        </w:rPr>
      </w:pPr>
      <w:r>
        <w:rPr>
          <w:color w:val="auto"/>
          <w:sz w:val="40"/>
          <w:szCs w:val="40"/>
          <w:lang w:val="cy-GB"/>
        </w:rPr>
        <w:t>25 Mawrth | March 2021</w:t>
      </w:r>
    </w:p>
    <w:p w14:paraId="0ED71C31" w14:textId="77777777" w:rsidR="00066BDE" w:rsidRPr="00066BDE" w:rsidRDefault="00066BDE" w:rsidP="00066BDE">
      <w:pPr>
        <w:rPr>
          <w:lang w:val="cy-GB"/>
        </w:rPr>
      </w:pP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47EB8AD7" w14:textId="13A193A4" w:rsidR="00B35980" w:rsidRPr="00066BDE" w:rsidRDefault="00B35980" w:rsidP="00066BDE">
      <w:pPr>
        <w:pStyle w:val="Subtitle"/>
        <w:rPr>
          <w:rFonts w:eastAsia="SimSun"/>
          <w:b/>
          <w:bCs/>
          <w:color w:val="auto"/>
          <w:sz w:val="32"/>
          <w:szCs w:val="32"/>
        </w:rPr>
      </w:pPr>
      <w:r w:rsidRPr="00066BDE">
        <w:rPr>
          <w:rFonts w:eastAsia="SimSun"/>
          <w:b/>
          <w:bCs/>
          <w:color w:val="auto"/>
          <w:sz w:val="32"/>
          <w:szCs w:val="32"/>
        </w:rPr>
        <w:t>Resilience - a valuable student skill</w:t>
      </w:r>
      <w:r w:rsidR="00066BDE">
        <w:rPr>
          <w:rFonts w:eastAsia="SimSun"/>
          <w:b/>
          <w:bCs/>
          <w:color w:val="auto"/>
          <w:sz w:val="32"/>
          <w:szCs w:val="32"/>
        </w:rPr>
        <w:t xml:space="preserve">, </w:t>
      </w:r>
      <w:r w:rsidRPr="00066BDE">
        <w:rPr>
          <w:rFonts w:eastAsia="SimSun"/>
          <w:b/>
          <w:bCs/>
          <w:color w:val="auto"/>
          <w:sz w:val="32"/>
          <w:szCs w:val="32"/>
        </w:rPr>
        <w:t xml:space="preserve">Sadie </w:t>
      </w:r>
      <w:proofErr w:type="spellStart"/>
      <w:r w:rsidRPr="00066BDE">
        <w:rPr>
          <w:rFonts w:eastAsia="SimSun"/>
          <w:b/>
          <w:bCs/>
          <w:color w:val="auto"/>
          <w:sz w:val="32"/>
          <w:szCs w:val="32"/>
        </w:rPr>
        <w:t>Thackaberry</w:t>
      </w:r>
      <w:proofErr w:type="spellEnd"/>
      <w:r w:rsidRPr="00066BDE">
        <w:rPr>
          <w:rFonts w:eastAsia="SimSun"/>
          <w:b/>
          <w:bCs/>
          <w:color w:val="auto"/>
          <w:sz w:val="32"/>
          <w:szCs w:val="32"/>
        </w:rPr>
        <w:t xml:space="preserve"> </w:t>
      </w:r>
    </w:p>
    <w:p w14:paraId="377C236E" w14:textId="0FA855AD" w:rsidR="00B35980" w:rsidRPr="00066BDE" w:rsidRDefault="00B35980" w:rsidP="00066BDE">
      <w:pPr>
        <w:spacing w:line="276" w:lineRule="auto"/>
        <w:rPr>
          <w:rFonts w:cstheme="minorHAnsi"/>
          <w:sz w:val="28"/>
          <w:szCs w:val="28"/>
        </w:rPr>
      </w:pPr>
      <w:r w:rsidRPr="00066BDE">
        <w:rPr>
          <w:rFonts w:eastAsia="Segoe UI" w:cstheme="minorHAnsi"/>
          <w:sz w:val="24"/>
          <w:szCs w:val="24"/>
        </w:rPr>
        <w:t>Overview of a recent series of tutorial sessions conducted by level 4 and 5 students where resilience was discussed as part of student wellbeing. Students took part in activities such as creativity and risk taking, daily gratitude activities and creating a wellbeing journal as part of resilience skill building. Some sections of results of activities and focus group results of student perception of the need for resilience as a skill in the life sciences sector reviewed as part of the presentation.</w:t>
      </w:r>
    </w:p>
    <w:p w14:paraId="35BA8C82" w14:textId="59405D9F" w:rsidR="004E4F51" w:rsidRPr="00593F64" w:rsidRDefault="004E4F51" w:rsidP="00A3691E">
      <w:pPr>
        <w:pStyle w:val="ListParagraph"/>
        <w:ind w:left="0"/>
      </w:pPr>
    </w:p>
    <w:sectPr w:rsidR="004E4F51" w:rsidRPr="0059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6BDE"/>
    <w:rsid w:val="00067C7A"/>
    <w:rsid w:val="00170364"/>
    <w:rsid w:val="0017474B"/>
    <w:rsid w:val="001843D0"/>
    <w:rsid w:val="001F086E"/>
    <w:rsid w:val="00230E3E"/>
    <w:rsid w:val="002D50F5"/>
    <w:rsid w:val="003070DE"/>
    <w:rsid w:val="00356541"/>
    <w:rsid w:val="00394D91"/>
    <w:rsid w:val="003B3B51"/>
    <w:rsid w:val="003D58D3"/>
    <w:rsid w:val="003D64F8"/>
    <w:rsid w:val="003E171D"/>
    <w:rsid w:val="004667D9"/>
    <w:rsid w:val="00482595"/>
    <w:rsid w:val="004E4F51"/>
    <w:rsid w:val="004E79CA"/>
    <w:rsid w:val="00501309"/>
    <w:rsid w:val="0053311B"/>
    <w:rsid w:val="00535A90"/>
    <w:rsid w:val="005561A7"/>
    <w:rsid w:val="00556BA8"/>
    <w:rsid w:val="00593F64"/>
    <w:rsid w:val="005B694A"/>
    <w:rsid w:val="005C3EC1"/>
    <w:rsid w:val="006800D6"/>
    <w:rsid w:val="007519A5"/>
    <w:rsid w:val="008A644E"/>
    <w:rsid w:val="008E2912"/>
    <w:rsid w:val="00931A0D"/>
    <w:rsid w:val="00935B6B"/>
    <w:rsid w:val="00951B7B"/>
    <w:rsid w:val="0096430D"/>
    <w:rsid w:val="00976A82"/>
    <w:rsid w:val="009C4E63"/>
    <w:rsid w:val="009F2D5E"/>
    <w:rsid w:val="009F6D0A"/>
    <w:rsid w:val="00A3429A"/>
    <w:rsid w:val="00A3691E"/>
    <w:rsid w:val="00B35980"/>
    <w:rsid w:val="00B85BC8"/>
    <w:rsid w:val="00BA57BF"/>
    <w:rsid w:val="00C33E57"/>
    <w:rsid w:val="00C4591B"/>
    <w:rsid w:val="00C46CBC"/>
    <w:rsid w:val="00C513E1"/>
    <w:rsid w:val="00CB2359"/>
    <w:rsid w:val="00CD129A"/>
    <w:rsid w:val="00CD474E"/>
    <w:rsid w:val="00D34F51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4F8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ap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D64F8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D64F8"/>
    <w:rPr>
      <w:rFonts w:ascii="Calibri" w:eastAsia="SimSun" w:hAnsi="Calibri" w:cs="DejaVu Sans"/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3D64F8"/>
    <w:rPr>
      <w:rFonts w:ascii="Calibri" w:eastAsia="SimSun" w:hAnsi="Calibri" w:cs="DejaVu Sans"/>
      <w:b/>
      <w:bCs/>
      <w:cap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D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51B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66BDE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6BD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Anna Udalowska [aeu]</cp:lastModifiedBy>
  <cp:revision>4</cp:revision>
  <dcterms:created xsi:type="dcterms:W3CDTF">2021-03-09T10:34:00Z</dcterms:created>
  <dcterms:modified xsi:type="dcterms:W3CDTF">2021-03-09T12:22:00Z</dcterms:modified>
</cp:coreProperties>
</file>