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48" w:rsidRDefault="00CB17ED" w:rsidP="006D679B">
      <w:pPr>
        <w:jc w:val="center"/>
        <w:rPr>
          <w:b/>
          <w:sz w:val="40"/>
          <w:szCs w:val="40"/>
        </w:rPr>
      </w:pPr>
      <w:r w:rsidRPr="006D679B">
        <w:rPr>
          <w:b/>
          <w:sz w:val="40"/>
          <w:szCs w:val="40"/>
        </w:rPr>
        <w:t>How do plants get their colour</w:t>
      </w:r>
      <w:r w:rsidR="006A5E48" w:rsidRPr="006D679B">
        <w:rPr>
          <w:b/>
          <w:sz w:val="40"/>
          <w:szCs w:val="40"/>
        </w:rPr>
        <w:t>?</w:t>
      </w:r>
    </w:p>
    <w:p w:rsidR="00523EBF" w:rsidRPr="00523EBF" w:rsidRDefault="00523EBF" w:rsidP="006D679B">
      <w:pPr>
        <w:jc w:val="center"/>
        <w:rPr>
          <w:b/>
          <w:sz w:val="20"/>
          <w:szCs w:val="20"/>
        </w:rPr>
      </w:pPr>
    </w:p>
    <w:p w:rsidR="00CB17ED" w:rsidRPr="006D679B" w:rsidRDefault="006A5E48" w:rsidP="00CB17ED">
      <w:pPr>
        <w:jc w:val="center"/>
        <w:rPr>
          <w:b/>
        </w:rPr>
      </w:pPr>
      <w:r w:rsidRPr="006D679B">
        <w:rPr>
          <w:b/>
        </w:rPr>
        <w:t xml:space="preserve">Have you ever wondered </w:t>
      </w:r>
      <w:r w:rsidR="00523EBF">
        <w:rPr>
          <w:b/>
        </w:rPr>
        <w:t>what gives plants their</w:t>
      </w:r>
      <w:r w:rsidRPr="006D679B">
        <w:rPr>
          <w:b/>
        </w:rPr>
        <w:t xml:space="preserve"> different colours?</w:t>
      </w:r>
    </w:p>
    <w:p w:rsidR="006D679B" w:rsidRPr="006D679B" w:rsidRDefault="00AD3D10" w:rsidP="00523EBF">
      <w:pPr>
        <w:jc w:val="center"/>
        <w:rPr>
          <w:b/>
        </w:rPr>
      </w:pPr>
      <w:r w:rsidRPr="006D679B">
        <w:rPr>
          <w:b/>
        </w:rPr>
        <w:t>This experiment will help you figure out!</w:t>
      </w:r>
    </w:p>
    <w:p w:rsidR="00AD3D10" w:rsidRDefault="00AD3D10" w:rsidP="006A5E48"/>
    <w:p w:rsidR="00AD3D10" w:rsidRPr="00CB17ED" w:rsidRDefault="00AD3D10" w:rsidP="006A5E48">
      <w:pPr>
        <w:rPr>
          <w:b/>
          <w:u w:val="single"/>
        </w:rPr>
      </w:pPr>
      <w:r w:rsidRPr="00CB17ED">
        <w:rPr>
          <w:b/>
          <w:u w:val="single"/>
        </w:rPr>
        <w:t>You will need:</w:t>
      </w:r>
    </w:p>
    <w:p w:rsidR="009B169B" w:rsidRDefault="00236BC5" w:rsidP="006A5E48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3318510</wp:posOffset>
            </wp:positionH>
            <wp:positionV relativeFrom="paragraph">
              <wp:posOffset>8890</wp:posOffset>
            </wp:positionV>
            <wp:extent cx="2279650" cy="1745615"/>
            <wp:effectExtent l="0" t="0" r="635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03_16462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488" t="8498" r="10196" b="9468"/>
                    <a:stretch/>
                  </pic:blipFill>
                  <pic:spPr bwMode="auto">
                    <a:xfrm>
                      <a:off x="0" y="0"/>
                      <a:ext cx="2279650" cy="174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3D10">
        <w:t>-Leaves and/o</w:t>
      </w:r>
      <w:r w:rsidR="00CB17ED">
        <w:t>r flowers of different colours</w:t>
      </w:r>
    </w:p>
    <w:p w:rsidR="009B169B" w:rsidRDefault="00AD3D10" w:rsidP="006A5E48">
      <w:r>
        <w:t xml:space="preserve">- </w:t>
      </w:r>
      <w:r w:rsidR="009B169B">
        <w:t>I</w:t>
      </w:r>
      <w:r>
        <w:t xml:space="preserve">sopropyl alcohol </w:t>
      </w:r>
      <w:r w:rsidR="0024016E">
        <w:t>(or methylated spirit)</w:t>
      </w:r>
    </w:p>
    <w:p w:rsidR="00AD3D10" w:rsidRDefault="00AD3D10" w:rsidP="006A5E48">
      <w:r>
        <w:t>- Mortar and pestle</w:t>
      </w:r>
      <w:r w:rsidR="0024016E">
        <w:t xml:space="preserve"> (or bowl and spoon)</w:t>
      </w:r>
    </w:p>
    <w:p w:rsidR="00AD3D10" w:rsidRDefault="00CB17ED" w:rsidP="006A5E48">
      <w:r>
        <w:t>- Small jars</w:t>
      </w:r>
    </w:p>
    <w:p w:rsidR="009B169B" w:rsidRDefault="009B169B" w:rsidP="006A5E48">
      <w:r>
        <w:t>- Scissors</w:t>
      </w:r>
    </w:p>
    <w:p w:rsidR="00AD3D10" w:rsidRDefault="00CB17ED" w:rsidP="006A5E48">
      <w:r>
        <w:t>- Filter paper</w:t>
      </w:r>
      <w:r w:rsidR="0024016E">
        <w:t xml:space="preserve"> (or coffee filters)</w:t>
      </w:r>
    </w:p>
    <w:p w:rsidR="00AD3D10" w:rsidRDefault="00AD3D10" w:rsidP="006A5E48"/>
    <w:p w:rsidR="00AD3D10" w:rsidRPr="00CB17ED" w:rsidRDefault="00AD3D10" w:rsidP="006A5E48">
      <w:pPr>
        <w:rPr>
          <w:b/>
          <w:u w:val="single"/>
        </w:rPr>
      </w:pPr>
      <w:r w:rsidRPr="00CB17ED">
        <w:rPr>
          <w:b/>
          <w:u w:val="single"/>
        </w:rPr>
        <w:t>What to do:</w:t>
      </w:r>
    </w:p>
    <w:p w:rsidR="00AD3D10" w:rsidRDefault="00AD3D10" w:rsidP="00AD3D10">
      <w:pPr>
        <w:pStyle w:val="ListParagraph"/>
        <w:numPr>
          <w:ilvl w:val="0"/>
          <w:numId w:val="1"/>
        </w:numPr>
      </w:pPr>
      <w:r w:rsidRPr="00AD3D10">
        <w:t>Collect leaves and flowers of different colours</w:t>
      </w:r>
      <w:r>
        <w:t>, the brighter and more varied the better.</w:t>
      </w:r>
    </w:p>
    <w:p w:rsidR="00535114" w:rsidRDefault="00523EBF" w:rsidP="00535114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4494530</wp:posOffset>
            </wp:positionH>
            <wp:positionV relativeFrom="paragraph">
              <wp:posOffset>114935</wp:posOffset>
            </wp:positionV>
            <wp:extent cx="1214120" cy="909955"/>
            <wp:effectExtent l="0" t="0" r="508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0203_1652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BC5" w:rsidRDefault="009B169B" w:rsidP="00236BC5">
      <w:pPr>
        <w:pStyle w:val="ListParagraph"/>
        <w:numPr>
          <w:ilvl w:val="0"/>
          <w:numId w:val="1"/>
        </w:numPr>
      </w:pPr>
      <w:r>
        <w:t>Cut the leaves and flowers into small pieces and using a mortar and pestle crush them to release all the juices. If you do not have a mortar and pestle, use a bowl and the back of a spoon to crush the plan</w:t>
      </w:r>
      <w:r w:rsidR="00330130">
        <w:t>t</w:t>
      </w:r>
      <w:r>
        <w:t>s.</w:t>
      </w:r>
    </w:p>
    <w:p w:rsidR="00CB17ED" w:rsidRDefault="00CB17ED" w:rsidP="00CB17ED">
      <w:pPr>
        <w:pStyle w:val="ListParagraph"/>
      </w:pPr>
    </w:p>
    <w:p w:rsidR="00CB17ED" w:rsidRDefault="00CB17ED" w:rsidP="00CB17ED">
      <w:pPr>
        <w:pStyle w:val="ListParagraph"/>
      </w:pPr>
    </w:p>
    <w:p w:rsidR="00535114" w:rsidRDefault="00535114" w:rsidP="00535114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4239895</wp:posOffset>
            </wp:positionH>
            <wp:positionV relativeFrom="paragraph">
              <wp:posOffset>148590</wp:posOffset>
            </wp:positionV>
            <wp:extent cx="1468755" cy="9461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0203_1654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4121"/>
                    <a:stretch/>
                  </pic:blipFill>
                  <pic:spPr bwMode="auto">
                    <a:xfrm>
                      <a:off x="0" y="0"/>
                      <a:ext cx="1468755" cy="9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05B87">
        <w:t xml:space="preserve">Transfer the leaves to a small clear jar and add enough alcohol to cover them. Isopropyl alcohol </w:t>
      </w:r>
      <w:r w:rsidR="0024016E">
        <w:t>and methylated spirit work well</w:t>
      </w:r>
      <w:r w:rsidR="00105B87">
        <w:t>but any other</w:t>
      </w:r>
      <w:r w:rsidR="0024016E">
        <w:t xml:space="preserve"> solution with</w:t>
      </w:r>
      <w:r w:rsidR="00105B87">
        <w:t xml:space="preserve"> 70% or higher alcohol </w:t>
      </w:r>
      <w:r w:rsidR="00326F5F">
        <w:t>will also work</w:t>
      </w:r>
      <w:r w:rsidR="00105B87">
        <w:t>.</w:t>
      </w:r>
    </w:p>
    <w:p w:rsidR="00535114" w:rsidRDefault="00535114" w:rsidP="00535114">
      <w:pPr>
        <w:pStyle w:val="ListParagraph"/>
      </w:pPr>
    </w:p>
    <w:p w:rsidR="00535114" w:rsidRDefault="00326F5F" w:rsidP="00CB17ED">
      <w:pPr>
        <w:pStyle w:val="ListParagraph"/>
        <w:numPr>
          <w:ilvl w:val="0"/>
          <w:numId w:val="1"/>
        </w:numPr>
      </w:pPr>
      <w:r>
        <w:t xml:space="preserve">Close the jar and </w:t>
      </w:r>
      <w:r w:rsidR="00E666BA">
        <w:t>wait</w:t>
      </w:r>
      <w:r w:rsidR="00587FD3">
        <w:t xml:space="preserve"> for at least 2h or </w:t>
      </w:r>
      <w:r w:rsidR="00E666BA">
        <w:t xml:space="preserve">keep </w:t>
      </w:r>
      <w:r>
        <w:t>in the fridge until the next day.</w:t>
      </w:r>
    </w:p>
    <w:p w:rsidR="00535114" w:rsidRDefault="00535114" w:rsidP="00535114">
      <w:pPr>
        <w:pStyle w:val="ListParagraph"/>
      </w:pPr>
    </w:p>
    <w:p w:rsidR="00535114" w:rsidRDefault="00326F5F" w:rsidP="00535114">
      <w:pPr>
        <w:pStyle w:val="ListParagraph"/>
        <w:numPr>
          <w:ilvl w:val="0"/>
          <w:numId w:val="1"/>
        </w:numPr>
      </w:pPr>
      <w:r>
        <w:t xml:space="preserve">Take the jars out of the fridge. The liquid should have turned </w:t>
      </w:r>
      <w:r w:rsidR="00CB17ED">
        <w:t>the colour</w:t>
      </w:r>
      <w:r>
        <w:t xml:space="preserve"> of the leaves or flowers you put in. </w:t>
      </w:r>
    </w:p>
    <w:p w:rsidR="00CB17ED" w:rsidRDefault="00CB17ED" w:rsidP="00CB17ED">
      <w:pPr>
        <w:pStyle w:val="ListParagraph"/>
      </w:pPr>
    </w:p>
    <w:p w:rsidR="00CB17ED" w:rsidRDefault="00CB17ED" w:rsidP="00CB17ED">
      <w:pPr>
        <w:pStyle w:val="ListParagraph"/>
        <w:numPr>
          <w:ilvl w:val="0"/>
          <w:numId w:val="1"/>
        </w:num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74825" cy="9779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0204_10351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07" t="32201" r="2105" b="5317"/>
                    <a:stretch/>
                  </pic:blipFill>
                  <pic:spPr bwMode="auto">
                    <a:xfrm rot="10800000">
                      <a:off x="0" y="0"/>
                      <a:ext cx="1774825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  <w:r>
        <w:t>Cut filter paper (coffee filters or highly absorbent kitchen paper will also work) into strips. They need to fit into the jar with about 2-3cm sticking out.</w:t>
      </w:r>
    </w:p>
    <w:p w:rsidR="00CB17ED" w:rsidRDefault="00CB17ED" w:rsidP="00CB17ED">
      <w:pPr>
        <w:pStyle w:val="ListParagraph"/>
      </w:pPr>
    </w:p>
    <w:p w:rsidR="00535114" w:rsidRDefault="00326F5F" w:rsidP="00535114">
      <w:pPr>
        <w:pStyle w:val="ListParagraph"/>
        <w:numPr>
          <w:ilvl w:val="0"/>
          <w:numId w:val="1"/>
        </w:numPr>
      </w:pPr>
      <w:r>
        <w:t>Open the jar and put the filter paper in so it touches the liquid.</w:t>
      </w:r>
    </w:p>
    <w:p w:rsidR="00CB17ED" w:rsidRDefault="00CB17ED" w:rsidP="00CB17ED">
      <w:pPr>
        <w:pStyle w:val="ListParagraph"/>
      </w:pPr>
    </w:p>
    <w:p w:rsidR="00326F5F" w:rsidRDefault="0024016E" w:rsidP="00CB17ED">
      <w:pPr>
        <w:pStyle w:val="ListParagraph"/>
        <w:numPr>
          <w:ilvl w:val="0"/>
          <w:numId w:val="1"/>
        </w:numPr>
      </w:pPr>
      <w:r>
        <w:t>Wait for around 2</w:t>
      </w:r>
      <w:r w:rsidR="00326F5F">
        <w:t>h</w:t>
      </w:r>
      <w:r w:rsidR="007E1E59">
        <w:t>,</w:t>
      </w:r>
      <w:r w:rsidR="00326F5F">
        <w:t xml:space="preserve"> or until you see the different colours appear as lines on the filter paper.</w:t>
      </w:r>
    </w:p>
    <w:p w:rsidR="00326F5F" w:rsidRDefault="00535114" w:rsidP="00326F5F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57150</wp:posOffset>
            </wp:positionV>
            <wp:extent cx="2836189" cy="1955460"/>
            <wp:effectExtent l="0" t="0" r="254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0204_1508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349" b="5719"/>
                    <a:stretch/>
                  </pic:blipFill>
                  <pic:spPr bwMode="auto">
                    <a:xfrm rot="10800000">
                      <a:off x="0" y="0"/>
                      <a:ext cx="2836189" cy="195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535114" w:rsidRDefault="00535114" w:rsidP="00326F5F">
      <w:pPr>
        <w:rPr>
          <w:u w:val="single"/>
        </w:rPr>
      </w:pPr>
    </w:p>
    <w:p w:rsidR="00CB17ED" w:rsidRDefault="00CB17ED" w:rsidP="00326F5F">
      <w:pPr>
        <w:rPr>
          <w:b/>
          <w:u w:val="single"/>
        </w:rPr>
      </w:pPr>
    </w:p>
    <w:p w:rsidR="00326F5F" w:rsidRPr="00CB17ED" w:rsidRDefault="00326F5F" w:rsidP="00326F5F">
      <w:pPr>
        <w:rPr>
          <w:b/>
          <w:u w:val="single"/>
        </w:rPr>
      </w:pPr>
      <w:r w:rsidRPr="00CB17ED">
        <w:rPr>
          <w:b/>
          <w:u w:val="single"/>
        </w:rPr>
        <w:t>What happened?</w:t>
      </w:r>
    </w:p>
    <w:p w:rsidR="00BE0C18" w:rsidRDefault="00D25436" w:rsidP="0035470E">
      <w:r>
        <w:t xml:space="preserve">Plants have three major types of pigments, </w:t>
      </w:r>
      <w:r w:rsidRPr="00D25436">
        <w:rPr>
          <w:b/>
        </w:rPr>
        <w:t>Chlorophylls</w:t>
      </w:r>
      <w:r>
        <w:t xml:space="preserve">, </w:t>
      </w:r>
      <w:proofErr w:type="spellStart"/>
      <w:r w:rsidRPr="00D25436">
        <w:rPr>
          <w:b/>
        </w:rPr>
        <w:t>Carotenoids</w:t>
      </w:r>
      <w:proofErr w:type="spellEnd"/>
      <w:r>
        <w:t xml:space="preserve"> and </w:t>
      </w:r>
      <w:proofErr w:type="spellStart"/>
      <w:r w:rsidRPr="00D25436">
        <w:rPr>
          <w:b/>
        </w:rPr>
        <w:t>Anthocyanins</w:t>
      </w:r>
      <w:proofErr w:type="spellEnd"/>
      <w:r>
        <w:t xml:space="preserve">. </w:t>
      </w:r>
    </w:p>
    <w:p w:rsidR="0035470E" w:rsidRDefault="00BE0C18" w:rsidP="0035470E">
      <w:r w:rsidRPr="00BE0C18">
        <w:rPr>
          <w:b/>
        </w:rPr>
        <w:t>Chlorophylls</w:t>
      </w:r>
      <w:r>
        <w:t xml:space="preserve"> are the major pigments involved in </w:t>
      </w:r>
      <w:r w:rsidRPr="00BE0C18">
        <w:rPr>
          <w:b/>
        </w:rPr>
        <w:t>photosynthesis</w:t>
      </w:r>
      <w:r>
        <w:t>, the process by which plants convert light energy from the sun into food. Chlorophylls are responsible for the green colour of the plant.</w:t>
      </w:r>
    </w:p>
    <w:p w:rsidR="00BE0C18" w:rsidRDefault="00BE0C18" w:rsidP="0035470E">
      <w:r w:rsidRPr="00BE0C18">
        <w:rPr>
          <w:b/>
        </w:rPr>
        <w:t>Carotenoids</w:t>
      </w:r>
      <w:r>
        <w:t xml:space="preserve"> also function during photosynthesis and they protect the plant against strong light. They give the plant yellow and orange colours.</w:t>
      </w:r>
    </w:p>
    <w:p w:rsidR="00AD3D10" w:rsidRDefault="0035470E" w:rsidP="0035470E">
      <w:proofErr w:type="spellStart"/>
      <w:r w:rsidRPr="00BE0C18">
        <w:rPr>
          <w:b/>
        </w:rPr>
        <w:t>Anthocyanins</w:t>
      </w:r>
      <w:proofErr w:type="spellEnd"/>
      <w:r>
        <w:t xml:space="preserve">, give </w:t>
      </w:r>
      <w:r w:rsidR="00BE0C18">
        <w:t>plants their</w:t>
      </w:r>
      <w:r>
        <w:t xml:space="preserve"> red and purple </w:t>
      </w:r>
      <w:r w:rsidR="00BE0C18">
        <w:t>colour</w:t>
      </w:r>
      <w:r>
        <w:t>.</w:t>
      </w:r>
      <w:r w:rsidR="00BE0C18">
        <w:t xml:space="preserve"> They have important functions during photosynthesis and protect the plant against stresses.</w:t>
      </w:r>
    </w:p>
    <w:p w:rsidR="00BE0C18" w:rsidRDefault="00BE0C18" w:rsidP="0035470E"/>
    <w:p w:rsidR="00BE0C18" w:rsidRPr="006A5E48" w:rsidRDefault="006D679B" w:rsidP="0035470E">
      <w:r>
        <w:t>The colour</w:t>
      </w:r>
      <w:r w:rsidR="00BE0C18">
        <w:t xml:space="preserve"> of a given stem, leaf and flower depends on the amounts of each of these pigments. When you </w:t>
      </w:r>
      <w:r w:rsidR="00CB17ED">
        <w:t xml:space="preserve">crush the leaves, the pigments are released into the alcohol. </w:t>
      </w:r>
      <w:r>
        <w:t>W</w:t>
      </w:r>
      <w:r w:rsidR="00CB17ED">
        <w:t xml:space="preserve">hen passing through the filter paper these pigments are separated by a process called </w:t>
      </w:r>
      <w:r w:rsidR="00CB17ED" w:rsidRPr="00CB17ED">
        <w:rPr>
          <w:b/>
        </w:rPr>
        <w:t>chromatography</w:t>
      </w:r>
      <w:r w:rsidR="00CB17ED">
        <w:t xml:space="preserve"> and the different pigment bands (green, yellow, red) can be separated. </w:t>
      </w:r>
    </w:p>
    <w:sectPr w:rsidR="00BE0C18" w:rsidRPr="006A5E48" w:rsidSect="00340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9B8"/>
    <w:multiLevelType w:val="hybridMultilevel"/>
    <w:tmpl w:val="B37AEDBE"/>
    <w:lvl w:ilvl="0" w:tplc="DAA6B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A5E48"/>
    <w:rsid w:val="00105B87"/>
    <w:rsid w:val="00236BC5"/>
    <w:rsid w:val="0024016E"/>
    <w:rsid w:val="00326F5F"/>
    <w:rsid w:val="00330130"/>
    <w:rsid w:val="00340BB7"/>
    <w:rsid w:val="0035470E"/>
    <w:rsid w:val="00474E26"/>
    <w:rsid w:val="00523EBF"/>
    <w:rsid w:val="00535114"/>
    <w:rsid w:val="00587FD3"/>
    <w:rsid w:val="006A5E48"/>
    <w:rsid w:val="006D679B"/>
    <w:rsid w:val="007D7595"/>
    <w:rsid w:val="007E1E59"/>
    <w:rsid w:val="009B169B"/>
    <w:rsid w:val="00AD3D10"/>
    <w:rsid w:val="00BE0C18"/>
    <w:rsid w:val="00CB17ED"/>
    <w:rsid w:val="00D25436"/>
    <w:rsid w:val="00D53B3C"/>
    <w:rsid w:val="00E666BA"/>
    <w:rsid w:val="00F85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 Nobre Nibau [csn]</dc:creator>
  <cp:lastModifiedBy>David Whitworth</cp:lastModifiedBy>
  <cp:revision>2</cp:revision>
  <dcterms:created xsi:type="dcterms:W3CDTF">2021-02-08T15:03:00Z</dcterms:created>
  <dcterms:modified xsi:type="dcterms:W3CDTF">2021-02-08T15:03:00Z</dcterms:modified>
</cp:coreProperties>
</file>