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49AD" w14:textId="5FC32805" w:rsidR="00282DAE" w:rsidRDefault="003C584F">
      <w:r>
        <w:rPr>
          <w:noProof/>
        </w:rPr>
        <w:drawing>
          <wp:anchor distT="0" distB="0" distL="114300" distR="114300" simplePos="0" relativeHeight="251661312" behindDoc="0" locked="0" layoutInCell="1" allowOverlap="1" wp14:anchorId="5CE31F68" wp14:editId="167002E0">
            <wp:simplePos x="0" y="0"/>
            <wp:positionH relativeFrom="column">
              <wp:posOffset>-381000</wp:posOffset>
            </wp:positionH>
            <wp:positionV relativeFrom="paragraph">
              <wp:posOffset>-334512</wp:posOffset>
            </wp:positionV>
            <wp:extent cx="1988788" cy="438150"/>
            <wp:effectExtent l="0" t="0" r="0" b="0"/>
            <wp:wrapNone/>
            <wp:docPr id="255278630" name="Picture 2" descr="A blue, yellow and white SgiliauAber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78630" name="Picture 2" descr="A blue, yellow and white SgiliauAber log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788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2D8C657" wp14:editId="03B80C5D">
            <wp:simplePos x="0" y="0"/>
            <wp:positionH relativeFrom="column">
              <wp:posOffset>4328160</wp:posOffset>
            </wp:positionH>
            <wp:positionV relativeFrom="paragraph">
              <wp:posOffset>-358140</wp:posOffset>
            </wp:positionV>
            <wp:extent cx="1914525" cy="461645"/>
            <wp:effectExtent l="0" t="0" r="9525" b="0"/>
            <wp:wrapNone/>
            <wp:docPr id="2034199472" name="Picture 3" descr="The University logo consists of the shield taken from the University ceremonial crest and the text ‘Prifysgol Aberystwyth University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199472" name="Picture 3" descr="The University logo consists of the shield taken from the University ceremonial crest and the text ‘Prifysgol Aberystwyth University’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16" b="36111"/>
                    <a:stretch/>
                  </pic:blipFill>
                  <pic:spPr bwMode="auto">
                    <a:xfrm>
                      <a:off x="0" y="0"/>
                      <a:ext cx="191452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1B6F3" w14:textId="58C038B8" w:rsidR="003C584F" w:rsidRDefault="00D235B3" w:rsidP="00D235B3">
      <w:pPr>
        <w:pStyle w:val="Heading1"/>
        <w:jc w:val="center"/>
        <w:rPr>
          <w:b/>
          <w:bCs/>
          <w:color w:val="auto"/>
        </w:rPr>
      </w:pPr>
      <w:proofErr w:type="spellStart"/>
      <w:r w:rsidRPr="00D235B3">
        <w:rPr>
          <w:b/>
          <w:bCs/>
          <w:color w:val="auto"/>
        </w:rPr>
        <w:t>Cymryd</w:t>
      </w:r>
      <w:proofErr w:type="spellEnd"/>
      <w:r w:rsidRPr="00D235B3">
        <w:rPr>
          <w:b/>
          <w:bCs/>
          <w:color w:val="auto"/>
        </w:rPr>
        <w:t xml:space="preserve"> </w:t>
      </w:r>
      <w:proofErr w:type="spellStart"/>
      <w:r w:rsidRPr="00D235B3">
        <w:rPr>
          <w:b/>
          <w:bCs/>
          <w:color w:val="auto"/>
        </w:rPr>
        <w:t>nodiadau</w:t>
      </w:r>
      <w:proofErr w:type="spellEnd"/>
    </w:p>
    <w:p w14:paraId="0763886A" w14:textId="77777777" w:rsidR="00D235B3" w:rsidRDefault="00D235B3" w:rsidP="00D235B3">
      <w:pPr>
        <w:rPr>
          <w:rFonts w:ascii="Arial" w:hAnsi="Arial" w:cs="Arial"/>
          <w:sz w:val="24"/>
          <w:szCs w:val="24"/>
        </w:rPr>
      </w:pPr>
    </w:p>
    <w:p w14:paraId="67F251B5" w14:textId="5D4ED9C1" w:rsidR="00D235B3" w:rsidRDefault="00D235B3" w:rsidP="00D235B3">
      <w:pPr>
        <w:spacing w:line="360" w:lineRule="auto"/>
        <w:rPr>
          <w:rFonts w:ascii="Arial" w:hAnsi="Arial" w:cs="Arial"/>
          <w:sz w:val="24"/>
          <w:szCs w:val="24"/>
        </w:rPr>
      </w:pPr>
      <w:r w:rsidRPr="00D235B3">
        <w:rPr>
          <w:rFonts w:ascii="Arial" w:hAnsi="Arial" w:cs="Arial"/>
          <w:sz w:val="24"/>
          <w:szCs w:val="24"/>
        </w:rPr>
        <w:t xml:space="preserve">Er </w:t>
      </w:r>
      <w:proofErr w:type="spellStart"/>
      <w:r w:rsidRPr="00D235B3">
        <w:rPr>
          <w:rFonts w:ascii="Arial" w:hAnsi="Arial" w:cs="Arial"/>
          <w:sz w:val="24"/>
          <w:szCs w:val="24"/>
        </w:rPr>
        <w:t>nad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oes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35B3">
        <w:rPr>
          <w:rFonts w:ascii="Arial" w:hAnsi="Arial" w:cs="Arial"/>
          <w:sz w:val="24"/>
          <w:szCs w:val="24"/>
        </w:rPr>
        <w:t>un dull</w:t>
      </w:r>
      <w:proofErr w:type="gram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cyffredin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i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gymryd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nodiadau</w:t>
      </w:r>
      <w:proofErr w:type="spellEnd"/>
      <w:r w:rsidRPr="00D235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gallwch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ddefnyddio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dulliau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i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ddal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235B3">
        <w:rPr>
          <w:rFonts w:ascii="Arial" w:hAnsi="Arial" w:cs="Arial"/>
          <w:sz w:val="24"/>
          <w:szCs w:val="24"/>
        </w:rPr>
        <w:t>cysyniadau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allweddol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a'r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pwyntiau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arwyddocaol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rydych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D235B3">
        <w:rPr>
          <w:rFonts w:ascii="Arial" w:hAnsi="Arial" w:cs="Arial"/>
          <w:sz w:val="24"/>
          <w:szCs w:val="24"/>
        </w:rPr>
        <w:t>wedi'u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cydnabod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. Dyma </w:t>
      </w:r>
      <w:proofErr w:type="spellStart"/>
      <w:r w:rsidRPr="00D235B3">
        <w:rPr>
          <w:rFonts w:ascii="Arial" w:hAnsi="Arial" w:cs="Arial"/>
          <w:sz w:val="24"/>
          <w:szCs w:val="24"/>
        </w:rPr>
        <w:t>ychydig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35B3">
        <w:rPr>
          <w:rFonts w:ascii="Arial" w:hAnsi="Arial" w:cs="Arial"/>
          <w:sz w:val="24"/>
          <w:szCs w:val="24"/>
        </w:rPr>
        <w:t>awgrymiadau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! </w:t>
      </w:r>
    </w:p>
    <w:p w14:paraId="16869109" w14:textId="77777777" w:rsidR="00D235B3" w:rsidRDefault="00D235B3" w:rsidP="00D235B3">
      <w:pPr>
        <w:spacing w:line="360" w:lineRule="auto"/>
        <w:rPr>
          <w:rFonts w:ascii="Arial" w:hAnsi="Arial" w:cs="Arial"/>
          <w:sz w:val="24"/>
          <w:szCs w:val="24"/>
        </w:rPr>
      </w:pPr>
    </w:p>
    <w:p w14:paraId="369BB4B3" w14:textId="64A3CAFF" w:rsidR="00D235B3" w:rsidRDefault="00D235B3" w:rsidP="00D235B3">
      <w:pPr>
        <w:pStyle w:val="Heading2"/>
        <w:numPr>
          <w:ilvl w:val="0"/>
          <w:numId w:val="1"/>
        </w:numPr>
        <w:rPr>
          <w:b/>
          <w:bCs/>
          <w:color w:val="auto"/>
        </w:rPr>
      </w:pPr>
      <w:proofErr w:type="spellStart"/>
      <w:r w:rsidRPr="00D235B3">
        <w:rPr>
          <w:b/>
          <w:bCs/>
          <w:color w:val="auto"/>
        </w:rPr>
        <w:t>Dewiswch</w:t>
      </w:r>
      <w:proofErr w:type="spellEnd"/>
      <w:r w:rsidRPr="00D235B3">
        <w:rPr>
          <w:b/>
          <w:bCs/>
          <w:color w:val="auto"/>
        </w:rPr>
        <w:t xml:space="preserve"> </w:t>
      </w:r>
      <w:proofErr w:type="spellStart"/>
      <w:r w:rsidRPr="00D235B3">
        <w:rPr>
          <w:b/>
          <w:bCs/>
          <w:color w:val="auto"/>
        </w:rPr>
        <w:t>yr</w:t>
      </w:r>
      <w:proofErr w:type="spellEnd"/>
      <w:r w:rsidRPr="00D235B3">
        <w:rPr>
          <w:b/>
          <w:bCs/>
          <w:color w:val="auto"/>
        </w:rPr>
        <w:t xml:space="preserve"> offer </w:t>
      </w:r>
      <w:proofErr w:type="spellStart"/>
      <w:proofErr w:type="gramStart"/>
      <w:r w:rsidRPr="00D235B3">
        <w:rPr>
          <w:b/>
          <w:bCs/>
          <w:color w:val="auto"/>
        </w:rPr>
        <w:t>cywi</w:t>
      </w:r>
      <w:r w:rsidRPr="00D235B3">
        <w:rPr>
          <w:b/>
          <w:bCs/>
          <w:color w:val="auto"/>
        </w:rPr>
        <w:t>r</w:t>
      </w:r>
      <w:proofErr w:type="spellEnd"/>
      <w:proofErr w:type="gramEnd"/>
    </w:p>
    <w:p w14:paraId="21126408" w14:textId="77777777" w:rsidR="00D235B3" w:rsidRPr="00D235B3" w:rsidRDefault="00D235B3" w:rsidP="00D235B3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D235B3">
        <w:rPr>
          <w:rFonts w:ascii="Arial" w:hAnsi="Arial" w:cs="Arial"/>
          <w:sz w:val="24"/>
          <w:szCs w:val="24"/>
        </w:rPr>
        <w:t>Defnyddiwch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pen a </w:t>
      </w:r>
      <w:proofErr w:type="spellStart"/>
      <w:r w:rsidRPr="00D235B3">
        <w:rPr>
          <w:rFonts w:ascii="Arial" w:hAnsi="Arial" w:cs="Arial"/>
          <w:sz w:val="24"/>
          <w:szCs w:val="24"/>
        </w:rPr>
        <w:t>phapur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D235B3">
        <w:rPr>
          <w:rFonts w:ascii="Arial" w:hAnsi="Arial" w:cs="Arial"/>
          <w:sz w:val="24"/>
          <w:szCs w:val="24"/>
        </w:rPr>
        <w:t>apiau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cymryd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nodiadau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digidol</w:t>
      </w:r>
      <w:proofErr w:type="spellEnd"/>
      <w:r w:rsidRPr="00D235B3">
        <w:rPr>
          <w:rFonts w:ascii="Arial" w:hAnsi="Arial" w:cs="Arial"/>
          <w:sz w:val="24"/>
          <w:szCs w:val="24"/>
        </w:rPr>
        <w:t>.</w:t>
      </w:r>
    </w:p>
    <w:p w14:paraId="599446AB" w14:textId="77777777" w:rsidR="00D235B3" w:rsidRPr="00D235B3" w:rsidRDefault="00D235B3" w:rsidP="00D235B3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color w:val="000000"/>
        </w:rPr>
      </w:pPr>
      <w:proofErr w:type="spellStart"/>
      <w:r w:rsidRPr="00D235B3">
        <w:rPr>
          <w:rFonts w:ascii="Arial" w:hAnsi="Arial" w:cs="Arial"/>
          <w:sz w:val="24"/>
          <w:szCs w:val="24"/>
        </w:rPr>
        <w:t>Dewch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35B3">
        <w:rPr>
          <w:rFonts w:ascii="Arial" w:hAnsi="Arial" w:cs="Arial"/>
          <w:sz w:val="24"/>
          <w:szCs w:val="24"/>
        </w:rPr>
        <w:t>hyd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i'r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hyn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sy'n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gweithio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orau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i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chi</w:t>
      </w:r>
      <w:r w:rsidRPr="00D235B3">
        <w:rPr>
          <w:rFonts w:ascii="HK Grotesk" w:hAnsi="HK Grotesk"/>
          <w:color w:val="FFFFFF"/>
          <w:sz w:val="30"/>
          <w:szCs w:val="30"/>
        </w:rPr>
        <w:t>.</w:t>
      </w:r>
    </w:p>
    <w:p w14:paraId="4CD69A1F" w14:textId="77777777" w:rsidR="00D235B3" w:rsidRPr="00D235B3" w:rsidRDefault="00D235B3" w:rsidP="00D235B3">
      <w:pPr>
        <w:pStyle w:val="ListParagraph"/>
        <w:spacing w:line="360" w:lineRule="auto"/>
        <w:ind w:left="714"/>
        <w:rPr>
          <w:color w:val="000000"/>
        </w:rPr>
      </w:pPr>
    </w:p>
    <w:p w14:paraId="112FF0F2" w14:textId="33778B47" w:rsidR="00D235B3" w:rsidRDefault="00D235B3" w:rsidP="00D235B3">
      <w:pPr>
        <w:pStyle w:val="Heading2"/>
        <w:numPr>
          <w:ilvl w:val="0"/>
          <w:numId w:val="1"/>
        </w:numPr>
        <w:rPr>
          <w:b/>
          <w:bCs/>
          <w:color w:val="auto"/>
        </w:rPr>
      </w:pPr>
      <w:proofErr w:type="spellStart"/>
      <w:r w:rsidRPr="00D235B3">
        <w:rPr>
          <w:b/>
          <w:bCs/>
          <w:color w:val="auto"/>
        </w:rPr>
        <w:t>Gwrando</w:t>
      </w:r>
      <w:proofErr w:type="spellEnd"/>
      <w:r w:rsidRPr="00D235B3">
        <w:rPr>
          <w:b/>
          <w:bCs/>
          <w:color w:val="auto"/>
        </w:rPr>
        <w:t xml:space="preserve"> </w:t>
      </w:r>
      <w:proofErr w:type="spellStart"/>
      <w:r w:rsidRPr="00D235B3">
        <w:rPr>
          <w:b/>
          <w:bCs/>
          <w:color w:val="auto"/>
        </w:rPr>
        <w:t>gweithredol</w:t>
      </w:r>
      <w:proofErr w:type="spellEnd"/>
    </w:p>
    <w:p w14:paraId="43123FAD" w14:textId="77777777" w:rsidR="00D235B3" w:rsidRPr="00D235B3" w:rsidRDefault="00D235B3" w:rsidP="00D235B3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D235B3">
        <w:rPr>
          <w:rFonts w:ascii="Arial" w:hAnsi="Arial" w:cs="Arial"/>
          <w:sz w:val="24"/>
          <w:szCs w:val="24"/>
        </w:rPr>
        <w:t>Rhowch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sylw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manwl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i'r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siaradwr</w:t>
      </w:r>
      <w:proofErr w:type="spellEnd"/>
      <w:r w:rsidRPr="00D235B3">
        <w:rPr>
          <w:rFonts w:ascii="Arial" w:hAnsi="Arial" w:cs="Arial"/>
          <w:sz w:val="24"/>
          <w:szCs w:val="24"/>
        </w:rPr>
        <w:t>.</w:t>
      </w:r>
    </w:p>
    <w:p w14:paraId="2E21B77A" w14:textId="77777777" w:rsidR="00D235B3" w:rsidRPr="00D235B3" w:rsidRDefault="00D235B3" w:rsidP="00D235B3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D235B3">
        <w:rPr>
          <w:rFonts w:ascii="Arial" w:hAnsi="Arial" w:cs="Arial"/>
          <w:sz w:val="24"/>
          <w:szCs w:val="24"/>
        </w:rPr>
        <w:t>Gwrandewch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ar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brif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syniadau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235B3">
        <w:rPr>
          <w:rFonts w:ascii="Arial" w:hAnsi="Arial" w:cs="Arial"/>
          <w:sz w:val="24"/>
          <w:szCs w:val="24"/>
        </w:rPr>
        <w:t>phrif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bwyntiau</w:t>
      </w:r>
      <w:proofErr w:type="spellEnd"/>
      <w:r w:rsidRPr="00D235B3">
        <w:rPr>
          <w:rFonts w:ascii="Arial" w:hAnsi="Arial" w:cs="Arial"/>
          <w:sz w:val="24"/>
          <w:szCs w:val="24"/>
        </w:rPr>
        <w:t>.</w:t>
      </w:r>
    </w:p>
    <w:p w14:paraId="2D942802" w14:textId="77777777" w:rsidR="00D235B3" w:rsidRDefault="00D235B3" w:rsidP="00D235B3"/>
    <w:p w14:paraId="7BF78BE1" w14:textId="6642CAEE" w:rsidR="00D235B3" w:rsidRDefault="00D235B3" w:rsidP="00D235B3">
      <w:pPr>
        <w:pStyle w:val="Heading2"/>
        <w:numPr>
          <w:ilvl w:val="0"/>
          <w:numId w:val="1"/>
        </w:numPr>
        <w:rPr>
          <w:b/>
          <w:bCs/>
          <w:color w:val="auto"/>
        </w:rPr>
      </w:pPr>
      <w:proofErr w:type="spellStart"/>
      <w:r w:rsidRPr="00D235B3">
        <w:rPr>
          <w:b/>
          <w:bCs/>
          <w:color w:val="auto"/>
        </w:rPr>
        <w:t>Trefnwch</w:t>
      </w:r>
      <w:proofErr w:type="spellEnd"/>
      <w:r w:rsidRPr="00D235B3">
        <w:rPr>
          <w:b/>
          <w:bCs/>
          <w:color w:val="auto"/>
        </w:rPr>
        <w:t xml:space="preserve"> </w:t>
      </w:r>
      <w:proofErr w:type="spellStart"/>
      <w:r w:rsidRPr="00D235B3">
        <w:rPr>
          <w:b/>
          <w:bCs/>
          <w:color w:val="auto"/>
        </w:rPr>
        <w:t>eich</w:t>
      </w:r>
      <w:proofErr w:type="spellEnd"/>
      <w:r w:rsidRPr="00D235B3">
        <w:rPr>
          <w:b/>
          <w:bCs/>
          <w:color w:val="auto"/>
        </w:rPr>
        <w:t xml:space="preserve"> </w:t>
      </w:r>
      <w:proofErr w:type="spellStart"/>
      <w:r w:rsidRPr="00D235B3">
        <w:rPr>
          <w:b/>
          <w:bCs/>
          <w:color w:val="auto"/>
        </w:rPr>
        <w:t>nodiadau</w:t>
      </w:r>
      <w:proofErr w:type="spellEnd"/>
    </w:p>
    <w:p w14:paraId="211D2206" w14:textId="77777777" w:rsidR="00D235B3" w:rsidRPr="00D235B3" w:rsidRDefault="00D235B3" w:rsidP="00D235B3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D235B3">
        <w:rPr>
          <w:rFonts w:ascii="Arial" w:hAnsi="Arial" w:cs="Arial"/>
          <w:sz w:val="24"/>
          <w:szCs w:val="24"/>
        </w:rPr>
        <w:t>Defnyddiwch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benawdau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ac is-</w:t>
      </w:r>
      <w:proofErr w:type="spellStart"/>
      <w:r w:rsidRPr="00D235B3">
        <w:rPr>
          <w:rFonts w:ascii="Arial" w:hAnsi="Arial" w:cs="Arial"/>
          <w:sz w:val="24"/>
          <w:szCs w:val="24"/>
        </w:rPr>
        <w:t>benawdau</w:t>
      </w:r>
      <w:proofErr w:type="spellEnd"/>
      <w:r w:rsidRPr="00D235B3">
        <w:rPr>
          <w:rFonts w:ascii="Arial" w:hAnsi="Arial" w:cs="Arial"/>
          <w:sz w:val="24"/>
          <w:szCs w:val="24"/>
        </w:rPr>
        <w:t>.</w:t>
      </w:r>
    </w:p>
    <w:p w14:paraId="75AF03B0" w14:textId="77777777" w:rsidR="00D235B3" w:rsidRPr="00D235B3" w:rsidRDefault="00D235B3" w:rsidP="00D235B3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D235B3">
        <w:rPr>
          <w:rFonts w:ascii="Arial" w:hAnsi="Arial" w:cs="Arial"/>
          <w:sz w:val="24"/>
          <w:szCs w:val="24"/>
        </w:rPr>
        <w:t>Crëwch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strwythur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clir</w:t>
      </w:r>
      <w:proofErr w:type="spellEnd"/>
      <w:r w:rsidRPr="00D235B3">
        <w:rPr>
          <w:rFonts w:ascii="Arial" w:hAnsi="Arial" w:cs="Arial"/>
          <w:sz w:val="24"/>
          <w:szCs w:val="24"/>
        </w:rPr>
        <w:t>.</w:t>
      </w:r>
    </w:p>
    <w:p w14:paraId="043B2C17" w14:textId="77777777" w:rsidR="00D235B3" w:rsidRPr="00D235B3" w:rsidRDefault="00D235B3" w:rsidP="00D235B3"/>
    <w:p w14:paraId="78A226C8" w14:textId="595548CE" w:rsidR="00D235B3" w:rsidRDefault="00D235B3" w:rsidP="00D235B3">
      <w:pPr>
        <w:pStyle w:val="Heading2"/>
        <w:numPr>
          <w:ilvl w:val="0"/>
          <w:numId w:val="1"/>
        </w:numPr>
        <w:rPr>
          <w:b/>
          <w:bCs/>
          <w:color w:val="auto"/>
        </w:rPr>
      </w:pPr>
      <w:proofErr w:type="spellStart"/>
      <w:r w:rsidRPr="00D235B3">
        <w:rPr>
          <w:b/>
          <w:bCs/>
          <w:color w:val="auto"/>
        </w:rPr>
        <w:t>Byrfoddau</w:t>
      </w:r>
      <w:proofErr w:type="spellEnd"/>
      <w:r w:rsidRPr="00D235B3">
        <w:rPr>
          <w:b/>
          <w:bCs/>
          <w:color w:val="auto"/>
        </w:rPr>
        <w:t xml:space="preserve"> a </w:t>
      </w:r>
      <w:proofErr w:type="spellStart"/>
      <w:r w:rsidRPr="00D235B3">
        <w:rPr>
          <w:b/>
          <w:bCs/>
          <w:color w:val="auto"/>
        </w:rPr>
        <w:t>symbolau</w:t>
      </w:r>
      <w:proofErr w:type="spellEnd"/>
    </w:p>
    <w:p w14:paraId="3903D033" w14:textId="77777777" w:rsidR="00D235B3" w:rsidRPr="00D235B3" w:rsidRDefault="00D235B3" w:rsidP="00D235B3">
      <w:pPr>
        <w:pStyle w:val="ListParagraph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D235B3">
        <w:rPr>
          <w:rFonts w:ascii="Arial" w:hAnsi="Arial" w:cs="Arial"/>
          <w:sz w:val="24"/>
          <w:szCs w:val="24"/>
        </w:rPr>
        <w:t>Datblygwch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system </w:t>
      </w:r>
      <w:proofErr w:type="spellStart"/>
      <w:r w:rsidRPr="00D235B3">
        <w:rPr>
          <w:rFonts w:ascii="Arial" w:hAnsi="Arial" w:cs="Arial"/>
          <w:sz w:val="24"/>
          <w:szCs w:val="24"/>
        </w:rPr>
        <w:t>ar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gyfer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llaw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fer.</w:t>
      </w:r>
    </w:p>
    <w:p w14:paraId="09876155" w14:textId="568793C6" w:rsidR="00D235B3" w:rsidRDefault="00D235B3" w:rsidP="00D235B3">
      <w:pPr>
        <w:pStyle w:val="ListParagraph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D235B3">
        <w:rPr>
          <w:rFonts w:ascii="Arial" w:hAnsi="Arial" w:cs="Arial"/>
          <w:sz w:val="24"/>
          <w:szCs w:val="24"/>
        </w:rPr>
        <w:t>Arbedwch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amser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wrth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ysgrifennu</w:t>
      </w:r>
      <w:proofErr w:type="spellEnd"/>
      <w:r w:rsidRPr="00D235B3">
        <w:rPr>
          <w:rFonts w:ascii="Arial" w:hAnsi="Arial" w:cs="Arial"/>
          <w:sz w:val="24"/>
          <w:szCs w:val="24"/>
        </w:rPr>
        <w:t>.</w:t>
      </w:r>
    </w:p>
    <w:p w14:paraId="01ACACB4" w14:textId="77777777" w:rsidR="00D235B3" w:rsidRPr="00D235B3" w:rsidRDefault="00D235B3" w:rsidP="00D235B3">
      <w:pPr>
        <w:pStyle w:val="ListParagraph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14:paraId="5B630401" w14:textId="2F025498" w:rsidR="00D235B3" w:rsidRPr="00D235B3" w:rsidRDefault="00D235B3" w:rsidP="00D235B3">
      <w:pPr>
        <w:pStyle w:val="Heading2"/>
        <w:numPr>
          <w:ilvl w:val="0"/>
          <w:numId w:val="1"/>
        </w:numPr>
        <w:rPr>
          <w:b/>
          <w:bCs/>
          <w:color w:val="auto"/>
        </w:rPr>
      </w:pPr>
      <w:proofErr w:type="spellStart"/>
      <w:r w:rsidRPr="00D235B3">
        <w:rPr>
          <w:b/>
          <w:bCs/>
          <w:color w:val="auto"/>
        </w:rPr>
        <w:t>Tynnwch</w:t>
      </w:r>
      <w:proofErr w:type="spellEnd"/>
      <w:r w:rsidRPr="00D235B3">
        <w:rPr>
          <w:b/>
          <w:bCs/>
          <w:color w:val="auto"/>
        </w:rPr>
        <w:t xml:space="preserve"> </w:t>
      </w:r>
      <w:proofErr w:type="spellStart"/>
      <w:r w:rsidRPr="00D235B3">
        <w:rPr>
          <w:b/>
          <w:bCs/>
          <w:color w:val="auto"/>
        </w:rPr>
        <w:t>sylw</w:t>
      </w:r>
      <w:proofErr w:type="spellEnd"/>
      <w:r w:rsidRPr="00D235B3">
        <w:rPr>
          <w:b/>
          <w:bCs/>
          <w:color w:val="auto"/>
        </w:rPr>
        <w:t xml:space="preserve"> at </w:t>
      </w:r>
      <w:proofErr w:type="spellStart"/>
      <w:r w:rsidRPr="00D235B3">
        <w:rPr>
          <w:b/>
          <w:bCs/>
          <w:color w:val="auto"/>
        </w:rPr>
        <w:t>wybodaeth</w:t>
      </w:r>
      <w:proofErr w:type="spellEnd"/>
      <w:r w:rsidRPr="00D235B3">
        <w:rPr>
          <w:b/>
          <w:bCs/>
          <w:color w:val="auto"/>
        </w:rPr>
        <w:t xml:space="preserve"> </w:t>
      </w:r>
      <w:proofErr w:type="spellStart"/>
      <w:r w:rsidRPr="00D235B3">
        <w:rPr>
          <w:b/>
          <w:bCs/>
          <w:color w:val="auto"/>
        </w:rPr>
        <w:t>allweddol</w:t>
      </w:r>
      <w:proofErr w:type="spellEnd"/>
    </w:p>
    <w:p w14:paraId="2EEAADB8" w14:textId="4E815D90" w:rsidR="00D235B3" w:rsidRPr="00D235B3" w:rsidRDefault="00D235B3" w:rsidP="00D235B3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235B3">
        <w:rPr>
          <w:rFonts w:ascii="Arial" w:hAnsi="Arial" w:cs="Arial"/>
          <w:sz w:val="24"/>
          <w:szCs w:val="24"/>
        </w:rPr>
        <w:t>Defnyddiwch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liwiau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D235B3">
        <w:rPr>
          <w:rFonts w:ascii="Arial" w:hAnsi="Arial" w:cs="Arial"/>
          <w:sz w:val="24"/>
          <w:szCs w:val="24"/>
        </w:rPr>
        <w:t>danlinellwch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pwyntiau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pwysig</w:t>
      </w:r>
      <w:proofErr w:type="spellEnd"/>
      <w:r w:rsidRPr="00D235B3">
        <w:rPr>
          <w:rFonts w:ascii="Arial" w:hAnsi="Arial" w:cs="Arial"/>
          <w:sz w:val="24"/>
          <w:szCs w:val="24"/>
        </w:rPr>
        <w:t>.</w:t>
      </w:r>
    </w:p>
    <w:p w14:paraId="7C173D4A" w14:textId="77777777" w:rsidR="00D235B3" w:rsidRDefault="00D235B3" w:rsidP="00D235B3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235B3">
        <w:rPr>
          <w:rFonts w:ascii="Arial" w:hAnsi="Arial" w:cs="Arial"/>
          <w:sz w:val="24"/>
          <w:szCs w:val="24"/>
        </w:rPr>
        <w:t>Gwnewch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iddyn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nhw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sefyll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allan</w:t>
      </w:r>
      <w:proofErr w:type="spellEnd"/>
      <w:r w:rsidRPr="00D235B3">
        <w:rPr>
          <w:rFonts w:ascii="Arial" w:hAnsi="Arial" w:cs="Arial"/>
          <w:sz w:val="24"/>
          <w:szCs w:val="24"/>
        </w:rPr>
        <w:t>.</w:t>
      </w:r>
    </w:p>
    <w:p w14:paraId="40D9CA5F" w14:textId="77777777" w:rsidR="00D235B3" w:rsidRDefault="00D235B3" w:rsidP="00D235B3">
      <w:pPr>
        <w:pStyle w:val="NormalWeb"/>
        <w:ind w:left="360"/>
        <w:rPr>
          <w:rStyle w:val="Strong"/>
          <w:rFonts w:ascii="HK Grotesk" w:eastAsiaTheme="majorEastAsia" w:hAnsi="HK Grotesk"/>
          <w:color w:val="FFCC00"/>
          <w:sz w:val="38"/>
          <w:szCs w:val="38"/>
        </w:rPr>
      </w:pPr>
    </w:p>
    <w:p w14:paraId="323F6B10" w14:textId="5FEDBDE6" w:rsidR="00D235B3" w:rsidRPr="00D235B3" w:rsidRDefault="00D235B3" w:rsidP="00D235B3">
      <w:pPr>
        <w:pStyle w:val="Heading2"/>
        <w:numPr>
          <w:ilvl w:val="0"/>
          <w:numId w:val="1"/>
        </w:numPr>
        <w:rPr>
          <w:b/>
          <w:bCs/>
          <w:color w:val="auto"/>
        </w:rPr>
      </w:pPr>
      <w:proofErr w:type="spellStart"/>
      <w:r w:rsidRPr="00D235B3">
        <w:rPr>
          <w:b/>
          <w:bCs/>
          <w:color w:val="auto"/>
        </w:rPr>
        <w:lastRenderedPageBreak/>
        <w:t>Defnyddio</w:t>
      </w:r>
      <w:proofErr w:type="spellEnd"/>
      <w:r w:rsidRPr="00D235B3">
        <w:rPr>
          <w:b/>
          <w:bCs/>
          <w:color w:val="auto"/>
        </w:rPr>
        <w:t xml:space="preserve"> cymh</w:t>
      </w:r>
      <w:proofErr w:type="spellStart"/>
      <w:r w:rsidRPr="00D235B3">
        <w:rPr>
          <w:b/>
          <w:bCs/>
          <w:color w:val="auto"/>
        </w:rPr>
        <w:t>orthion</w:t>
      </w:r>
      <w:proofErr w:type="spellEnd"/>
      <w:r w:rsidRPr="00D235B3">
        <w:rPr>
          <w:b/>
          <w:bCs/>
          <w:color w:val="auto"/>
        </w:rPr>
        <w:t xml:space="preserve"> </w:t>
      </w:r>
      <w:proofErr w:type="spellStart"/>
      <w:r w:rsidRPr="00D235B3">
        <w:rPr>
          <w:b/>
          <w:bCs/>
          <w:color w:val="auto"/>
        </w:rPr>
        <w:t>gweledol</w:t>
      </w:r>
      <w:proofErr w:type="spellEnd"/>
      <w:r w:rsidRPr="00D235B3">
        <w:rPr>
          <w:b/>
          <w:bCs/>
          <w:color w:val="auto"/>
        </w:rPr>
        <w:t xml:space="preserve"> </w:t>
      </w:r>
    </w:p>
    <w:p w14:paraId="42A3DF08" w14:textId="77777777" w:rsidR="00D235B3" w:rsidRPr="00D235B3" w:rsidRDefault="00D235B3" w:rsidP="00D235B3">
      <w:pPr>
        <w:pStyle w:val="ListParagraph"/>
        <w:numPr>
          <w:ilvl w:val="0"/>
          <w:numId w:val="14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D235B3">
        <w:rPr>
          <w:rFonts w:ascii="Arial" w:hAnsi="Arial" w:cs="Arial"/>
          <w:sz w:val="24"/>
          <w:szCs w:val="24"/>
        </w:rPr>
        <w:t>Tynnwch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ddiagramau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35B3">
        <w:rPr>
          <w:rFonts w:ascii="Arial" w:hAnsi="Arial" w:cs="Arial"/>
          <w:sz w:val="24"/>
          <w:szCs w:val="24"/>
        </w:rPr>
        <w:t>siartiau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235B3">
        <w:rPr>
          <w:rFonts w:ascii="Arial" w:hAnsi="Arial" w:cs="Arial"/>
          <w:sz w:val="24"/>
          <w:szCs w:val="24"/>
        </w:rPr>
        <w:t>graffiau</w:t>
      </w:r>
      <w:proofErr w:type="spellEnd"/>
      <w:r w:rsidRPr="00D235B3">
        <w:rPr>
          <w:rFonts w:ascii="Arial" w:hAnsi="Arial" w:cs="Arial"/>
          <w:sz w:val="24"/>
          <w:szCs w:val="24"/>
        </w:rPr>
        <w:t>.</w:t>
      </w:r>
    </w:p>
    <w:p w14:paraId="05CE9D44" w14:textId="3091853D" w:rsidR="00D235B3" w:rsidRDefault="00D235B3" w:rsidP="00D235B3">
      <w:pPr>
        <w:pStyle w:val="ListParagraph"/>
        <w:numPr>
          <w:ilvl w:val="0"/>
          <w:numId w:val="14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D235B3">
        <w:rPr>
          <w:rFonts w:ascii="Arial" w:hAnsi="Arial" w:cs="Arial"/>
          <w:sz w:val="24"/>
          <w:szCs w:val="24"/>
        </w:rPr>
        <w:t>Rhwydd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cadw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delweddau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yn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235B3">
        <w:rPr>
          <w:rFonts w:ascii="Arial" w:hAnsi="Arial" w:cs="Arial"/>
          <w:sz w:val="24"/>
          <w:szCs w:val="24"/>
        </w:rPr>
        <w:t>cof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. </w:t>
      </w:r>
    </w:p>
    <w:p w14:paraId="00369B70" w14:textId="77777777" w:rsidR="00D235B3" w:rsidRPr="00D235B3" w:rsidRDefault="00D235B3" w:rsidP="00D235B3">
      <w:pPr>
        <w:pStyle w:val="ListParagraph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14:paraId="55E221CD" w14:textId="43F7DC8E" w:rsidR="00D235B3" w:rsidRDefault="00D235B3" w:rsidP="00D235B3">
      <w:pPr>
        <w:pStyle w:val="Heading2"/>
        <w:numPr>
          <w:ilvl w:val="0"/>
          <w:numId w:val="1"/>
        </w:numPr>
        <w:rPr>
          <w:b/>
          <w:bCs/>
          <w:color w:val="auto"/>
        </w:rPr>
      </w:pPr>
      <w:proofErr w:type="spellStart"/>
      <w:r w:rsidRPr="00D235B3">
        <w:rPr>
          <w:b/>
          <w:bCs/>
          <w:color w:val="auto"/>
        </w:rPr>
        <w:t>Adolygwch</w:t>
      </w:r>
      <w:proofErr w:type="spellEnd"/>
      <w:r w:rsidRPr="00D235B3">
        <w:rPr>
          <w:b/>
          <w:bCs/>
          <w:color w:val="auto"/>
        </w:rPr>
        <w:t xml:space="preserve"> a </w:t>
      </w:r>
      <w:proofErr w:type="spellStart"/>
      <w:r w:rsidRPr="00D235B3">
        <w:rPr>
          <w:b/>
          <w:bCs/>
          <w:color w:val="auto"/>
        </w:rPr>
        <w:t>chrynhowch</w:t>
      </w:r>
      <w:proofErr w:type="spellEnd"/>
    </w:p>
    <w:p w14:paraId="2A0B3607" w14:textId="77777777" w:rsidR="00D235B3" w:rsidRPr="00D235B3" w:rsidRDefault="00D235B3" w:rsidP="00D235B3">
      <w:pPr>
        <w:pStyle w:val="ListParagraph"/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D235B3">
        <w:rPr>
          <w:rFonts w:ascii="Arial" w:hAnsi="Arial" w:cs="Arial"/>
          <w:sz w:val="24"/>
          <w:szCs w:val="24"/>
        </w:rPr>
        <w:t>Ar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ôl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235B3">
        <w:rPr>
          <w:rFonts w:ascii="Arial" w:hAnsi="Arial" w:cs="Arial"/>
          <w:sz w:val="24"/>
          <w:szCs w:val="24"/>
        </w:rPr>
        <w:t>ddarlith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35B3">
        <w:rPr>
          <w:rFonts w:ascii="Arial" w:hAnsi="Arial" w:cs="Arial"/>
          <w:sz w:val="24"/>
          <w:szCs w:val="24"/>
        </w:rPr>
        <w:t>ewch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drwy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eich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nodiadau</w:t>
      </w:r>
      <w:proofErr w:type="spellEnd"/>
      <w:r w:rsidRPr="00D235B3">
        <w:rPr>
          <w:rFonts w:ascii="Arial" w:hAnsi="Arial" w:cs="Arial"/>
          <w:sz w:val="24"/>
          <w:szCs w:val="24"/>
        </w:rPr>
        <w:t>.</w:t>
      </w:r>
    </w:p>
    <w:p w14:paraId="0B2469C9" w14:textId="77777777" w:rsidR="00D235B3" w:rsidRDefault="00D235B3" w:rsidP="00D235B3">
      <w:pPr>
        <w:pStyle w:val="ListParagraph"/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D235B3">
        <w:rPr>
          <w:rFonts w:ascii="Arial" w:hAnsi="Arial" w:cs="Arial"/>
          <w:sz w:val="24"/>
          <w:szCs w:val="24"/>
        </w:rPr>
        <w:t>Crynhowch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235B3">
        <w:rPr>
          <w:rFonts w:ascii="Arial" w:hAnsi="Arial" w:cs="Arial"/>
          <w:sz w:val="24"/>
          <w:szCs w:val="24"/>
        </w:rPr>
        <w:t>prif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syniadau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yn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eich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geiriau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eich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hun</w:t>
      </w:r>
      <w:proofErr w:type="spellEnd"/>
      <w:r w:rsidRPr="00D235B3">
        <w:rPr>
          <w:rFonts w:ascii="Arial" w:hAnsi="Arial" w:cs="Arial"/>
          <w:sz w:val="24"/>
          <w:szCs w:val="24"/>
        </w:rPr>
        <w:t>.</w:t>
      </w:r>
    </w:p>
    <w:p w14:paraId="1A2A9A4F" w14:textId="77777777" w:rsidR="00D235B3" w:rsidRDefault="00D235B3" w:rsidP="00D235B3">
      <w:pPr>
        <w:pStyle w:val="ListParagraph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14:paraId="648FF239" w14:textId="78737E6B" w:rsidR="00D235B3" w:rsidRDefault="00D235B3" w:rsidP="00D235B3">
      <w:pPr>
        <w:pStyle w:val="Heading2"/>
        <w:numPr>
          <w:ilvl w:val="0"/>
          <w:numId w:val="1"/>
        </w:numPr>
        <w:rPr>
          <w:b/>
          <w:bCs/>
          <w:color w:val="auto"/>
        </w:rPr>
      </w:pPr>
      <w:proofErr w:type="spellStart"/>
      <w:r w:rsidRPr="00D235B3">
        <w:rPr>
          <w:b/>
          <w:bCs/>
          <w:color w:val="auto"/>
        </w:rPr>
        <w:t>Gofynnwch</w:t>
      </w:r>
      <w:proofErr w:type="spellEnd"/>
      <w:r w:rsidRPr="00D235B3">
        <w:rPr>
          <w:b/>
          <w:bCs/>
          <w:color w:val="auto"/>
        </w:rPr>
        <w:t xml:space="preserve"> </w:t>
      </w:r>
      <w:proofErr w:type="spellStart"/>
      <w:r w:rsidRPr="00D235B3">
        <w:rPr>
          <w:b/>
          <w:bCs/>
          <w:color w:val="auto"/>
        </w:rPr>
        <w:t>gwestiynau</w:t>
      </w:r>
      <w:proofErr w:type="spellEnd"/>
    </w:p>
    <w:p w14:paraId="28F08452" w14:textId="40B1B28A" w:rsidR="00D235B3" w:rsidRPr="00D235B3" w:rsidRDefault="00D235B3" w:rsidP="00D235B3">
      <w:pPr>
        <w:pStyle w:val="ListParagraph"/>
        <w:numPr>
          <w:ilvl w:val="0"/>
          <w:numId w:val="1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D235B3">
        <w:rPr>
          <w:rFonts w:ascii="Arial" w:hAnsi="Arial" w:cs="Arial"/>
          <w:sz w:val="24"/>
          <w:szCs w:val="24"/>
        </w:rPr>
        <w:t>Ysgrifennwch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gwestiynau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D235B3">
        <w:rPr>
          <w:rFonts w:ascii="Arial" w:hAnsi="Arial" w:cs="Arial"/>
          <w:sz w:val="24"/>
          <w:szCs w:val="24"/>
        </w:rPr>
        <w:t>eglurhad</w:t>
      </w:r>
      <w:proofErr w:type="spellEnd"/>
      <w:r w:rsidRPr="00D235B3">
        <w:rPr>
          <w:rFonts w:ascii="Arial" w:hAnsi="Arial" w:cs="Arial"/>
          <w:sz w:val="24"/>
          <w:szCs w:val="24"/>
        </w:rPr>
        <w:t>.</w:t>
      </w:r>
    </w:p>
    <w:p w14:paraId="54E84F2E" w14:textId="4FB2B4F0" w:rsidR="00D235B3" w:rsidRDefault="00D235B3" w:rsidP="00D235B3">
      <w:pPr>
        <w:pStyle w:val="ListParagraph"/>
        <w:numPr>
          <w:ilvl w:val="0"/>
          <w:numId w:val="1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D235B3">
        <w:rPr>
          <w:rFonts w:ascii="Arial" w:hAnsi="Arial" w:cs="Arial"/>
          <w:sz w:val="24"/>
          <w:szCs w:val="24"/>
        </w:rPr>
        <w:t>Ceisiwch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atebion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yn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nes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ymlaen</w:t>
      </w:r>
      <w:proofErr w:type="spellEnd"/>
      <w:r w:rsidRPr="00D235B3">
        <w:rPr>
          <w:rFonts w:ascii="Arial" w:hAnsi="Arial" w:cs="Arial"/>
          <w:sz w:val="24"/>
          <w:szCs w:val="24"/>
        </w:rPr>
        <w:t>.</w:t>
      </w:r>
    </w:p>
    <w:p w14:paraId="0CBA9469" w14:textId="77777777" w:rsidR="00D235B3" w:rsidRPr="00D235B3" w:rsidRDefault="00D235B3" w:rsidP="00D235B3">
      <w:pPr>
        <w:pStyle w:val="ListParagraph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14:paraId="52714A54" w14:textId="0909638B" w:rsidR="00D235B3" w:rsidRDefault="00D235B3" w:rsidP="00D235B3">
      <w:pPr>
        <w:pStyle w:val="Heading2"/>
        <w:numPr>
          <w:ilvl w:val="0"/>
          <w:numId w:val="1"/>
        </w:numPr>
        <w:rPr>
          <w:b/>
          <w:bCs/>
          <w:color w:val="auto"/>
        </w:rPr>
      </w:pPr>
      <w:proofErr w:type="spellStart"/>
      <w:r w:rsidRPr="00D235B3">
        <w:rPr>
          <w:b/>
          <w:bCs/>
          <w:color w:val="auto"/>
        </w:rPr>
        <w:t>Byddwch</w:t>
      </w:r>
      <w:proofErr w:type="spellEnd"/>
      <w:r w:rsidRPr="00D235B3">
        <w:rPr>
          <w:b/>
          <w:bCs/>
          <w:color w:val="auto"/>
        </w:rPr>
        <w:t xml:space="preserve"> </w:t>
      </w:r>
      <w:proofErr w:type="spellStart"/>
      <w:r w:rsidRPr="00D235B3">
        <w:rPr>
          <w:b/>
          <w:bCs/>
          <w:color w:val="auto"/>
        </w:rPr>
        <w:t>yn</w:t>
      </w:r>
      <w:proofErr w:type="spellEnd"/>
      <w:r w:rsidRPr="00D235B3">
        <w:rPr>
          <w:b/>
          <w:bCs/>
          <w:color w:val="auto"/>
        </w:rPr>
        <w:t xml:space="preserve"> </w:t>
      </w:r>
      <w:proofErr w:type="spellStart"/>
      <w:r w:rsidRPr="00D235B3">
        <w:rPr>
          <w:b/>
          <w:bCs/>
          <w:color w:val="auto"/>
        </w:rPr>
        <w:t>drefnus</w:t>
      </w:r>
      <w:proofErr w:type="spellEnd"/>
    </w:p>
    <w:p w14:paraId="51E06AED" w14:textId="77777777" w:rsidR="00D235B3" w:rsidRPr="00D235B3" w:rsidRDefault="00D235B3" w:rsidP="00D235B3">
      <w:pPr>
        <w:pStyle w:val="ListParagraph"/>
        <w:numPr>
          <w:ilvl w:val="0"/>
          <w:numId w:val="2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D235B3">
        <w:rPr>
          <w:rFonts w:ascii="Arial" w:hAnsi="Arial" w:cs="Arial"/>
          <w:sz w:val="24"/>
          <w:szCs w:val="24"/>
        </w:rPr>
        <w:t>Dyddiwch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eich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nodiadau</w:t>
      </w:r>
      <w:proofErr w:type="spellEnd"/>
      <w:r w:rsidRPr="00D235B3">
        <w:rPr>
          <w:rFonts w:ascii="Arial" w:hAnsi="Arial" w:cs="Arial"/>
          <w:sz w:val="24"/>
          <w:szCs w:val="24"/>
        </w:rPr>
        <w:t>.</w:t>
      </w:r>
    </w:p>
    <w:p w14:paraId="2972F4D8" w14:textId="77777777" w:rsidR="00D235B3" w:rsidRDefault="00D235B3" w:rsidP="00D235B3">
      <w:pPr>
        <w:pStyle w:val="ListParagraph"/>
        <w:numPr>
          <w:ilvl w:val="0"/>
          <w:numId w:val="2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D235B3">
        <w:rPr>
          <w:rFonts w:ascii="Arial" w:hAnsi="Arial" w:cs="Arial"/>
          <w:sz w:val="24"/>
          <w:szCs w:val="24"/>
        </w:rPr>
        <w:t>Cadwch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nhw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B3">
        <w:rPr>
          <w:rFonts w:ascii="Arial" w:hAnsi="Arial" w:cs="Arial"/>
          <w:sz w:val="24"/>
          <w:szCs w:val="24"/>
        </w:rPr>
        <w:t>mewn</w:t>
      </w:r>
      <w:proofErr w:type="spellEnd"/>
      <w:r w:rsidRPr="00D235B3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D235B3">
        <w:rPr>
          <w:rFonts w:ascii="Arial" w:hAnsi="Arial" w:cs="Arial"/>
          <w:sz w:val="24"/>
          <w:szCs w:val="24"/>
        </w:rPr>
        <w:t>lle</w:t>
      </w:r>
      <w:proofErr w:type="spellEnd"/>
      <w:r w:rsidRPr="00D235B3">
        <w:rPr>
          <w:rFonts w:ascii="Arial" w:hAnsi="Arial" w:cs="Arial"/>
          <w:sz w:val="24"/>
          <w:szCs w:val="24"/>
        </w:rPr>
        <w:t>.</w:t>
      </w:r>
    </w:p>
    <w:p w14:paraId="17578AAF" w14:textId="77777777" w:rsidR="00D235B3" w:rsidRDefault="00D235B3" w:rsidP="00D235B3">
      <w:pPr>
        <w:pStyle w:val="ListParagraph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14:paraId="23E6E1E4" w14:textId="6C101FDF" w:rsidR="00D235B3" w:rsidRPr="00D235B3" w:rsidRDefault="00D235B3" w:rsidP="00D235B3">
      <w:pPr>
        <w:pStyle w:val="Heading2"/>
        <w:numPr>
          <w:ilvl w:val="0"/>
          <w:numId w:val="1"/>
        </w:numPr>
        <w:rPr>
          <w:b/>
          <w:bCs/>
          <w:color w:val="auto"/>
        </w:rPr>
      </w:pPr>
      <w:proofErr w:type="spellStart"/>
      <w:r w:rsidRPr="00D235B3">
        <w:rPr>
          <w:b/>
          <w:bCs/>
          <w:color w:val="auto"/>
        </w:rPr>
        <w:t>Ymarfer</w:t>
      </w:r>
      <w:proofErr w:type="spellEnd"/>
      <w:r w:rsidRPr="00D235B3">
        <w:rPr>
          <w:b/>
          <w:bCs/>
          <w:color w:val="auto"/>
        </w:rPr>
        <w:t xml:space="preserve">, </w:t>
      </w:r>
      <w:proofErr w:type="spellStart"/>
      <w:r w:rsidRPr="00D235B3">
        <w:rPr>
          <w:b/>
          <w:bCs/>
          <w:color w:val="auto"/>
        </w:rPr>
        <w:t>ymarfer</w:t>
      </w:r>
      <w:proofErr w:type="spellEnd"/>
      <w:r w:rsidRPr="00D235B3">
        <w:rPr>
          <w:b/>
          <w:bCs/>
          <w:color w:val="auto"/>
        </w:rPr>
        <w:t xml:space="preserve">, </w:t>
      </w:r>
      <w:proofErr w:type="spellStart"/>
      <w:r w:rsidRPr="00D235B3">
        <w:rPr>
          <w:b/>
          <w:bCs/>
          <w:color w:val="auto"/>
        </w:rPr>
        <w:t>ymarfer</w:t>
      </w:r>
      <w:proofErr w:type="spellEnd"/>
      <w:r w:rsidRPr="00D235B3">
        <w:rPr>
          <w:b/>
          <w:bCs/>
          <w:color w:val="auto"/>
        </w:rPr>
        <w:t>!</w:t>
      </w:r>
    </w:p>
    <w:p w14:paraId="6F278324" w14:textId="6B22134D" w:rsidR="00D235B3" w:rsidRDefault="00D235B3" w:rsidP="00D235B3">
      <w:pPr>
        <w:pStyle w:val="NormalWeb"/>
        <w:numPr>
          <w:ilvl w:val="0"/>
          <w:numId w:val="22"/>
        </w:numPr>
        <w:spacing w:line="360" w:lineRule="auto"/>
      </w:pPr>
      <w:r w:rsidRPr="00D235B3">
        <w:rPr>
          <w:rFonts w:ascii="Arial" w:hAnsi="Arial" w:cs="Arial"/>
        </w:rPr>
        <w:t xml:space="preserve">Mae </w:t>
      </w:r>
      <w:proofErr w:type="spellStart"/>
      <w:r w:rsidRPr="00D235B3">
        <w:rPr>
          <w:rFonts w:ascii="Arial" w:hAnsi="Arial" w:cs="Arial"/>
        </w:rPr>
        <w:t>ymarfer</w:t>
      </w:r>
      <w:proofErr w:type="spellEnd"/>
      <w:r w:rsidRPr="00D235B3">
        <w:rPr>
          <w:rFonts w:ascii="Arial" w:hAnsi="Arial" w:cs="Arial"/>
        </w:rPr>
        <w:t xml:space="preserve"> </w:t>
      </w:r>
      <w:proofErr w:type="spellStart"/>
      <w:r w:rsidRPr="00D235B3">
        <w:rPr>
          <w:rFonts w:ascii="Arial" w:hAnsi="Arial" w:cs="Arial"/>
        </w:rPr>
        <w:t>cyson</w:t>
      </w:r>
      <w:proofErr w:type="spellEnd"/>
      <w:r w:rsidRPr="00D235B3">
        <w:rPr>
          <w:rFonts w:ascii="Arial" w:hAnsi="Arial" w:cs="Arial"/>
        </w:rPr>
        <w:t xml:space="preserve"> </w:t>
      </w:r>
      <w:proofErr w:type="spellStart"/>
      <w:r w:rsidRPr="00D235B3">
        <w:rPr>
          <w:rFonts w:ascii="Arial" w:hAnsi="Arial" w:cs="Arial"/>
        </w:rPr>
        <w:t>yn</w:t>
      </w:r>
      <w:proofErr w:type="spellEnd"/>
      <w:r w:rsidRPr="00D235B3">
        <w:rPr>
          <w:rFonts w:ascii="Arial" w:hAnsi="Arial" w:cs="Arial"/>
        </w:rPr>
        <w:t xml:space="preserve"> </w:t>
      </w:r>
      <w:proofErr w:type="spellStart"/>
      <w:r w:rsidRPr="00D235B3">
        <w:rPr>
          <w:rFonts w:ascii="Arial" w:hAnsi="Arial" w:cs="Arial"/>
        </w:rPr>
        <w:t>gwella</w:t>
      </w:r>
      <w:proofErr w:type="spellEnd"/>
      <w:r w:rsidRPr="00D235B3">
        <w:rPr>
          <w:rFonts w:ascii="Arial" w:hAnsi="Arial" w:cs="Arial"/>
        </w:rPr>
        <w:t xml:space="preserve"> </w:t>
      </w:r>
      <w:proofErr w:type="spellStart"/>
      <w:r w:rsidRPr="00D235B3">
        <w:rPr>
          <w:rFonts w:ascii="Arial" w:hAnsi="Arial" w:cs="Arial"/>
        </w:rPr>
        <w:t>eich</w:t>
      </w:r>
      <w:proofErr w:type="spellEnd"/>
      <w:r w:rsidRPr="00D235B3">
        <w:rPr>
          <w:rFonts w:ascii="Arial" w:hAnsi="Arial" w:cs="Arial"/>
        </w:rPr>
        <w:t xml:space="preserve"> </w:t>
      </w:r>
      <w:proofErr w:type="spellStart"/>
      <w:r w:rsidRPr="00D235B3">
        <w:rPr>
          <w:rFonts w:ascii="Arial" w:hAnsi="Arial" w:cs="Arial"/>
        </w:rPr>
        <w:t>sgiliau</w:t>
      </w:r>
      <w:proofErr w:type="spellEnd"/>
      <w:r w:rsidRPr="00D235B3">
        <w:rPr>
          <w:rFonts w:ascii="Arial" w:hAnsi="Arial" w:cs="Arial"/>
        </w:rPr>
        <w:t xml:space="preserve"> </w:t>
      </w:r>
      <w:proofErr w:type="spellStart"/>
      <w:r w:rsidRPr="00D235B3">
        <w:rPr>
          <w:rFonts w:ascii="Arial" w:hAnsi="Arial" w:cs="Arial"/>
        </w:rPr>
        <w:t>cymryd</w:t>
      </w:r>
      <w:proofErr w:type="spellEnd"/>
      <w:r w:rsidRPr="00D235B3">
        <w:rPr>
          <w:rFonts w:ascii="Arial" w:hAnsi="Arial" w:cs="Arial"/>
        </w:rPr>
        <w:t xml:space="preserve"> </w:t>
      </w:r>
      <w:proofErr w:type="spellStart"/>
      <w:r w:rsidRPr="00D235B3">
        <w:rPr>
          <w:rFonts w:ascii="Arial" w:hAnsi="Arial" w:cs="Arial"/>
        </w:rPr>
        <w:t>nodiadau</w:t>
      </w:r>
      <w:proofErr w:type="spellEnd"/>
      <w:r>
        <w:rPr>
          <w:rFonts w:ascii="Arial" w:hAnsi="Arial" w:cs="Arial"/>
        </w:rPr>
        <w:t>.</w:t>
      </w:r>
    </w:p>
    <w:p w14:paraId="3B6B7340" w14:textId="77777777" w:rsidR="00D235B3" w:rsidRPr="00D235B3" w:rsidRDefault="00D235B3" w:rsidP="00D235B3"/>
    <w:p w14:paraId="59306FDA" w14:textId="77777777" w:rsidR="00D235B3" w:rsidRPr="00D235B3" w:rsidRDefault="00D235B3" w:rsidP="00D235B3"/>
    <w:p w14:paraId="4A9BBE78" w14:textId="5E62E893" w:rsidR="00D235B3" w:rsidRPr="00D235B3" w:rsidRDefault="00D235B3" w:rsidP="00D235B3">
      <w:pPr>
        <w:tabs>
          <w:tab w:val="left" w:pos="900"/>
        </w:tabs>
      </w:pPr>
    </w:p>
    <w:p w14:paraId="3DCB9C32" w14:textId="77777777" w:rsidR="00D235B3" w:rsidRPr="00D235B3" w:rsidRDefault="00D235B3" w:rsidP="00D235B3"/>
    <w:p w14:paraId="7698E75C" w14:textId="77777777" w:rsidR="00D235B3" w:rsidRPr="00D235B3" w:rsidRDefault="00D235B3" w:rsidP="00D235B3"/>
    <w:p w14:paraId="39227BA3" w14:textId="77777777" w:rsidR="00D235B3" w:rsidRPr="00D235B3" w:rsidRDefault="00D235B3" w:rsidP="00D235B3">
      <w:pPr>
        <w:rPr>
          <w:rFonts w:ascii="Arial" w:hAnsi="Arial" w:cs="Arial"/>
          <w:sz w:val="24"/>
          <w:szCs w:val="24"/>
        </w:rPr>
      </w:pPr>
    </w:p>
    <w:p w14:paraId="5BA62247" w14:textId="77777777" w:rsidR="00D235B3" w:rsidRPr="00D235B3" w:rsidRDefault="00D235B3" w:rsidP="00D235B3"/>
    <w:sectPr w:rsidR="00D235B3" w:rsidRPr="00D235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K Grotesk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6B8"/>
    <w:multiLevelType w:val="multilevel"/>
    <w:tmpl w:val="CC72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51D94"/>
    <w:multiLevelType w:val="hybridMultilevel"/>
    <w:tmpl w:val="EDEAA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1738D"/>
    <w:multiLevelType w:val="multilevel"/>
    <w:tmpl w:val="867E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B30FD"/>
    <w:multiLevelType w:val="hybridMultilevel"/>
    <w:tmpl w:val="20469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C0DF3"/>
    <w:multiLevelType w:val="hybridMultilevel"/>
    <w:tmpl w:val="A74A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16CA"/>
    <w:multiLevelType w:val="hybridMultilevel"/>
    <w:tmpl w:val="E836F22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2B96AFA"/>
    <w:multiLevelType w:val="hybridMultilevel"/>
    <w:tmpl w:val="95242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F3281"/>
    <w:multiLevelType w:val="hybridMultilevel"/>
    <w:tmpl w:val="93A49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8748E"/>
    <w:multiLevelType w:val="multilevel"/>
    <w:tmpl w:val="62E8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33384"/>
    <w:multiLevelType w:val="multilevel"/>
    <w:tmpl w:val="362E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A97641"/>
    <w:multiLevelType w:val="hybridMultilevel"/>
    <w:tmpl w:val="6CE29B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C3709F"/>
    <w:multiLevelType w:val="hybridMultilevel"/>
    <w:tmpl w:val="9612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461AC"/>
    <w:multiLevelType w:val="multilevel"/>
    <w:tmpl w:val="A702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0A00C5"/>
    <w:multiLevelType w:val="multilevel"/>
    <w:tmpl w:val="8CEE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B55FCB"/>
    <w:multiLevelType w:val="hybridMultilevel"/>
    <w:tmpl w:val="7AF20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764FE"/>
    <w:multiLevelType w:val="hybridMultilevel"/>
    <w:tmpl w:val="5D063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E53C5"/>
    <w:multiLevelType w:val="multilevel"/>
    <w:tmpl w:val="08D4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835F9D"/>
    <w:multiLevelType w:val="hybridMultilevel"/>
    <w:tmpl w:val="CE645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F720F"/>
    <w:multiLevelType w:val="hybridMultilevel"/>
    <w:tmpl w:val="F6887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32AB7"/>
    <w:multiLevelType w:val="multilevel"/>
    <w:tmpl w:val="E858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AE3914"/>
    <w:multiLevelType w:val="hybridMultilevel"/>
    <w:tmpl w:val="291EE0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ED53E4"/>
    <w:multiLevelType w:val="hybridMultilevel"/>
    <w:tmpl w:val="217CD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151354">
    <w:abstractNumId w:val="20"/>
  </w:num>
  <w:num w:numId="2" w16cid:durableId="670302573">
    <w:abstractNumId w:val="9"/>
  </w:num>
  <w:num w:numId="3" w16cid:durableId="52315300">
    <w:abstractNumId w:val="6"/>
  </w:num>
  <w:num w:numId="4" w16cid:durableId="321127836">
    <w:abstractNumId w:val="13"/>
  </w:num>
  <w:num w:numId="5" w16cid:durableId="1773934865">
    <w:abstractNumId w:val="15"/>
  </w:num>
  <w:num w:numId="6" w16cid:durableId="1514025860">
    <w:abstractNumId w:val="8"/>
  </w:num>
  <w:num w:numId="7" w16cid:durableId="2050571030">
    <w:abstractNumId w:val="1"/>
  </w:num>
  <w:num w:numId="8" w16cid:durableId="1096362665">
    <w:abstractNumId w:val="2"/>
  </w:num>
  <w:num w:numId="9" w16cid:durableId="94063376">
    <w:abstractNumId w:val="18"/>
  </w:num>
  <w:num w:numId="10" w16cid:durableId="915868440">
    <w:abstractNumId w:val="14"/>
  </w:num>
  <w:num w:numId="11" w16cid:durableId="76833755">
    <w:abstractNumId w:val="5"/>
  </w:num>
  <w:num w:numId="12" w16cid:durableId="106123836">
    <w:abstractNumId w:val="3"/>
  </w:num>
  <w:num w:numId="13" w16cid:durableId="1440222571">
    <w:abstractNumId w:val="12"/>
  </w:num>
  <w:num w:numId="14" w16cid:durableId="293293307">
    <w:abstractNumId w:val="17"/>
  </w:num>
  <w:num w:numId="15" w16cid:durableId="137915981">
    <w:abstractNumId w:val="0"/>
  </w:num>
  <w:num w:numId="16" w16cid:durableId="614020639">
    <w:abstractNumId w:val="4"/>
  </w:num>
  <w:num w:numId="17" w16cid:durableId="1779449855">
    <w:abstractNumId w:val="19"/>
  </w:num>
  <w:num w:numId="18" w16cid:durableId="476848090">
    <w:abstractNumId w:val="7"/>
  </w:num>
  <w:num w:numId="19" w16cid:durableId="1721903661">
    <w:abstractNumId w:val="16"/>
  </w:num>
  <w:num w:numId="20" w16cid:durableId="1506506594">
    <w:abstractNumId w:val="11"/>
  </w:num>
  <w:num w:numId="21" w16cid:durableId="1807507360">
    <w:abstractNumId w:val="10"/>
  </w:num>
  <w:num w:numId="22" w16cid:durableId="14018247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4F"/>
    <w:rsid w:val="00092D8F"/>
    <w:rsid w:val="00282DAE"/>
    <w:rsid w:val="003C584F"/>
    <w:rsid w:val="00D235B3"/>
    <w:rsid w:val="00F3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F829"/>
  <w15:chartTrackingRefBased/>
  <w15:docId w15:val="{E6DC2852-A23A-4BDB-9B9D-84E7172A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C5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8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8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84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2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23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Jones [nrb] (Staff)</dc:creator>
  <cp:keywords/>
  <dc:description/>
  <cp:lastModifiedBy>Non Jones [nrb] (Staff)</cp:lastModifiedBy>
  <cp:revision>1</cp:revision>
  <dcterms:created xsi:type="dcterms:W3CDTF">2024-05-16T13:09:00Z</dcterms:created>
  <dcterms:modified xsi:type="dcterms:W3CDTF">2024-05-16T15:15:00Z</dcterms:modified>
</cp:coreProperties>
</file>