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F66FA" w14:textId="77777777" w:rsidR="00E82844" w:rsidRPr="00C2664A" w:rsidRDefault="003A607E" w:rsidP="00C2664A">
      <w:pPr>
        <w:spacing w:after="0"/>
        <w:jc w:val="center"/>
        <w:rPr>
          <w:rFonts w:asciiTheme="minorBidi" w:hAnsiTheme="minorBidi"/>
          <w:b/>
          <w:noProof/>
          <w:color w:val="005C4F"/>
          <w:sz w:val="32"/>
          <w:szCs w:val="32"/>
        </w:rPr>
      </w:pPr>
      <w:r>
        <w:rPr>
          <w:rFonts w:ascii="Arial" w:eastAsia="Arial" w:hAnsi="Arial" w:cs="Arial"/>
          <w:b/>
          <w:bCs/>
          <w:noProof/>
          <w:color w:val="005C4F"/>
          <w:sz w:val="32"/>
          <w:szCs w:val="32"/>
          <w:lang w:val="cy-GB"/>
        </w:rPr>
        <w:t>Templed Datganiad Terfyn Ffioedd</w:t>
      </w:r>
    </w:p>
    <w:p w14:paraId="0A4E731E" w14:textId="77777777" w:rsidR="005B4310" w:rsidRPr="00C2664A" w:rsidRDefault="005B4310" w:rsidP="00C2664A">
      <w:pPr>
        <w:spacing w:after="0"/>
        <w:jc w:val="center"/>
        <w:rPr>
          <w:rFonts w:asciiTheme="minorBidi" w:hAnsiTheme="minorBidi"/>
          <w:b/>
          <w:noProof/>
          <w:color w:val="005C4F"/>
        </w:rPr>
      </w:pPr>
    </w:p>
    <w:tbl>
      <w:tblPr>
        <w:tblStyle w:val="TableGrid"/>
        <w:tblW w:w="15168" w:type="dxa"/>
        <w:tblInd w:w="-436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117"/>
        <w:gridCol w:w="3002"/>
        <w:gridCol w:w="8049"/>
      </w:tblGrid>
      <w:tr w:rsidR="00775369" w14:paraId="4F6D90B7" w14:textId="77777777" w:rsidTr="2256463F">
        <w:trPr>
          <w:trHeight w:val="19"/>
        </w:trPr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BDFF"/>
          </w:tcPr>
          <w:p w14:paraId="7EA307C2" w14:textId="77777777" w:rsidR="00E82844" w:rsidRPr="00C2664A" w:rsidRDefault="003A607E" w:rsidP="00C2664A">
            <w:pPr>
              <w:pStyle w:val="Heading1"/>
              <w:spacing w:before="0" w:after="0"/>
              <w:jc w:val="center"/>
              <w:rPr>
                <w:rFonts w:asciiTheme="minorBidi" w:hAnsiTheme="minorBidi" w:cstheme="minorBidi"/>
                <w:b/>
                <w:color w:val="auto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28"/>
                <w:szCs w:val="28"/>
                <w:lang w:val="cy-GB"/>
              </w:rPr>
              <w:t>Datganiad Terfyn Ffioedd</w:t>
            </w:r>
          </w:p>
        </w:tc>
      </w:tr>
      <w:tr w:rsidR="00775369" w14:paraId="46E5E0B4" w14:textId="77777777" w:rsidTr="2256463F">
        <w:trPr>
          <w:trHeight w:val="297"/>
        </w:trPr>
        <w:tc>
          <w:tcPr>
            <w:tcW w:w="7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A468" w14:textId="77777777" w:rsidR="00E82844" w:rsidRPr="00C2664A" w:rsidRDefault="003A607E" w:rsidP="00C2664A">
            <w:pPr>
              <w:ind w:left="33" w:firstLine="0"/>
              <w:jc w:val="center"/>
              <w:rPr>
                <w:rFonts w:asciiTheme="minorBidi" w:hAnsiTheme="minorBidi" w:cstheme="minorBidi"/>
              </w:rPr>
            </w:pPr>
            <w:r>
              <w:rPr>
                <w:rFonts w:eastAsia="Arial" w:cs="Arial"/>
                <w:szCs w:val="24"/>
                <w:lang w:val="cy-GB"/>
              </w:rPr>
              <w:t>Enw'r darparwr</w:t>
            </w: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0126" w14:textId="77777777" w:rsidR="00E82844" w:rsidRPr="00C2664A" w:rsidRDefault="003A607E" w:rsidP="00DC2E29">
            <w:pPr>
              <w:ind w:left="33" w:hanging="33"/>
            </w:pPr>
            <w:r>
              <w:rPr>
                <w:rFonts w:eastAsia="Arial" w:cs="Arial"/>
                <w:szCs w:val="24"/>
                <w:lang w:val="cy-GB"/>
              </w:rPr>
              <w:t xml:space="preserve">Prifysgol Aberystwyth </w:t>
            </w:r>
          </w:p>
        </w:tc>
      </w:tr>
      <w:tr w:rsidR="00775369" w14:paraId="74D17967" w14:textId="77777777" w:rsidTr="2256463F">
        <w:trPr>
          <w:trHeight w:val="206"/>
        </w:trPr>
        <w:tc>
          <w:tcPr>
            <w:tcW w:w="7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2152" w14:textId="77777777" w:rsidR="00E82844" w:rsidRPr="00C2664A" w:rsidRDefault="003A607E" w:rsidP="00C2664A">
            <w:pPr>
              <w:ind w:left="33" w:firstLine="0"/>
              <w:jc w:val="center"/>
              <w:rPr>
                <w:rFonts w:asciiTheme="minorBidi" w:hAnsiTheme="minorBidi" w:cstheme="minorBidi"/>
              </w:rPr>
            </w:pPr>
            <w:r>
              <w:rPr>
                <w:rFonts w:eastAsia="Arial" w:cs="Arial"/>
                <w:szCs w:val="24"/>
                <w:lang w:val="cy-GB"/>
              </w:rPr>
              <w:t>Hyd y datganiad terfyn ffioedd a’r dyddiad y daw i rym</w:t>
            </w: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2F03" w14:textId="77777777" w:rsidR="00E82844" w:rsidRPr="00C2664A" w:rsidRDefault="003A607E" w:rsidP="00DC2E29">
            <w:pPr>
              <w:tabs>
                <w:tab w:val="left" w:pos="1721"/>
              </w:tabs>
              <w:ind w:left="33" w:hanging="33"/>
            </w:pPr>
            <w:r>
              <w:rPr>
                <w:rFonts w:eastAsia="Arial" w:cs="Arial"/>
                <w:szCs w:val="24"/>
                <w:lang w:val="cy-GB"/>
              </w:rPr>
              <w:t>1 Awst 2027 - 31 Gorffennaf 2028</w:t>
            </w:r>
          </w:p>
        </w:tc>
      </w:tr>
      <w:tr w:rsidR="00775369" w14:paraId="502237B7" w14:textId="77777777" w:rsidTr="2256463F">
        <w:trPr>
          <w:trHeight w:val="18"/>
        </w:trPr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2B532A" w14:textId="77777777" w:rsidR="00E82844" w:rsidRPr="00C2664A" w:rsidRDefault="003A607E" w:rsidP="00C2664A">
            <w:pPr>
              <w:pStyle w:val="Heading2"/>
              <w:spacing w:before="0" w:after="0"/>
              <w:ind w:left="0" w:firstLine="0"/>
              <w:jc w:val="center"/>
              <w:rPr>
                <w:rFonts w:asciiTheme="minorBidi" w:hAnsiTheme="minorBidi" w:cstheme="minorBidi"/>
                <w:b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24"/>
                <w:szCs w:val="24"/>
                <w:lang w:val="cy-GB" w:eastAsia="en-GB"/>
              </w:rPr>
              <w:t>Adran 1 - Lefelau Ffioedd</w:t>
            </w:r>
          </w:p>
        </w:tc>
      </w:tr>
      <w:tr w:rsidR="00775369" w14:paraId="2BC73F3E" w14:textId="77777777" w:rsidTr="2256463F">
        <w:trPr>
          <w:trHeight w:val="18"/>
        </w:trPr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C04FEE" w14:textId="77777777" w:rsidR="00E82844" w:rsidRPr="00C2664A" w:rsidRDefault="003A607E" w:rsidP="00C2664A">
            <w:pPr>
              <w:pStyle w:val="Heading3"/>
              <w:spacing w:before="0" w:after="0"/>
              <w:jc w:val="center"/>
              <w:rPr>
                <w:rFonts w:asciiTheme="minorBidi" w:hAnsiTheme="minorBidi" w:cstheme="minorBidi"/>
                <w:b/>
                <w:color w:val="auto"/>
                <w:sz w:val="24"/>
                <w:szCs w:val="24"/>
                <w:lang w:eastAsia="en-GB"/>
              </w:rPr>
            </w:pPr>
            <w:r>
              <w:rPr>
                <w:rFonts w:eastAsia="Arial" w:cs="Arial"/>
                <w:b/>
                <w:bCs/>
                <w:color w:val="auto"/>
                <w:sz w:val="24"/>
                <w:szCs w:val="24"/>
                <w:lang w:val="cy-GB" w:eastAsia="en-GB"/>
              </w:rPr>
              <w:t>Adran 1.1 - Lefelau ffioedd neu lefel y ffioedd a bennwyd ym mhob lleoliad</w:t>
            </w:r>
          </w:p>
        </w:tc>
      </w:tr>
      <w:tr w:rsidR="00775369" w14:paraId="6255AD98" w14:textId="77777777" w:rsidTr="2256463F">
        <w:trPr>
          <w:trHeight w:val="1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08F0" w14:textId="77777777" w:rsidR="00E82844" w:rsidRPr="00C2664A" w:rsidRDefault="003A607E" w:rsidP="00C2664A">
            <w:pPr>
              <w:ind w:left="34" w:firstLine="0"/>
              <w:jc w:val="center"/>
              <w:rPr>
                <w:rFonts w:asciiTheme="minorBidi" w:hAnsiTheme="minorBidi" w:cstheme="minorBidi"/>
                <w:b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Lefel ffioedd</w:t>
            </w:r>
          </w:p>
        </w:tc>
        <w:tc>
          <w:tcPr>
            <w:tcW w:w="1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A9BE" w14:textId="77777777" w:rsidR="00E82844" w:rsidRPr="00C2664A" w:rsidRDefault="003A607E" w:rsidP="00C2664A">
            <w:pPr>
              <w:ind w:left="34" w:firstLine="0"/>
              <w:jc w:val="center"/>
              <w:rPr>
                <w:rFonts w:asciiTheme="minorBidi" w:hAnsiTheme="minorBidi" w:cstheme="minorBidi"/>
                <w:b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Lleoliad y cwrs</w:t>
            </w:r>
          </w:p>
        </w:tc>
      </w:tr>
      <w:tr w:rsidR="00775369" w:rsidRPr="00D14E13" w14:paraId="2F4BB7BE" w14:textId="77777777" w:rsidTr="2256463F">
        <w:trPr>
          <w:trHeight w:val="1365"/>
        </w:trPr>
        <w:tc>
          <w:tcPr>
            <w:tcW w:w="4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F19CAE" w14:textId="77777777" w:rsidR="009C1BEC" w:rsidRPr="00C2664A" w:rsidRDefault="003A607E" w:rsidP="00E86D5D">
            <w:pPr>
              <w:ind w:left="34" w:firstLine="0"/>
              <w:rPr>
                <w:rFonts w:asciiTheme="minorBidi" w:hAnsiTheme="minorBidi" w:cstheme="minorBidi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 xml:space="preserve">Y ffi uchaf reoledig </w:t>
            </w:r>
          </w:p>
        </w:tc>
        <w:tc>
          <w:tcPr>
            <w:tcW w:w="110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4675F" w14:textId="2D5DD43A" w:rsidR="009C1BEC" w:rsidRPr="00316CF5" w:rsidRDefault="003A607E" w:rsidP="004E1F5A">
            <w:pPr>
              <w:spacing w:after="160" w:line="276" w:lineRule="auto"/>
              <w:ind w:left="34" w:hanging="34"/>
              <w:rPr>
                <w:rFonts w:cs="Arial"/>
              </w:rPr>
            </w:pPr>
            <w:r>
              <w:rPr>
                <w:rFonts w:eastAsia="Arial" w:cs="Arial"/>
                <w:szCs w:val="24"/>
                <w:lang w:val="cy-GB"/>
              </w:rPr>
              <w:t>Aberystwyth a</w:t>
            </w:r>
            <w:r w:rsidR="00E621C7">
              <w:rPr>
                <w:rFonts w:eastAsia="Arial" w:cs="Arial"/>
                <w:szCs w:val="24"/>
                <w:lang w:val="cy-GB"/>
              </w:rPr>
              <w:t>m</w:t>
            </w:r>
            <w:r>
              <w:rPr>
                <w:rFonts w:eastAsia="Arial" w:cs="Arial"/>
                <w:szCs w:val="24"/>
                <w:lang w:val="cy-GB"/>
              </w:rPr>
              <w:t xml:space="preserve"> 2027/28 </w:t>
            </w:r>
          </w:p>
          <w:p w14:paraId="5CCE8F23" w14:textId="77777777" w:rsidR="009C1BEC" w:rsidRPr="00316CF5" w:rsidRDefault="003A607E" w:rsidP="004E1F5A">
            <w:pPr>
              <w:pStyle w:val="ListParagraph"/>
              <w:numPr>
                <w:ilvl w:val="0"/>
                <w:numId w:val="1"/>
              </w:numPr>
              <w:spacing w:after="160" w:line="276" w:lineRule="auto"/>
              <w:ind w:left="754"/>
              <w:rPr>
                <w:rFonts w:cs="Arial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Israddedig Cartref (yn cynnwys Iwerddon, Ynysoedd y Sianel ac Ynys Manaw)   </w:t>
            </w:r>
          </w:p>
          <w:p w14:paraId="7B561391" w14:textId="77777777" w:rsidR="009C1BEC" w:rsidRPr="00316CF5" w:rsidRDefault="003A607E" w:rsidP="004E1F5A">
            <w:pPr>
              <w:pStyle w:val="ListParagraph"/>
              <w:numPr>
                <w:ilvl w:val="0"/>
                <w:numId w:val="1"/>
              </w:numPr>
              <w:spacing w:after="160" w:line="276" w:lineRule="auto"/>
              <w:ind w:left="754"/>
              <w:rPr>
                <w:rFonts w:cs="Arial"/>
              </w:rPr>
            </w:pPr>
            <w:r>
              <w:rPr>
                <w:rFonts w:eastAsia="Arial" w:cs="Arial"/>
                <w:szCs w:val="24"/>
                <w:lang w:val="cy-GB"/>
              </w:rPr>
              <w:t>Meistr Integredig Cartref</w:t>
            </w:r>
          </w:p>
          <w:p w14:paraId="3039AA6C" w14:textId="77777777" w:rsidR="009C1BEC" w:rsidRPr="001C2B7F" w:rsidRDefault="003A607E" w:rsidP="004E1F5A">
            <w:pPr>
              <w:spacing w:after="160" w:line="276" w:lineRule="auto"/>
              <w:ind w:left="34" w:hanging="34"/>
              <w:rPr>
                <w:rFonts w:asciiTheme="minorBidi" w:hAnsiTheme="minorBidi" w:cstheme="minorBidi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 Cyn gynted ag y cawn gadarnhad gan Lywodraeth Cymru, byddwn yn rhoi gwybod i'r holl ymgeiswyr a’r myfyrwyr beth yw lefelau rheoledig y ffioedd am 2027/28, ynghyd ag unrhyw gynnydd oherwydd chwyddiant ar gyfer y blynyddoedd astudio dilynol, ac fe gyhoeddir unrhyw ddiweddariadau ar ein gwefan. Bydd manylion diweddaraf y ffioedd perthnasol yn cael eu cynnwys yn ein dogfennau sy’n cynnig lleoedd ar gynlluniau astudio.</w:t>
            </w:r>
          </w:p>
        </w:tc>
      </w:tr>
      <w:tr w:rsidR="00775369" w14:paraId="7931851E" w14:textId="77777777" w:rsidTr="2256463F">
        <w:trPr>
          <w:trHeight w:val="1365"/>
        </w:trPr>
        <w:tc>
          <w:tcPr>
            <w:tcW w:w="4117" w:type="dxa"/>
            <w:vMerge/>
            <w:vAlign w:val="center"/>
          </w:tcPr>
          <w:p w14:paraId="06D4CAF2" w14:textId="77777777" w:rsidR="009C1BEC" w:rsidRPr="001C2B7F" w:rsidRDefault="009C1BEC" w:rsidP="00E86D5D">
            <w:pPr>
              <w:ind w:left="34"/>
              <w:rPr>
                <w:rFonts w:asciiTheme="minorBidi" w:hAnsiTheme="minorBidi"/>
                <w:b/>
                <w:bCs/>
                <w:lang w:val="cy-GB"/>
              </w:rPr>
            </w:pPr>
          </w:p>
        </w:tc>
        <w:tc>
          <w:tcPr>
            <w:tcW w:w="110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7A4E01" w14:textId="77777777" w:rsidR="009C1BEC" w:rsidRPr="001F414B" w:rsidRDefault="003A607E" w:rsidP="009C1BEC">
            <w:pPr>
              <w:ind w:left="34" w:firstLine="0"/>
              <w:rPr>
                <w:rFonts w:cs="Arial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2027/28</w:t>
            </w:r>
          </w:p>
          <w:p w14:paraId="6B0F36A8" w14:textId="77777777" w:rsidR="009C1BEC" w:rsidRPr="001F414B" w:rsidRDefault="003A607E" w:rsidP="009C1BEC">
            <w:pPr>
              <w:ind w:left="34" w:firstLine="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Coleg Gwent, Campws Brynbuga, NP15 1XJ</w:t>
            </w:r>
          </w:p>
          <w:p w14:paraId="41B0B102" w14:textId="77777777" w:rsidR="009C1BEC" w:rsidRPr="001F414B" w:rsidRDefault="003A607E" w:rsidP="009C1BEC">
            <w:pPr>
              <w:ind w:left="34" w:firstLine="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Baglor (BSc Lefel 6)</w:t>
            </w:r>
          </w:p>
          <w:p w14:paraId="32837BCF" w14:textId="77777777" w:rsidR="009C1BEC" w:rsidRPr="00316CF5" w:rsidRDefault="003A607E" w:rsidP="009C1BEC">
            <w:pPr>
              <w:spacing w:line="276" w:lineRule="auto"/>
              <w:ind w:left="34" w:hanging="34"/>
              <w:rPr>
                <w:rFonts w:cs="Arial"/>
              </w:rPr>
            </w:pPr>
            <w:r>
              <w:rPr>
                <w:rFonts w:eastAsia="Arial" w:cs="Arial"/>
                <w:szCs w:val="24"/>
                <w:lang w:val="cy-GB"/>
              </w:rPr>
              <w:t>1 flwyddyn (ategol)</w:t>
            </w:r>
          </w:p>
        </w:tc>
      </w:tr>
      <w:tr w:rsidR="00775369" w14:paraId="11265CC0" w14:textId="77777777" w:rsidTr="2256463F">
        <w:trPr>
          <w:trHeight w:val="198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CCD6B1" w14:textId="77777777" w:rsidR="00356B6F" w:rsidRPr="00C2664A" w:rsidRDefault="003A607E" w:rsidP="00B64318">
            <w:pPr>
              <w:ind w:left="34" w:firstLine="0"/>
              <w:rPr>
                <w:rFonts w:asciiTheme="minorBidi" w:hAnsiTheme="minorBidi" w:cstheme="minorBidi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lastRenderedPageBreak/>
              <w:t>15% o'r ffi uchaf reoledig yn unol â chanllawiau Medr</w:t>
            </w:r>
          </w:p>
        </w:tc>
        <w:tc>
          <w:tcPr>
            <w:tcW w:w="110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53BCF" w14:textId="79B13A62" w:rsidR="00356B6F" w:rsidRPr="00C2664A" w:rsidRDefault="003A607E" w:rsidP="00447157">
            <w:pPr>
              <w:ind w:left="34" w:hanging="34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Aberystwyth a</w:t>
            </w:r>
            <w:r w:rsidR="00E621C7">
              <w:rPr>
                <w:rFonts w:eastAsia="Arial" w:cs="Arial"/>
                <w:szCs w:val="24"/>
                <w:lang w:val="cy-GB"/>
              </w:rPr>
              <w:t>m</w:t>
            </w:r>
            <w:r>
              <w:rPr>
                <w:rFonts w:eastAsia="Arial" w:cs="Arial"/>
                <w:szCs w:val="24"/>
                <w:lang w:val="cy-GB"/>
              </w:rPr>
              <w:t xml:space="preserve"> 2027/28</w:t>
            </w:r>
          </w:p>
          <w:p w14:paraId="6CE4699C" w14:textId="77777777" w:rsidR="00356B6F" w:rsidRPr="00C2664A" w:rsidRDefault="003A607E" w:rsidP="00447157">
            <w:pPr>
              <w:ind w:left="34"/>
              <w:rPr>
                <w:rFonts w:eastAsia="Arial" w:cs="Arial"/>
                <w:szCs w:val="24"/>
              </w:rPr>
            </w:pPr>
            <w:r w:rsidRPr="3C2C4F23">
              <w:rPr>
                <w:rFonts w:eastAsia="Arial" w:cs="Arial"/>
                <w:szCs w:val="24"/>
              </w:rPr>
              <w:t xml:space="preserve">  </w:t>
            </w:r>
          </w:p>
          <w:p w14:paraId="11B477CA" w14:textId="1F7A59EE" w:rsidR="00356B6F" w:rsidRPr="00C2664A" w:rsidRDefault="003A607E" w:rsidP="00447157">
            <w:pPr>
              <w:pStyle w:val="ListParagraph"/>
              <w:numPr>
                <w:ilvl w:val="0"/>
                <w:numId w:val="10"/>
              </w:numPr>
              <w:ind w:left="753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Blwyddyn </w:t>
            </w:r>
            <w:r w:rsidR="002758DC">
              <w:rPr>
                <w:rFonts w:eastAsia="Arial" w:cs="Arial"/>
                <w:szCs w:val="24"/>
                <w:lang w:val="cy-GB"/>
              </w:rPr>
              <w:t xml:space="preserve">Integredig yn </w:t>
            </w:r>
            <w:r>
              <w:rPr>
                <w:rFonts w:eastAsia="Arial" w:cs="Arial"/>
                <w:szCs w:val="24"/>
                <w:lang w:val="cy-GB"/>
              </w:rPr>
              <w:t>Astudio Dramor</w:t>
            </w:r>
          </w:p>
          <w:p w14:paraId="53644C6F" w14:textId="77777777" w:rsidR="00356B6F" w:rsidRPr="00C2664A" w:rsidRDefault="003A607E" w:rsidP="00447157">
            <w:pPr>
              <w:tabs>
                <w:tab w:val="left" w:pos="2043"/>
              </w:tabs>
              <w:rPr>
                <w:rFonts w:eastAsia="Arial" w:cs="Arial"/>
                <w:szCs w:val="24"/>
              </w:rPr>
            </w:pPr>
            <w:r w:rsidRPr="3C2C4F23">
              <w:rPr>
                <w:rFonts w:eastAsia="Arial" w:cs="Arial"/>
                <w:szCs w:val="24"/>
              </w:rPr>
              <w:t xml:space="preserve"> </w:t>
            </w:r>
          </w:p>
          <w:p w14:paraId="49D5262D" w14:textId="77777777" w:rsidR="00356B6F" w:rsidRPr="00C2664A" w:rsidRDefault="003A607E" w:rsidP="00447157">
            <w:pPr>
              <w:ind w:left="34" w:firstLine="0"/>
              <w:rPr>
                <w:rFonts w:asciiTheme="minorBidi" w:hAnsiTheme="minorBidi" w:cstheme="minorBidi"/>
              </w:rPr>
            </w:pPr>
            <w:r>
              <w:rPr>
                <w:rFonts w:eastAsia="Arial" w:cs="Arial"/>
                <w:color w:val="000000"/>
                <w:szCs w:val="24"/>
                <w:lang w:val="cy-GB"/>
              </w:rPr>
              <w:t>Cyn gynted ag y cawn gadarnhad gan Lywodraeth Cymru, byddwn yn rhoi gwybod i'r holl ymgeiswyr a’r myfyrwyr beth yw lefelau’r ffioedd am </w:t>
            </w:r>
            <w:r>
              <w:rPr>
                <w:rFonts w:eastAsia="Arial" w:cs="Arial"/>
                <w:szCs w:val="24"/>
                <w:lang w:val="cy-GB"/>
              </w:rPr>
              <w:t>2027/28</w:t>
            </w:r>
            <w:r>
              <w:rPr>
                <w:rFonts w:eastAsia="Arial" w:cs="Arial"/>
                <w:color w:val="000000"/>
                <w:szCs w:val="24"/>
                <w:lang w:val="cy-GB"/>
              </w:rPr>
              <w:t>, ynghyd ag unrhyw gynnydd oherwydd chwyddiant ar gyfer y blynyddoedd astudio dilynol, ac fe gyhoeddir unrhyw ddiweddariadau ar ein gwefan.</w:t>
            </w:r>
          </w:p>
        </w:tc>
      </w:tr>
      <w:tr w:rsidR="00775369" w14:paraId="76634DF4" w14:textId="77777777" w:rsidTr="2256463F">
        <w:trPr>
          <w:trHeight w:val="226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C0E168" w14:textId="77777777" w:rsidR="00356B6F" w:rsidRPr="00C2664A" w:rsidRDefault="003A607E">
            <w:pPr>
              <w:ind w:left="34" w:firstLine="0"/>
              <w:rPr>
                <w:rFonts w:asciiTheme="minorBidi" w:hAnsiTheme="minorBidi" w:cstheme="minorBidi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20% o'r ffi uchaf reoledig yn unol â chanllawiau Medr</w:t>
            </w:r>
          </w:p>
        </w:tc>
        <w:tc>
          <w:tcPr>
            <w:tcW w:w="110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941A57" w14:textId="77777777" w:rsidR="00356B6F" w:rsidRPr="003A35D2" w:rsidRDefault="003A607E" w:rsidP="000843B1">
            <w:pPr>
              <w:ind w:left="34" w:hanging="34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Aberystwyth ar gyfer 2027/28</w:t>
            </w:r>
          </w:p>
          <w:p w14:paraId="05C340FE" w14:textId="77777777" w:rsidR="00356B6F" w:rsidRPr="003A35D2" w:rsidRDefault="003A607E" w:rsidP="000843B1">
            <w:pPr>
              <w:ind w:left="34"/>
              <w:rPr>
                <w:szCs w:val="24"/>
              </w:rPr>
            </w:pPr>
            <w:r w:rsidRPr="003A35D2">
              <w:rPr>
                <w:rFonts w:eastAsia="Arial" w:cs="Arial"/>
                <w:szCs w:val="24"/>
              </w:rPr>
              <w:t xml:space="preserve">  </w:t>
            </w:r>
          </w:p>
          <w:p w14:paraId="2EA10B65" w14:textId="70691E69" w:rsidR="00356B6F" w:rsidRPr="003A35D2" w:rsidRDefault="003A607E" w:rsidP="000843B1">
            <w:pPr>
              <w:pStyle w:val="ListParagraph"/>
              <w:numPr>
                <w:ilvl w:val="0"/>
                <w:numId w:val="11"/>
              </w:numPr>
              <w:ind w:left="753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Blwyddyn </w:t>
            </w:r>
            <w:r w:rsidR="002758DC">
              <w:rPr>
                <w:rFonts w:eastAsia="Arial" w:cs="Arial"/>
                <w:szCs w:val="24"/>
                <w:lang w:val="cy-GB"/>
              </w:rPr>
              <w:t xml:space="preserve">integredig </w:t>
            </w:r>
            <w:r>
              <w:rPr>
                <w:rFonts w:eastAsia="Arial" w:cs="Arial"/>
                <w:szCs w:val="24"/>
                <w:lang w:val="cy-GB"/>
              </w:rPr>
              <w:t>mewn diwydiant</w:t>
            </w:r>
          </w:p>
          <w:p w14:paraId="733EE13A" w14:textId="7A5DEA22" w:rsidR="00356B6F" w:rsidRPr="003A35D2" w:rsidRDefault="003A607E" w:rsidP="000843B1">
            <w:pPr>
              <w:pStyle w:val="ListParagraph"/>
              <w:numPr>
                <w:ilvl w:val="0"/>
                <w:numId w:val="11"/>
              </w:numPr>
              <w:ind w:left="753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Blwyddyn </w:t>
            </w:r>
            <w:r w:rsidR="00D14E13">
              <w:rPr>
                <w:rFonts w:eastAsia="Arial" w:cs="Arial"/>
                <w:szCs w:val="24"/>
                <w:lang w:val="cy-GB"/>
              </w:rPr>
              <w:t xml:space="preserve">integredig </w:t>
            </w:r>
            <w:r>
              <w:rPr>
                <w:rFonts w:eastAsia="Arial" w:cs="Arial"/>
                <w:szCs w:val="24"/>
                <w:lang w:val="cy-GB"/>
              </w:rPr>
              <w:t>mewn ymarfer proffesiynol</w:t>
            </w:r>
          </w:p>
          <w:p w14:paraId="4E536F79" w14:textId="77777777" w:rsidR="00356B6F" w:rsidRPr="003A35D2" w:rsidRDefault="003A607E" w:rsidP="000843B1">
            <w:pPr>
              <w:ind w:left="34"/>
              <w:rPr>
                <w:szCs w:val="24"/>
              </w:rPr>
            </w:pPr>
            <w:r w:rsidRPr="003A35D2">
              <w:rPr>
                <w:rFonts w:eastAsia="Arial" w:cs="Arial"/>
                <w:color w:val="000000" w:themeColor="text1"/>
                <w:szCs w:val="24"/>
              </w:rPr>
              <w:t xml:space="preserve"> </w:t>
            </w:r>
          </w:p>
          <w:p w14:paraId="71E8431B" w14:textId="77777777" w:rsidR="00356B6F" w:rsidRPr="00C2664A" w:rsidRDefault="003A607E" w:rsidP="000843B1">
            <w:pPr>
              <w:ind w:left="34" w:firstLine="0"/>
              <w:rPr>
                <w:rFonts w:asciiTheme="minorBidi" w:hAnsiTheme="minorBidi" w:cstheme="minorBidi"/>
              </w:rPr>
            </w:pPr>
            <w:r>
              <w:rPr>
                <w:rFonts w:eastAsia="Arial" w:cs="Arial"/>
                <w:color w:val="000000"/>
                <w:szCs w:val="24"/>
                <w:lang w:val="cy-GB"/>
              </w:rPr>
              <w:t>Cyn gynted ag y cawn gadarnhad gan Lywodraeth Cymru, byddwn yn rhoi gwybod i'r holl ymgeiswyr a’r myfyrwyr beth yw lefelau’r ffioedd am 2027/28, ynghyd ag unrhyw gynnydd oherwydd chwyddiant ar gyfer y blynyddoedd astudio dilynol, ac fe gyhoeddir unrhyw ddiweddariadau ar ein gwefan.</w:t>
            </w:r>
          </w:p>
        </w:tc>
      </w:tr>
      <w:tr w:rsidR="00775369" w14:paraId="4E2F9551" w14:textId="77777777" w:rsidTr="2256463F">
        <w:trPr>
          <w:trHeight w:val="32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B28040" w14:textId="77777777" w:rsidR="00A31B80" w:rsidRPr="00C2664A" w:rsidRDefault="003A607E">
            <w:pPr>
              <w:ind w:left="34" w:firstLine="0"/>
              <w:rPr>
                <w:rFonts w:asciiTheme="minorBidi" w:hAnsiTheme="minorBidi" w:cstheme="minorBidi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£7,730</w:t>
            </w:r>
          </w:p>
        </w:tc>
        <w:tc>
          <w:tcPr>
            <w:tcW w:w="1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05C6" w14:textId="77777777" w:rsidR="00F62FEC" w:rsidRPr="00F62FEC" w:rsidRDefault="003A607E" w:rsidP="00F62FEC">
            <w:pPr>
              <w:ind w:left="34" w:hanging="34"/>
              <w:rPr>
                <w:rFonts w:cs="Arial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2027/28</w:t>
            </w:r>
          </w:p>
          <w:p w14:paraId="48BD2D55" w14:textId="77777777" w:rsidR="00F62FEC" w:rsidRPr="00F62FEC" w:rsidRDefault="003A607E" w:rsidP="00F62FEC">
            <w:pPr>
              <w:ind w:left="34" w:firstLine="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Coleg Gwent, Campws Brynbuga, NP15 1XJ</w:t>
            </w:r>
          </w:p>
          <w:p w14:paraId="1C80FCC2" w14:textId="77777777" w:rsidR="00F62FEC" w:rsidRPr="00F62FEC" w:rsidRDefault="003A607E" w:rsidP="00F62FEC">
            <w:pPr>
              <w:ind w:left="34" w:firstLine="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Sylfaen (FdSc Lefel 5) Astudiaethau Ceffylau</w:t>
            </w:r>
          </w:p>
          <w:p w14:paraId="1B6D6104" w14:textId="77777777" w:rsidR="00A31B80" w:rsidRPr="00C2664A" w:rsidRDefault="003A607E" w:rsidP="00F62FEC">
            <w:pPr>
              <w:ind w:left="34" w:hanging="34"/>
              <w:rPr>
                <w:rFonts w:asciiTheme="minorBidi" w:hAnsiTheme="minorBidi" w:cstheme="minorBidi"/>
              </w:rPr>
            </w:pPr>
            <w:r>
              <w:rPr>
                <w:rFonts w:eastAsia="Arial" w:cs="Arial"/>
                <w:szCs w:val="24"/>
                <w:lang w:val="cy-GB"/>
              </w:rPr>
              <w:t>Cwrs 2 flynedd</w:t>
            </w:r>
          </w:p>
        </w:tc>
      </w:tr>
      <w:tr w:rsidR="00775369" w14:paraId="5380F7F7" w14:textId="77777777" w:rsidTr="2256463F">
        <w:trPr>
          <w:trHeight w:val="323"/>
        </w:trPr>
        <w:tc>
          <w:tcPr>
            <w:tcW w:w="4117" w:type="dxa"/>
            <w:vAlign w:val="center"/>
          </w:tcPr>
          <w:p w14:paraId="12802D7A" w14:textId="77777777" w:rsidR="00A31B80" w:rsidRPr="00C2664A" w:rsidRDefault="003A607E" w:rsidP="00B13BCD">
            <w:pPr>
              <w:ind w:left="34" w:firstLine="0"/>
              <w:rPr>
                <w:rFonts w:asciiTheme="minorBidi" w:hAnsiTheme="minorBidi" w:cstheme="minorBidi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£9,000</w:t>
            </w:r>
          </w:p>
        </w:tc>
        <w:tc>
          <w:tcPr>
            <w:tcW w:w="1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6E1F" w14:textId="77777777" w:rsidR="00F62FEC" w:rsidRPr="00017794" w:rsidRDefault="003A607E" w:rsidP="00F62FEC">
            <w:pPr>
              <w:ind w:left="34" w:firstLine="0"/>
              <w:rPr>
                <w:rFonts w:cs="Arial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2027/28</w:t>
            </w:r>
          </w:p>
          <w:p w14:paraId="4D567C12" w14:textId="77777777" w:rsidR="00F62FEC" w:rsidRPr="00017794" w:rsidRDefault="003A607E" w:rsidP="00F62FEC">
            <w:pPr>
              <w:ind w:left="34" w:firstLine="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NPTC (Coleg y Drenewydd), Y Drenewydd, SY16 4HU</w:t>
            </w:r>
          </w:p>
          <w:p w14:paraId="09E28C18" w14:textId="77777777" w:rsidR="00F62FEC" w:rsidRPr="00017794" w:rsidRDefault="003A607E" w:rsidP="00F62FEC">
            <w:pPr>
              <w:ind w:left="34" w:firstLine="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Sylfaen (FdSc Lefel 5) Amaethyddiaeth</w:t>
            </w:r>
          </w:p>
          <w:p w14:paraId="5325281E" w14:textId="77777777" w:rsidR="00407A56" w:rsidRPr="00C2664A" w:rsidRDefault="003A607E" w:rsidP="00F62FEC">
            <w:pPr>
              <w:ind w:left="34" w:firstLine="0"/>
              <w:rPr>
                <w:rFonts w:asciiTheme="minorBidi" w:hAnsiTheme="minorBidi" w:cstheme="minorBidi"/>
              </w:rPr>
            </w:pPr>
            <w:r>
              <w:rPr>
                <w:rFonts w:eastAsia="Arial" w:cs="Arial"/>
                <w:szCs w:val="24"/>
                <w:lang w:val="cy-GB"/>
              </w:rPr>
              <w:t>Cwrs 2 flynedd</w:t>
            </w:r>
          </w:p>
        </w:tc>
      </w:tr>
      <w:tr w:rsidR="00775369" w14:paraId="7337C45F" w14:textId="77777777" w:rsidTr="2256463F">
        <w:trPr>
          <w:trHeight w:val="118"/>
        </w:trPr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B59C3E" w14:textId="77777777" w:rsidR="00060DE4" w:rsidRPr="00C2664A" w:rsidRDefault="003A607E" w:rsidP="00060DE4">
            <w:pPr>
              <w:pStyle w:val="Heading3"/>
              <w:spacing w:before="0" w:after="0"/>
              <w:jc w:val="center"/>
              <w:rPr>
                <w:rFonts w:asciiTheme="minorBidi" w:hAnsiTheme="minorBidi" w:cstheme="minorBidi"/>
                <w:b/>
                <w:color w:val="auto"/>
                <w:sz w:val="24"/>
                <w:szCs w:val="24"/>
                <w:lang w:eastAsia="en-GB"/>
              </w:rPr>
            </w:pPr>
            <w:r>
              <w:rPr>
                <w:rFonts w:eastAsia="Arial" w:cs="Arial"/>
                <w:b/>
                <w:bCs/>
                <w:color w:val="auto"/>
                <w:sz w:val="24"/>
                <w:szCs w:val="24"/>
                <w:lang w:val="cy-GB" w:eastAsia="en-GB"/>
              </w:rPr>
              <w:lastRenderedPageBreak/>
              <w:t xml:space="preserve">Adran 1.2 - Lefelau ffioedd cyfansymiol </w:t>
            </w:r>
          </w:p>
        </w:tc>
      </w:tr>
      <w:tr w:rsidR="00775369" w:rsidRPr="00D14E13" w14:paraId="1CD0D675" w14:textId="77777777" w:rsidTr="2256463F">
        <w:trPr>
          <w:trHeight w:val="1591"/>
        </w:trPr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6626" w14:textId="77777777" w:rsidR="00A1309F" w:rsidRPr="00E86D5D" w:rsidRDefault="003A607E" w:rsidP="2256463F">
            <w:pPr>
              <w:ind w:left="0" w:firstLine="0"/>
              <w:rPr>
                <w:rFonts w:asciiTheme="minorHAnsi" w:eastAsiaTheme="minorEastAsia" w:hAnsiTheme="minorHAnsi" w:cstheme="minorBidi"/>
                <w:color w:val="000000" w:themeColor="text1"/>
                <w:szCs w:val="24"/>
              </w:rPr>
            </w:pPr>
            <w:r>
              <w:rPr>
                <w:rFonts w:ascii="Aptos" w:eastAsia="Aptos" w:hAnsi="Aptos" w:cs="Arial"/>
                <w:szCs w:val="24"/>
                <w:lang w:val="cy-GB"/>
              </w:rPr>
              <w:t xml:space="preserve">Bydd Aberystwyth yn codi lefel uchaf y ffi reoledig ar Israddedigion a myfyrwyr Meistr Integredig Cartref amser llawn sy'n rhan o'r cynllun hwn. </w:t>
            </w:r>
          </w:p>
          <w:p w14:paraId="5BDCA089" w14:textId="77777777" w:rsidR="3D4393EF" w:rsidRDefault="3D4393EF" w:rsidP="2256463F">
            <w:pPr>
              <w:ind w:left="0" w:firstLine="0"/>
              <w:rPr>
                <w:rFonts w:asciiTheme="minorHAnsi" w:eastAsiaTheme="minorEastAsia" w:hAnsiTheme="minorHAnsi" w:cstheme="minorBidi"/>
                <w:color w:val="000000" w:themeColor="text1"/>
                <w:szCs w:val="24"/>
              </w:rPr>
            </w:pPr>
          </w:p>
          <w:p w14:paraId="3A0794B7" w14:textId="27E6EF76" w:rsidR="00A1309F" w:rsidRPr="001C2B7F" w:rsidRDefault="003A607E" w:rsidP="2256463F">
            <w:pPr>
              <w:spacing w:after="120"/>
              <w:ind w:left="0" w:firstLine="0"/>
              <w:rPr>
                <w:rFonts w:asciiTheme="minorHAnsi" w:eastAsiaTheme="minorEastAsia" w:hAnsiTheme="minorHAnsi" w:cstheme="minorBidi"/>
                <w:color w:val="000000" w:themeColor="text1"/>
                <w:szCs w:val="24"/>
                <w:lang w:val="cy-GB"/>
              </w:rPr>
            </w:pPr>
            <w:r>
              <w:rPr>
                <w:rFonts w:ascii="Aptos" w:eastAsia="Aptos" w:hAnsi="Aptos" w:cs="Arial"/>
                <w:szCs w:val="24"/>
                <w:lang w:val="cy-GB"/>
              </w:rPr>
              <w:t xml:space="preserve">Llywodraeth Cymru sy'n rheoli lefel y ffi uchaf. Y ffi honno am 2026/27 fydd £9,790. Bydd unrhyw gynnydd yn y ffi i fyfyrwyr Cartref amser llawn ar gyrsiau </w:t>
            </w:r>
            <w:r w:rsidR="005C5925">
              <w:rPr>
                <w:rFonts w:ascii="Aptos" w:eastAsia="Aptos" w:hAnsi="Aptos" w:cs="Arial"/>
                <w:szCs w:val="24"/>
                <w:lang w:val="cy-GB"/>
              </w:rPr>
              <w:t>i</w:t>
            </w:r>
            <w:r>
              <w:rPr>
                <w:rFonts w:ascii="Aptos" w:eastAsia="Aptos" w:hAnsi="Aptos" w:cs="Arial"/>
                <w:szCs w:val="24"/>
                <w:lang w:val="cy-GB"/>
              </w:rPr>
              <w:t xml:space="preserve">sraddedig a Meistr Integredig ar gyfer 2027/28, a blynyddoedd dilynol y cwrs, ynghlwm â chynnydd yn uchafswm y ffi, a osodir gan Lywodraeth Cymru. Bydd ffioedd cyfansymiol cyfnod cyfan y cwrs yn dibynnu ar hyd y rhaglen (mae rhan fwyaf ein rhaglenni israddedig yn para tair neu bedair blynedd), ac ar unrhyw flwyddyn ychwanegol ar y rhaglen, sef Blwyddyn Astudio Dramor (mae’r ffi ar hyn o bryd yn 15% o'r ffi reoledig uchaf) neu Flwyddyn mewn Diwydiant/Ymarfer Proffesiynol (sef 20% o'r ffi reoledig uchaf ar hyn o bryd), ac fe fydd yn dibynnu ar unrhyw gynnydd a fo'n gysylltiedig â chwyddiant, fel yr amlinellwyd uchod. </w:t>
            </w:r>
            <w:r w:rsidRPr="005C5925">
              <w:rPr>
                <w:rFonts w:ascii="Aptos" w:eastAsia="Aptos" w:hAnsi="Aptos" w:cs="Arial"/>
                <w:szCs w:val="24"/>
                <w:lang w:val="cy-GB"/>
              </w:rPr>
              <w:t>Gellir cyfrifo'r rhain fel a ganlyn:</w:t>
            </w:r>
          </w:p>
          <w:p w14:paraId="4FE10E5D" w14:textId="77777777" w:rsidR="3D4393EF" w:rsidRPr="001C2B7F" w:rsidRDefault="3D4393EF" w:rsidP="2256463F">
            <w:pPr>
              <w:ind w:left="0" w:firstLine="0"/>
              <w:rPr>
                <w:rFonts w:asciiTheme="minorHAnsi" w:eastAsiaTheme="minorEastAsia" w:hAnsiTheme="minorHAnsi" w:cstheme="minorBidi"/>
                <w:i/>
                <w:iCs/>
                <w:szCs w:val="24"/>
                <w:lang w:val="cy-GB"/>
              </w:rPr>
            </w:pPr>
          </w:p>
          <w:p w14:paraId="07F0F67B" w14:textId="4EB97922" w:rsidR="0B3B06FA" w:rsidRPr="00C813D6" w:rsidRDefault="00C813D6" w:rsidP="2256463F">
            <w:pPr>
              <w:ind w:left="0" w:firstLine="0"/>
              <w:rPr>
                <w:rFonts w:asciiTheme="minorHAnsi" w:eastAsiaTheme="minorEastAsia" w:hAnsiTheme="minorHAnsi" w:cstheme="minorBidi"/>
                <w:szCs w:val="24"/>
                <w:lang w:val="cy-GB"/>
              </w:rPr>
            </w:pPr>
            <w:r w:rsidRPr="00C813D6">
              <w:rPr>
                <w:rFonts w:ascii="Aptos" w:eastAsia="Aptos" w:hAnsi="Aptos" w:cs="Arial"/>
                <w:szCs w:val="24"/>
                <w:lang w:val="cy-GB"/>
              </w:rPr>
              <w:t>C</w:t>
            </w:r>
            <w:r w:rsidR="003A607E" w:rsidRPr="00C813D6">
              <w:rPr>
                <w:rFonts w:ascii="Aptos" w:eastAsia="Aptos" w:hAnsi="Aptos" w:cs="Arial"/>
                <w:szCs w:val="24"/>
                <w:lang w:val="cy-GB"/>
              </w:rPr>
              <w:t xml:space="preserve">yfradd </w:t>
            </w:r>
            <w:r w:rsidRPr="00C813D6">
              <w:rPr>
                <w:rFonts w:ascii="Aptos" w:eastAsia="Aptos" w:hAnsi="Aptos" w:cs="Arial"/>
                <w:szCs w:val="24"/>
                <w:lang w:val="cy-GB"/>
              </w:rPr>
              <w:t xml:space="preserve">y </w:t>
            </w:r>
            <w:r w:rsidR="003A607E" w:rsidRPr="00C813D6">
              <w:rPr>
                <w:rFonts w:ascii="Aptos" w:eastAsia="Aptos" w:hAnsi="Aptos" w:cs="Arial"/>
                <w:szCs w:val="24"/>
                <w:lang w:val="cy-GB"/>
              </w:rPr>
              <w:t xml:space="preserve">ffioedd dysgu amser llawn blynyddol x nifer disgwyliedig </w:t>
            </w:r>
            <w:r w:rsidRPr="00C813D6">
              <w:rPr>
                <w:rFonts w:ascii="Aptos" w:eastAsia="Aptos" w:hAnsi="Aptos" w:cs="Arial"/>
                <w:szCs w:val="24"/>
                <w:lang w:val="cy-GB"/>
              </w:rPr>
              <w:t>y</w:t>
            </w:r>
            <w:r w:rsidR="003A607E" w:rsidRPr="00C813D6">
              <w:rPr>
                <w:rFonts w:ascii="Aptos" w:eastAsia="Aptos" w:hAnsi="Aptos" w:cs="Arial"/>
                <w:szCs w:val="24"/>
                <w:lang w:val="cy-GB"/>
              </w:rPr>
              <w:t xml:space="preserve"> </w:t>
            </w:r>
            <w:r w:rsidRPr="00C813D6">
              <w:rPr>
                <w:rFonts w:ascii="Aptos" w:eastAsia="Aptos" w:hAnsi="Aptos" w:cs="Arial"/>
                <w:szCs w:val="24"/>
                <w:lang w:val="cy-GB"/>
              </w:rPr>
              <w:t>b</w:t>
            </w:r>
            <w:r w:rsidR="003A607E" w:rsidRPr="00C813D6">
              <w:rPr>
                <w:rFonts w:ascii="Aptos" w:eastAsia="Aptos" w:hAnsi="Aptos" w:cs="Arial"/>
                <w:szCs w:val="24"/>
                <w:lang w:val="cy-GB"/>
              </w:rPr>
              <w:t>lynyddoedd a</w:t>
            </w:r>
            <w:r w:rsidRPr="00C813D6">
              <w:rPr>
                <w:rFonts w:ascii="Aptos" w:eastAsia="Aptos" w:hAnsi="Aptos" w:cs="Arial"/>
                <w:szCs w:val="24"/>
                <w:lang w:val="cy-GB"/>
              </w:rPr>
              <w:t>r gyfer y</w:t>
            </w:r>
            <w:r w:rsidR="003A607E" w:rsidRPr="00C813D6">
              <w:rPr>
                <w:rFonts w:ascii="Aptos" w:eastAsia="Aptos" w:hAnsi="Aptos" w:cs="Arial"/>
                <w:szCs w:val="24"/>
                <w:lang w:val="cy-GB"/>
              </w:rPr>
              <w:t xml:space="preserve"> rhaglen = cyfanswm y ffioedd dysgu ar gyfer y rhaglen.</w:t>
            </w:r>
            <w:r w:rsidR="003A607E" w:rsidRPr="00C813D6">
              <w:rPr>
                <w:rFonts w:eastAsia="Arial"/>
                <w:szCs w:val="24"/>
                <w:lang w:val="cy-GB"/>
              </w:rPr>
              <w:br/>
            </w:r>
            <w:r w:rsidR="003A607E" w:rsidRPr="00C813D6">
              <w:rPr>
                <w:rFonts w:eastAsia="Arial"/>
                <w:szCs w:val="24"/>
                <w:lang w:val="cy-GB"/>
              </w:rPr>
              <w:br/>
            </w:r>
            <w:r w:rsidR="003A607E" w:rsidRPr="00C813D6">
              <w:rPr>
                <w:rFonts w:ascii="Aptos" w:eastAsia="Aptos" w:hAnsi="Aptos" w:cs="Arial"/>
                <w:szCs w:val="24"/>
                <w:lang w:val="cy-GB"/>
              </w:rPr>
              <w:t>Bydd amrywiadau i hyn yn digwydd pan fydd cwrs yn cynnwys blwyddyn astudio dramor neu Flwyddyn mewn Diwydiant/Ymarfer Proffesiynol.</w:t>
            </w:r>
          </w:p>
          <w:p w14:paraId="422C875A" w14:textId="2C8327F5" w:rsidR="0B3B06FA" w:rsidRPr="00C813D6" w:rsidRDefault="003A607E" w:rsidP="2256463F">
            <w:pPr>
              <w:ind w:left="0" w:firstLine="0"/>
              <w:rPr>
                <w:rFonts w:asciiTheme="minorHAnsi" w:eastAsiaTheme="minorEastAsia" w:hAnsiTheme="minorHAnsi" w:cstheme="minorBidi"/>
                <w:szCs w:val="24"/>
                <w:lang w:val="cy-GB"/>
              </w:rPr>
            </w:pPr>
            <w:r w:rsidRPr="00C813D6">
              <w:rPr>
                <w:rFonts w:eastAsia="Arial"/>
                <w:szCs w:val="24"/>
                <w:lang w:val="cy-GB"/>
              </w:rPr>
              <w:br/>
            </w:r>
            <w:r w:rsidRPr="00C813D6">
              <w:rPr>
                <w:rFonts w:ascii="Aptos" w:eastAsia="Aptos" w:hAnsi="Aptos" w:cs="Arial"/>
                <w:szCs w:val="24"/>
                <w:lang w:val="cy-GB"/>
              </w:rPr>
              <w:t>Ar gyfer rhaglenni sy'n cynnwys blwyddyn dramor:</w:t>
            </w:r>
            <w:r w:rsidRPr="00C813D6">
              <w:rPr>
                <w:rFonts w:eastAsia="Arial"/>
                <w:szCs w:val="24"/>
                <w:lang w:val="cy-GB"/>
              </w:rPr>
              <w:br/>
            </w:r>
            <w:r w:rsidR="00C813D6">
              <w:rPr>
                <w:rFonts w:ascii="Aptos" w:eastAsia="Aptos" w:hAnsi="Aptos" w:cs="Arial"/>
                <w:szCs w:val="24"/>
                <w:lang w:val="cy-GB"/>
              </w:rPr>
              <w:t>C</w:t>
            </w:r>
            <w:r w:rsidRPr="00C813D6">
              <w:rPr>
                <w:rFonts w:ascii="Aptos" w:eastAsia="Aptos" w:hAnsi="Aptos" w:cs="Arial"/>
                <w:szCs w:val="24"/>
                <w:lang w:val="cy-GB"/>
              </w:rPr>
              <w:t xml:space="preserve">yfradd </w:t>
            </w:r>
            <w:r w:rsidR="00C813D6">
              <w:rPr>
                <w:rFonts w:ascii="Aptos" w:eastAsia="Aptos" w:hAnsi="Aptos" w:cs="Arial"/>
                <w:szCs w:val="24"/>
                <w:lang w:val="cy-GB"/>
              </w:rPr>
              <w:t xml:space="preserve">y </w:t>
            </w:r>
            <w:r w:rsidRPr="00C813D6">
              <w:rPr>
                <w:rFonts w:ascii="Aptos" w:eastAsia="Aptos" w:hAnsi="Aptos" w:cs="Arial"/>
                <w:szCs w:val="24"/>
                <w:lang w:val="cy-GB"/>
              </w:rPr>
              <w:t>ffioedd dysgu amser</w:t>
            </w:r>
            <w:r w:rsidR="00FF5FAB">
              <w:rPr>
                <w:rFonts w:ascii="Aptos" w:eastAsia="Aptos" w:hAnsi="Aptos" w:cs="Arial"/>
                <w:szCs w:val="24"/>
                <w:lang w:val="cy-GB"/>
              </w:rPr>
              <w:t xml:space="preserve"> </w:t>
            </w:r>
            <w:r w:rsidRPr="00C813D6">
              <w:rPr>
                <w:rFonts w:ascii="Aptos" w:eastAsia="Aptos" w:hAnsi="Aptos" w:cs="Arial"/>
                <w:szCs w:val="24"/>
                <w:lang w:val="cy-GB"/>
              </w:rPr>
              <w:t xml:space="preserve">llawn blynyddol x nifer disgwyliedig </w:t>
            </w:r>
            <w:r w:rsidR="00C813D6">
              <w:rPr>
                <w:rFonts w:ascii="Aptos" w:eastAsia="Aptos" w:hAnsi="Aptos" w:cs="Arial"/>
                <w:szCs w:val="24"/>
                <w:lang w:val="cy-GB"/>
              </w:rPr>
              <w:t>y b</w:t>
            </w:r>
            <w:r w:rsidRPr="00C813D6">
              <w:rPr>
                <w:rFonts w:ascii="Aptos" w:eastAsia="Aptos" w:hAnsi="Aptos" w:cs="Arial"/>
                <w:szCs w:val="24"/>
                <w:lang w:val="cy-GB"/>
              </w:rPr>
              <w:t>lynyddoedd ar gyfer y rhaglen + 15% o</w:t>
            </w:r>
            <w:r w:rsidR="00C813D6">
              <w:rPr>
                <w:rFonts w:ascii="Aptos" w:eastAsia="Aptos" w:hAnsi="Aptos" w:cs="Arial"/>
                <w:szCs w:val="24"/>
                <w:lang w:val="cy-GB"/>
              </w:rPr>
              <w:t xml:space="preserve"> </w:t>
            </w:r>
            <w:r w:rsidRPr="00C813D6">
              <w:rPr>
                <w:rFonts w:ascii="Aptos" w:eastAsia="Aptos" w:hAnsi="Aptos" w:cs="Arial"/>
                <w:szCs w:val="24"/>
                <w:lang w:val="cy-GB"/>
              </w:rPr>
              <w:t xml:space="preserve">gyfradd </w:t>
            </w:r>
            <w:r w:rsidR="00C813D6">
              <w:rPr>
                <w:rFonts w:ascii="Aptos" w:eastAsia="Aptos" w:hAnsi="Aptos" w:cs="Arial"/>
                <w:szCs w:val="24"/>
                <w:lang w:val="cy-GB"/>
              </w:rPr>
              <w:t xml:space="preserve">y </w:t>
            </w:r>
            <w:r w:rsidRPr="00C813D6">
              <w:rPr>
                <w:rFonts w:ascii="Aptos" w:eastAsia="Aptos" w:hAnsi="Aptos" w:cs="Arial"/>
                <w:szCs w:val="24"/>
                <w:lang w:val="cy-GB"/>
              </w:rPr>
              <w:t>ffioedd dysgu amser</w:t>
            </w:r>
            <w:r w:rsidR="00FF5FAB">
              <w:rPr>
                <w:rFonts w:ascii="Aptos" w:eastAsia="Aptos" w:hAnsi="Aptos" w:cs="Arial"/>
                <w:szCs w:val="24"/>
                <w:lang w:val="cy-GB"/>
              </w:rPr>
              <w:t xml:space="preserve"> </w:t>
            </w:r>
            <w:r w:rsidRPr="00C813D6">
              <w:rPr>
                <w:rFonts w:ascii="Aptos" w:eastAsia="Aptos" w:hAnsi="Aptos" w:cs="Arial"/>
                <w:szCs w:val="24"/>
                <w:lang w:val="cy-GB"/>
              </w:rPr>
              <w:t>llawn blynyddol = cyfanswm y ffioedd dysgu ar gyfer y rhaglen.</w:t>
            </w:r>
            <w:r w:rsidRPr="00C813D6">
              <w:rPr>
                <w:rFonts w:eastAsia="Arial"/>
                <w:szCs w:val="24"/>
                <w:lang w:val="cy-GB"/>
              </w:rPr>
              <w:br/>
            </w:r>
          </w:p>
          <w:p w14:paraId="41516A27" w14:textId="77777777" w:rsidR="0B3B06FA" w:rsidRPr="00C813D6" w:rsidRDefault="003A607E" w:rsidP="2256463F">
            <w:pPr>
              <w:spacing w:after="120"/>
              <w:ind w:left="0" w:firstLine="0"/>
              <w:rPr>
                <w:rFonts w:asciiTheme="minorHAnsi" w:eastAsiaTheme="minorEastAsia" w:hAnsiTheme="minorHAnsi" w:cstheme="minorBidi"/>
                <w:szCs w:val="24"/>
              </w:rPr>
            </w:pPr>
            <w:r w:rsidRPr="00C813D6">
              <w:rPr>
                <w:rFonts w:ascii="Aptos" w:eastAsia="Aptos" w:hAnsi="Aptos" w:cs="Arial"/>
                <w:szCs w:val="24"/>
                <w:lang w:val="cy-GB"/>
              </w:rPr>
              <w:t>Ar gyfer rhaglenni sy'n cynnwys blwyddyn mewn diwydiant/ymarfer proffesiynol:</w:t>
            </w:r>
          </w:p>
          <w:p w14:paraId="6B622791" w14:textId="51685CF3" w:rsidR="0B3B06FA" w:rsidRPr="00FF5FAB" w:rsidRDefault="00C813D6" w:rsidP="00FF5FAB">
            <w:pPr>
              <w:shd w:val="clear" w:color="auto" w:fill="FFFFFF" w:themeFill="background1"/>
              <w:ind w:left="0" w:firstLine="0"/>
              <w:rPr>
                <w:rFonts w:ascii="Aptos" w:eastAsia="Aptos" w:hAnsi="Aptos" w:cs="Arial"/>
                <w:szCs w:val="24"/>
                <w:lang w:val="cy-GB"/>
              </w:rPr>
            </w:pPr>
            <w:r>
              <w:rPr>
                <w:rFonts w:ascii="Aptos" w:eastAsia="Aptos" w:hAnsi="Aptos" w:cs="Arial"/>
                <w:szCs w:val="24"/>
                <w:lang w:val="cy-GB"/>
              </w:rPr>
              <w:t>C</w:t>
            </w:r>
            <w:r w:rsidR="003A607E" w:rsidRPr="00C813D6">
              <w:rPr>
                <w:rFonts w:ascii="Aptos" w:eastAsia="Aptos" w:hAnsi="Aptos" w:cs="Arial"/>
                <w:szCs w:val="24"/>
                <w:lang w:val="cy-GB"/>
              </w:rPr>
              <w:t xml:space="preserve">yfradd </w:t>
            </w:r>
            <w:r>
              <w:rPr>
                <w:rFonts w:ascii="Aptos" w:eastAsia="Aptos" w:hAnsi="Aptos" w:cs="Arial"/>
                <w:szCs w:val="24"/>
                <w:lang w:val="cy-GB"/>
              </w:rPr>
              <w:t xml:space="preserve">y </w:t>
            </w:r>
            <w:r w:rsidR="003A607E" w:rsidRPr="00C813D6">
              <w:rPr>
                <w:rFonts w:ascii="Aptos" w:eastAsia="Aptos" w:hAnsi="Aptos" w:cs="Arial"/>
                <w:szCs w:val="24"/>
                <w:lang w:val="cy-GB"/>
              </w:rPr>
              <w:t>ffioedd dysgu amser</w:t>
            </w:r>
            <w:r w:rsidR="00FF5FAB">
              <w:rPr>
                <w:rFonts w:ascii="Aptos" w:eastAsia="Aptos" w:hAnsi="Aptos" w:cs="Arial"/>
                <w:szCs w:val="24"/>
                <w:lang w:val="cy-GB"/>
              </w:rPr>
              <w:t xml:space="preserve"> </w:t>
            </w:r>
            <w:r w:rsidR="003A607E" w:rsidRPr="00C813D6">
              <w:rPr>
                <w:rFonts w:ascii="Aptos" w:eastAsia="Aptos" w:hAnsi="Aptos" w:cs="Arial"/>
                <w:szCs w:val="24"/>
                <w:lang w:val="cy-GB"/>
              </w:rPr>
              <w:t xml:space="preserve">llawn blynyddol x nifer disgwyliedig </w:t>
            </w:r>
            <w:r>
              <w:rPr>
                <w:rFonts w:ascii="Aptos" w:eastAsia="Aptos" w:hAnsi="Aptos" w:cs="Arial"/>
                <w:szCs w:val="24"/>
                <w:lang w:val="cy-GB"/>
              </w:rPr>
              <w:t>y</w:t>
            </w:r>
            <w:r w:rsidR="003A607E" w:rsidRPr="00C813D6">
              <w:rPr>
                <w:rFonts w:ascii="Aptos" w:eastAsia="Aptos" w:hAnsi="Aptos" w:cs="Arial"/>
                <w:szCs w:val="24"/>
                <w:lang w:val="cy-GB"/>
              </w:rPr>
              <w:t xml:space="preserve"> </w:t>
            </w:r>
            <w:r w:rsidR="00637A1E">
              <w:rPr>
                <w:rFonts w:ascii="Aptos" w:eastAsia="Aptos" w:hAnsi="Aptos" w:cs="Arial"/>
                <w:szCs w:val="24"/>
                <w:lang w:val="cy-GB"/>
              </w:rPr>
              <w:t>b</w:t>
            </w:r>
            <w:r w:rsidR="003A607E" w:rsidRPr="00C813D6">
              <w:rPr>
                <w:rFonts w:ascii="Aptos" w:eastAsia="Aptos" w:hAnsi="Aptos" w:cs="Arial"/>
                <w:szCs w:val="24"/>
                <w:lang w:val="cy-GB"/>
              </w:rPr>
              <w:t>lynyddoedd ar gyfer y rhaglen + 20% o</w:t>
            </w:r>
            <w:r>
              <w:rPr>
                <w:rFonts w:ascii="Aptos" w:eastAsia="Aptos" w:hAnsi="Aptos" w:cs="Arial"/>
                <w:szCs w:val="24"/>
                <w:lang w:val="cy-GB"/>
              </w:rPr>
              <w:t xml:space="preserve"> </w:t>
            </w:r>
            <w:r w:rsidR="003A607E" w:rsidRPr="00C813D6">
              <w:rPr>
                <w:rFonts w:ascii="Aptos" w:eastAsia="Aptos" w:hAnsi="Aptos" w:cs="Arial"/>
                <w:szCs w:val="24"/>
                <w:lang w:val="cy-GB"/>
              </w:rPr>
              <w:t xml:space="preserve">gyfradd </w:t>
            </w:r>
            <w:r>
              <w:rPr>
                <w:rFonts w:ascii="Aptos" w:eastAsia="Aptos" w:hAnsi="Aptos" w:cs="Arial"/>
                <w:szCs w:val="24"/>
                <w:lang w:val="cy-GB"/>
              </w:rPr>
              <w:t xml:space="preserve">y </w:t>
            </w:r>
            <w:r w:rsidR="003A607E" w:rsidRPr="00C813D6">
              <w:rPr>
                <w:rFonts w:ascii="Aptos" w:eastAsia="Aptos" w:hAnsi="Aptos" w:cs="Arial"/>
                <w:szCs w:val="24"/>
                <w:lang w:val="cy-GB"/>
              </w:rPr>
              <w:t>ffioedd dysgu amser</w:t>
            </w:r>
            <w:r w:rsidR="00FF5FAB">
              <w:rPr>
                <w:rFonts w:ascii="Aptos" w:eastAsia="Aptos" w:hAnsi="Aptos" w:cs="Arial"/>
                <w:szCs w:val="24"/>
                <w:lang w:val="cy-GB"/>
              </w:rPr>
              <w:t xml:space="preserve"> </w:t>
            </w:r>
            <w:r w:rsidR="003A607E" w:rsidRPr="00C813D6">
              <w:rPr>
                <w:rFonts w:ascii="Aptos" w:eastAsia="Aptos" w:hAnsi="Aptos" w:cs="Arial"/>
                <w:szCs w:val="24"/>
                <w:lang w:val="cy-GB"/>
              </w:rPr>
              <w:t>llawn blynyddol = cyfanswm y ffioedd dysgu ar gyfer y rhaglen.</w:t>
            </w:r>
          </w:p>
          <w:p w14:paraId="2F94D7DE" w14:textId="77777777" w:rsidR="3D4393EF" w:rsidRPr="00FF5FAB" w:rsidRDefault="3D4393EF" w:rsidP="2256463F">
            <w:pPr>
              <w:spacing w:after="120"/>
              <w:ind w:left="0" w:firstLine="0"/>
              <w:rPr>
                <w:rFonts w:asciiTheme="minorHAnsi" w:eastAsiaTheme="minorEastAsia" w:hAnsiTheme="minorHAnsi" w:cstheme="minorBidi"/>
                <w:color w:val="000000" w:themeColor="text1"/>
                <w:szCs w:val="24"/>
                <w:lang w:val="cy-GB"/>
              </w:rPr>
            </w:pPr>
          </w:p>
          <w:p w14:paraId="7C2A3297" w14:textId="77777777" w:rsidR="00A1309F" w:rsidRPr="00E86D5D" w:rsidRDefault="003A607E" w:rsidP="2256463F">
            <w:pPr>
              <w:spacing w:after="120"/>
              <w:ind w:left="0" w:firstLine="0"/>
              <w:rPr>
                <w:rFonts w:asciiTheme="minorHAnsi" w:eastAsiaTheme="minorEastAsia" w:hAnsiTheme="minorHAnsi" w:cstheme="minorBidi"/>
                <w:szCs w:val="24"/>
              </w:rPr>
            </w:pPr>
            <w:r>
              <w:rPr>
                <w:rFonts w:ascii="Aptos" w:eastAsia="Aptos" w:hAnsi="Aptos" w:cs="Arial"/>
                <w:szCs w:val="24"/>
                <w:lang w:val="cy-GB"/>
              </w:rPr>
              <w:t xml:space="preserve">Mae gwybodaeth am ein ffioedd i’w chael yn </w:t>
            </w:r>
            <w:hyperlink r:id="rId11">
              <w:r w:rsidR="00A1309F">
                <w:rPr>
                  <w:rFonts w:ascii="Aptos" w:eastAsia="Aptos" w:hAnsi="Aptos" w:cs="Arial"/>
                  <w:szCs w:val="24"/>
                  <w:u w:val="single"/>
                  <w:lang w:val="cy-GB"/>
                </w:rPr>
                <w:t>Ffioedd a Chyllid : Astudio gyda ni, Prifysgol Aberystwyth</w:t>
              </w:r>
            </w:hyperlink>
            <w:r>
              <w:rPr>
                <w:rFonts w:ascii="Aptos" w:eastAsia="Aptos" w:hAnsi="Aptos" w:cs="Arial"/>
                <w:szCs w:val="24"/>
                <w:lang w:val="cy-GB"/>
              </w:rPr>
              <w:t xml:space="preserve"> </w:t>
            </w:r>
          </w:p>
          <w:p w14:paraId="79E3CDFA" w14:textId="77777777" w:rsidR="00A1309F" w:rsidRPr="00E86D5D" w:rsidRDefault="00A1309F" w:rsidP="2256463F">
            <w:pPr>
              <w:ind w:left="0" w:firstLine="0"/>
              <w:rPr>
                <w:rFonts w:asciiTheme="minorHAnsi" w:eastAsiaTheme="minorEastAsia" w:hAnsiTheme="minorHAnsi" w:cstheme="minorBidi"/>
                <w:szCs w:val="24"/>
              </w:rPr>
            </w:pPr>
          </w:p>
          <w:p w14:paraId="3361EB3A" w14:textId="77777777" w:rsidR="00A1309F" w:rsidRPr="001C2B7F" w:rsidRDefault="003A607E" w:rsidP="2256463F">
            <w:pPr>
              <w:ind w:left="40" w:firstLine="0"/>
              <w:rPr>
                <w:rFonts w:asciiTheme="minorHAnsi" w:eastAsiaTheme="minorEastAsia" w:hAnsiTheme="minorHAnsi" w:cstheme="minorBidi"/>
                <w:color w:val="000000" w:themeColor="text1"/>
                <w:szCs w:val="24"/>
                <w:lang w:val="cy-GB"/>
              </w:rPr>
            </w:pPr>
            <w:r>
              <w:rPr>
                <w:rFonts w:ascii="Aptos" w:eastAsia="Aptos" w:hAnsi="Aptos" w:cs="Arial"/>
                <w:szCs w:val="24"/>
                <w:lang w:val="cy-GB"/>
              </w:rPr>
              <w:t xml:space="preserve">Rydym yn anfon gwybodaeth at ymgeiswyr drwy amryw ddulliau, drwy’r ebost a’r post yn bennaf. Mae gwybodaeth benodol ynglŷn â ffioedd yn cael ei chynnwys yn y llythyrau cynnig a’r Pecynnau i Ymgeiswyr Llwyddiannus, yn ogystal ag mewn cyfres o negeseuon ebost at ymgeiswyr. </w:t>
            </w:r>
            <w:r>
              <w:rPr>
                <w:rFonts w:ascii="Aptos" w:eastAsia="Aptos" w:hAnsi="Aptos" w:cs="Arial"/>
                <w:szCs w:val="24"/>
                <w:lang w:val="cy-GB"/>
              </w:rPr>
              <w:lastRenderedPageBreak/>
              <w:t>Rydym yn eu cyfeirio at wefan y Brifysgol lle ceir gwybodaeth bellach. Ar ben hyn, mae gwybodaeth yn cael ei rhoi yn ystod digwyddiadau fel Dyddiau Agored a Dyddiau Ymweld.</w:t>
            </w:r>
          </w:p>
          <w:p w14:paraId="4E89F034" w14:textId="77777777" w:rsidR="00060DE4" w:rsidRPr="001C2B7F" w:rsidRDefault="00060DE4" w:rsidP="3D4393EF">
            <w:pPr>
              <w:ind w:left="0" w:firstLine="0"/>
              <w:rPr>
                <w:rFonts w:asciiTheme="minorHAnsi" w:eastAsiaTheme="minorEastAsia" w:hAnsiTheme="minorHAnsi" w:cstheme="minorBidi"/>
                <w:szCs w:val="24"/>
                <w:lang w:val="cy-GB"/>
              </w:rPr>
            </w:pPr>
          </w:p>
        </w:tc>
      </w:tr>
    </w:tbl>
    <w:p w14:paraId="12BFF8A2" w14:textId="77777777" w:rsidR="00E82844" w:rsidRPr="001C2B7F" w:rsidRDefault="003A607E" w:rsidP="00C2664A">
      <w:pPr>
        <w:spacing w:after="0"/>
        <w:rPr>
          <w:rFonts w:asciiTheme="minorBidi" w:hAnsiTheme="minorBidi"/>
          <w:lang w:val="cy-GB"/>
        </w:rPr>
      </w:pPr>
      <w:r w:rsidRPr="001C2B7F">
        <w:rPr>
          <w:rFonts w:asciiTheme="minorBidi" w:hAnsiTheme="minorBidi"/>
          <w:lang w:val="cy-GB"/>
        </w:rPr>
        <w:lastRenderedPageBreak/>
        <w:br w:type="page"/>
      </w:r>
    </w:p>
    <w:p w14:paraId="69B2262E" w14:textId="77777777" w:rsidR="00E82844" w:rsidRPr="00C2664A" w:rsidRDefault="003A607E" w:rsidP="00C2664A">
      <w:pPr>
        <w:shd w:val="clear" w:color="auto" w:fill="D9D9D9" w:themeFill="background1" w:themeFillShade="D9"/>
        <w:spacing w:after="0" w:line="240" w:lineRule="auto"/>
        <w:jc w:val="center"/>
        <w:rPr>
          <w:rFonts w:asciiTheme="minorBidi" w:eastAsia="Calibri" w:hAnsiTheme="minorBidi"/>
          <w:b/>
          <w:kern w:val="0"/>
          <w:sz w:val="32"/>
          <w:szCs w:val="32"/>
          <w:lang w:eastAsia="en-GB"/>
          <w14:ligatures w14:val="none"/>
        </w:rPr>
      </w:pPr>
      <w:r>
        <w:rPr>
          <w:rFonts w:ascii="Arial" w:eastAsia="Arial" w:hAnsi="Arial" w:cs="Arial"/>
          <w:b/>
          <w:bCs/>
          <w:kern w:val="0"/>
          <w:sz w:val="32"/>
          <w:szCs w:val="32"/>
          <w:lang w:val="cy-GB" w:eastAsia="en-GB"/>
        </w:rPr>
        <w:lastRenderedPageBreak/>
        <w:t>Awdurdodi'r datganiad terfyn ffioedd (sy’n ofynnol ar gyfer cyhoeddi)</w:t>
      </w:r>
    </w:p>
    <w:p w14:paraId="726FAFEA" w14:textId="77777777" w:rsidR="00E82844" w:rsidRPr="00C2664A" w:rsidRDefault="00E82844" w:rsidP="00C2664A">
      <w:pPr>
        <w:shd w:val="clear" w:color="auto" w:fill="D9D9D9" w:themeFill="background1" w:themeFillShade="D9"/>
        <w:spacing w:after="0"/>
        <w:jc w:val="center"/>
        <w:rPr>
          <w:rFonts w:asciiTheme="minorBidi" w:hAnsiTheme="minorBidi"/>
          <w:b/>
          <w:sz w:val="32"/>
          <w:szCs w:val="32"/>
        </w:rPr>
      </w:pPr>
    </w:p>
    <w:p w14:paraId="41BC91DA" w14:textId="77777777" w:rsidR="00E82844" w:rsidRPr="00C2664A" w:rsidRDefault="00E82844" w:rsidP="00C2664A">
      <w:pPr>
        <w:spacing w:after="0"/>
        <w:rPr>
          <w:rFonts w:asciiTheme="minorBidi" w:hAnsiTheme="minorBidi"/>
          <w:b/>
        </w:rPr>
      </w:pPr>
    </w:p>
    <w:p w14:paraId="7A343D1F" w14:textId="77777777" w:rsidR="00E82844" w:rsidRPr="00C2664A" w:rsidRDefault="003A607E" w:rsidP="00C2664A">
      <w:pPr>
        <w:spacing w:after="0"/>
        <w:rPr>
          <w:rFonts w:asciiTheme="minorBidi" w:hAnsiTheme="minorBidi"/>
        </w:rPr>
      </w:pPr>
      <w:r>
        <w:rPr>
          <w:rFonts w:ascii="Arial" w:eastAsia="Arial" w:hAnsi="Arial" w:cs="Arial"/>
          <w:lang w:val="cy-GB"/>
        </w:rPr>
        <w:t>Wrth awdurdodi’r cais am ddatganiad terfyn ffioedd, mae’r corff llywodraethu (neu gorff cyfatebol):</w:t>
      </w:r>
    </w:p>
    <w:p w14:paraId="4119C1CD" w14:textId="77777777" w:rsidR="00E82844" w:rsidRPr="00C2664A" w:rsidRDefault="00E82844" w:rsidP="00C2664A">
      <w:pPr>
        <w:pStyle w:val="ListParagraph"/>
        <w:spacing w:after="0"/>
        <w:ind w:left="567"/>
        <w:contextualSpacing w:val="0"/>
        <w:rPr>
          <w:rFonts w:asciiTheme="minorBidi" w:hAnsiTheme="minorBidi"/>
        </w:rPr>
      </w:pPr>
    </w:p>
    <w:p w14:paraId="142CB2E9" w14:textId="5EA157CB" w:rsidR="00E82844" w:rsidRPr="00C2664A" w:rsidRDefault="003A607E" w:rsidP="00C2664A">
      <w:pPr>
        <w:pStyle w:val="ListParagraph"/>
        <w:numPr>
          <w:ilvl w:val="0"/>
          <w:numId w:val="7"/>
        </w:numPr>
        <w:spacing w:after="0" w:line="240" w:lineRule="auto"/>
        <w:ind w:left="567" w:hanging="425"/>
        <w:contextualSpacing w:val="0"/>
        <w:rPr>
          <w:rFonts w:asciiTheme="minorBidi" w:hAnsiTheme="minorBidi"/>
        </w:rPr>
      </w:pPr>
      <w:r>
        <w:rPr>
          <w:rFonts w:ascii="Arial" w:eastAsia="Arial" w:hAnsi="Arial" w:cs="Arial"/>
          <w:lang w:val="cy-GB"/>
        </w:rPr>
        <w:t>wedi gweld ac ystyried tystiolaeth briodol i ategu’r datganiadau a wneir yn y cais hwn;</w:t>
      </w:r>
    </w:p>
    <w:p w14:paraId="11D85B88" w14:textId="77777777" w:rsidR="00E82844" w:rsidRPr="00C2664A" w:rsidRDefault="00E82844" w:rsidP="00C2664A">
      <w:pPr>
        <w:pStyle w:val="ListParagraph"/>
        <w:spacing w:after="0"/>
        <w:ind w:left="567"/>
        <w:rPr>
          <w:rFonts w:asciiTheme="minorBidi" w:hAnsiTheme="minorBidi"/>
        </w:rPr>
      </w:pPr>
    </w:p>
    <w:p w14:paraId="343C1D70" w14:textId="77777777" w:rsidR="00E82844" w:rsidRPr="00C2664A" w:rsidRDefault="003A607E" w:rsidP="00C2664A">
      <w:pPr>
        <w:pStyle w:val="ListParagraph"/>
        <w:numPr>
          <w:ilvl w:val="0"/>
          <w:numId w:val="7"/>
        </w:numPr>
        <w:spacing w:after="0" w:line="240" w:lineRule="auto"/>
        <w:ind w:left="567" w:hanging="425"/>
        <w:rPr>
          <w:rFonts w:asciiTheme="minorBidi" w:hAnsiTheme="minorBidi"/>
        </w:rPr>
      </w:pPr>
      <w:r>
        <w:rPr>
          <w:rFonts w:ascii="Arial" w:eastAsia="Arial" w:hAnsi="Arial" w:cs="Arial"/>
          <w:lang w:val="cy-GB"/>
        </w:rPr>
        <w:t>yn cadarnhau yr ymgynghorwyd yn briodol â’r undeb myfyrwyr neu gyrff cynrychioli eraill, gan gynnwys y rhai sy’n astudio yn y darparwr ac mewn darparwyr eraill lle darperir addysg ar ei ran, a’i fod felly’n adlewyrchu mewnbwn myfyrwyr ar y strwythurau ffioedd arfaethedig a’u heffaith bosibl ar fynediad a chynhwysiant</w:t>
      </w:r>
    </w:p>
    <w:p w14:paraId="014231E6" w14:textId="77777777" w:rsidR="00E82844" w:rsidRPr="00C2664A" w:rsidRDefault="00E82844" w:rsidP="00C2664A">
      <w:pPr>
        <w:pStyle w:val="ListParagraph"/>
        <w:spacing w:after="0"/>
        <w:rPr>
          <w:rFonts w:asciiTheme="minorBidi" w:hAnsiTheme="minorBidi"/>
        </w:rPr>
      </w:pPr>
    </w:p>
    <w:p w14:paraId="638100B8" w14:textId="77777777" w:rsidR="00E82844" w:rsidRPr="00C2664A" w:rsidRDefault="003A607E" w:rsidP="00C2664A">
      <w:pPr>
        <w:pStyle w:val="ListParagraph"/>
        <w:numPr>
          <w:ilvl w:val="0"/>
          <w:numId w:val="7"/>
        </w:numPr>
        <w:spacing w:after="0" w:line="240" w:lineRule="auto"/>
        <w:ind w:left="567" w:hanging="425"/>
        <w:rPr>
          <w:rFonts w:asciiTheme="minorBidi" w:hAnsiTheme="minorBidi"/>
        </w:rPr>
      </w:pPr>
      <w:r>
        <w:rPr>
          <w:rFonts w:ascii="Arial" w:eastAsia="Arial" w:hAnsi="Arial" w:cs="Arial"/>
          <w:lang w:val="cy-GB"/>
        </w:rPr>
        <w:t>yn cadarnhau bod costau ychwanegol cyrsiau (e.e. deunyddiau, teithiau maes) yn cael eu darparu mewn fformatau hygyrch, megis tudalennau gwe cyrsiau neu lythyrau o gynnig.</w:t>
      </w:r>
    </w:p>
    <w:p w14:paraId="67058D93" w14:textId="77777777" w:rsidR="00E82844" w:rsidRPr="00C2664A" w:rsidRDefault="00E82844" w:rsidP="00C2664A">
      <w:pPr>
        <w:pStyle w:val="ListParagraph"/>
        <w:spacing w:after="0"/>
        <w:ind w:left="567"/>
        <w:rPr>
          <w:rFonts w:asciiTheme="minorBidi" w:hAnsiTheme="minorBidi"/>
        </w:rPr>
      </w:pPr>
    </w:p>
    <w:p w14:paraId="5B1539EF" w14:textId="0431B6CF" w:rsidR="00E82844" w:rsidRPr="00C2664A" w:rsidRDefault="003A607E" w:rsidP="00C2664A">
      <w:pPr>
        <w:pStyle w:val="ListParagraph"/>
        <w:numPr>
          <w:ilvl w:val="0"/>
          <w:numId w:val="7"/>
        </w:numPr>
        <w:spacing w:after="0" w:line="240" w:lineRule="auto"/>
        <w:ind w:left="567" w:hanging="425"/>
        <w:rPr>
          <w:rFonts w:asciiTheme="minorBidi" w:hAnsiTheme="minorBidi"/>
        </w:rPr>
      </w:pPr>
      <w:r>
        <w:rPr>
          <w:rFonts w:ascii="Arial" w:eastAsia="Arial" w:hAnsi="Arial" w:cs="Arial"/>
          <w:lang w:val="cy-GB"/>
        </w:rPr>
        <w:t>yn cadarnhau bod yr wybodaeth a ddarperir yn y datganiad terfyn ffioedd hwn yn gywir ac yn gyfredol, ar adeg ei ysgrifennu, ac yn seiliedig ar ddata gwiriadwy;</w:t>
      </w:r>
    </w:p>
    <w:p w14:paraId="585C777D" w14:textId="77777777" w:rsidR="00E82844" w:rsidRPr="00C2664A" w:rsidRDefault="00E82844" w:rsidP="00C2664A">
      <w:pPr>
        <w:spacing w:after="0"/>
        <w:rPr>
          <w:rFonts w:asciiTheme="minorBidi" w:hAnsiTheme="minorBidi"/>
        </w:rPr>
      </w:pPr>
    </w:p>
    <w:p w14:paraId="6E60E54D" w14:textId="77777777" w:rsidR="00E82844" w:rsidRPr="00C2664A" w:rsidRDefault="003A607E" w:rsidP="00C2664A">
      <w:pPr>
        <w:pStyle w:val="ListParagraph"/>
        <w:numPr>
          <w:ilvl w:val="0"/>
          <w:numId w:val="7"/>
        </w:numPr>
        <w:spacing w:after="0" w:line="240" w:lineRule="auto"/>
        <w:ind w:left="567" w:hanging="425"/>
        <w:rPr>
          <w:rFonts w:asciiTheme="minorBidi" w:hAnsiTheme="minorBidi"/>
        </w:rPr>
      </w:pPr>
      <w:r>
        <w:rPr>
          <w:rFonts w:ascii="Arial" w:eastAsia="Arial" w:hAnsi="Arial" w:cs="Arial"/>
          <w:lang w:val="cy-GB"/>
        </w:rPr>
        <w:t xml:space="preserve">yn cadarnhau bod yr </w:t>
      </w:r>
      <w:r>
        <w:rPr>
          <w:rFonts w:ascii="Arial" w:eastAsia="Arial" w:hAnsi="Arial" w:cs="Arial"/>
          <w:u w:val="single"/>
          <w:lang w:val="cy-GB"/>
        </w:rPr>
        <w:t>holl</w:t>
      </w:r>
      <w:r>
        <w:rPr>
          <w:rFonts w:ascii="Arial" w:eastAsia="Arial" w:hAnsi="Arial" w:cs="Arial"/>
          <w:lang w:val="cy-GB"/>
        </w:rPr>
        <w:t xml:space="preserve"> gyrsiau cymwys y mae terfynau ffioedd statudol yn berthnasol iddynt (naill ai gan y darparwr neu ar ei ran) wedi’u hystyried yn y datganiad hwn, ni waeth beth fo lefel neu leoliad y ddarpariaeth;</w:t>
      </w:r>
    </w:p>
    <w:p w14:paraId="1649B496" w14:textId="77777777" w:rsidR="00E82844" w:rsidRPr="00C2664A" w:rsidRDefault="00E82844" w:rsidP="00C2664A">
      <w:pPr>
        <w:spacing w:after="0"/>
        <w:rPr>
          <w:rFonts w:asciiTheme="minorBidi" w:hAnsiTheme="minorBidi"/>
        </w:rPr>
      </w:pPr>
    </w:p>
    <w:p w14:paraId="24A18A7A" w14:textId="77777777" w:rsidR="00E82844" w:rsidRPr="00C2664A" w:rsidRDefault="003A607E" w:rsidP="00C2664A">
      <w:pPr>
        <w:pStyle w:val="ListParagraph"/>
        <w:numPr>
          <w:ilvl w:val="0"/>
          <w:numId w:val="7"/>
        </w:numPr>
        <w:spacing w:after="0" w:line="240" w:lineRule="auto"/>
        <w:ind w:left="567" w:hanging="425"/>
        <w:rPr>
          <w:rFonts w:asciiTheme="minorBidi" w:hAnsiTheme="minorBidi"/>
        </w:rPr>
      </w:pPr>
      <w:r>
        <w:rPr>
          <w:rFonts w:ascii="Arial" w:eastAsia="Arial" w:hAnsi="Arial" w:cs="Arial"/>
          <w:lang w:val="cy-GB"/>
        </w:rPr>
        <w:t xml:space="preserve">yn deall bod </w:t>
      </w:r>
      <w:r>
        <w:rPr>
          <w:rFonts w:ascii="Arial" w:eastAsia="Arial" w:hAnsi="Arial" w:cs="Arial"/>
          <w:b/>
          <w:bCs/>
          <w:lang w:val="cy-GB"/>
        </w:rPr>
        <w:t xml:space="preserve">rhaid </w:t>
      </w:r>
      <w:r>
        <w:rPr>
          <w:rFonts w:ascii="Arial" w:eastAsia="Arial" w:hAnsi="Arial" w:cs="Arial"/>
          <w:lang w:val="cy-GB"/>
        </w:rPr>
        <w:t>i unrhyw ymrwymiadau ariannol i fyfyrwyr a wneir yn y datganiad terfynau ffioedd, fel y’u cymeradwywyd gan Medr, gael eu hanrhydeddu;</w:t>
      </w:r>
    </w:p>
    <w:p w14:paraId="644A35B2" w14:textId="77777777" w:rsidR="00E82844" w:rsidRPr="00C2664A" w:rsidRDefault="00E82844" w:rsidP="00C2664A">
      <w:pPr>
        <w:spacing w:after="0"/>
        <w:rPr>
          <w:rFonts w:asciiTheme="minorBidi" w:hAnsiTheme="minorBidi"/>
        </w:rPr>
      </w:pPr>
    </w:p>
    <w:p w14:paraId="0DFAE388" w14:textId="77777777" w:rsidR="00E82844" w:rsidRPr="00C2664A" w:rsidRDefault="003A607E" w:rsidP="00C2664A">
      <w:pPr>
        <w:pStyle w:val="ListParagraph"/>
        <w:numPr>
          <w:ilvl w:val="0"/>
          <w:numId w:val="7"/>
        </w:numPr>
        <w:spacing w:after="0" w:line="240" w:lineRule="auto"/>
        <w:ind w:left="567" w:hanging="425"/>
        <w:rPr>
          <w:rFonts w:asciiTheme="minorBidi" w:hAnsiTheme="minorBidi"/>
        </w:rPr>
      </w:pPr>
      <w:r>
        <w:rPr>
          <w:rFonts w:ascii="Arial" w:eastAsia="Arial" w:hAnsi="Arial" w:cs="Arial"/>
          <w:lang w:val="cy-GB"/>
        </w:rPr>
        <w:t>yn cadarnhau y bydd yn cynnal lefelau cymorth i fyfyrwyr;</w:t>
      </w:r>
    </w:p>
    <w:p w14:paraId="6CF7812A" w14:textId="77777777" w:rsidR="00E82844" w:rsidRPr="00C2664A" w:rsidRDefault="00E82844" w:rsidP="00C2664A">
      <w:pPr>
        <w:pStyle w:val="ListParagraph"/>
        <w:spacing w:after="0"/>
        <w:rPr>
          <w:rFonts w:asciiTheme="minorBidi" w:hAnsiTheme="minorBidi"/>
        </w:rPr>
      </w:pPr>
    </w:p>
    <w:p w14:paraId="6E232144" w14:textId="77777777" w:rsidR="00E82844" w:rsidRPr="00C2664A" w:rsidRDefault="003A607E" w:rsidP="00C2664A">
      <w:pPr>
        <w:pStyle w:val="ListParagraph"/>
        <w:numPr>
          <w:ilvl w:val="0"/>
          <w:numId w:val="7"/>
        </w:numPr>
        <w:spacing w:after="0" w:line="240" w:lineRule="auto"/>
        <w:ind w:left="567" w:hanging="425"/>
        <w:rPr>
          <w:rFonts w:asciiTheme="minorBidi" w:hAnsiTheme="minorBidi"/>
        </w:rPr>
      </w:pPr>
      <w:r>
        <w:rPr>
          <w:rFonts w:ascii="Arial" w:eastAsia="Arial" w:hAnsi="Arial" w:cs="Arial"/>
          <w:lang w:val="cy-GB"/>
        </w:rPr>
        <w:t>yn cadarnhau y bydd y darparwr yn sicrhau bod copi o’r datganiad terfyn ffioedd yn gallu cael ei wneud yn hygyrch i’w fyfyrwyr a’i ddarpar fyfyrwyr mewn unrhyw fformat rhesymol;</w:t>
      </w:r>
    </w:p>
    <w:p w14:paraId="54C01507" w14:textId="77777777" w:rsidR="00E82844" w:rsidRPr="00C2664A" w:rsidRDefault="00E82844" w:rsidP="00C2664A">
      <w:pPr>
        <w:spacing w:after="0"/>
        <w:rPr>
          <w:rFonts w:asciiTheme="minorBidi" w:hAnsiTheme="minorBidi"/>
        </w:rPr>
      </w:pPr>
    </w:p>
    <w:p w14:paraId="67F399F6" w14:textId="77777777" w:rsidR="00E82844" w:rsidRPr="00C2664A" w:rsidRDefault="003A607E" w:rsidP="00C2664A">
      <w:pPr>
        <w:pStyle w:val="ListParagraph"/>
        <w:numPr>
          <w:ilvl w:val="0"/>
          <w:numId w:val="7"/>
        </w:numPr>
        <w:spacing w:after="0" w:line="240" w:lineRule="auto"/>
        <w:ind w:left="567" w:hanging="425"/>
        <w:rPr>
          <w:rFonts w:asciiTheme="minorBidi" w:hAnsiTheme="minorBidi"/>
        </w:rPr>
      </w:pPr>
      <w:r>
        <w:rPr>
          <w:rFonts w:ascii="Arial" w:eastAsia="Arial" w:hAnsi="Arial" w:cs="Arial"/>
          <w:lang w:val="cy-GB"/>
        </w:rPr>
        <w:t>yn rhoi ystyriaeth ddyledus i unrhyw ganllawiau a gyhoeddir gan Medr wrth iddo gyflawni ei ddyletswyddau mewn perthynas â Deddf Addysg Drydyddol ac Ymchwil (Cymru) 2022</w:t>
      </w:r>
    </w:p>
    <w:tbl>
      <w:tblPr>
        <w:tblW w:w="0" w:type="auto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266"/>
        <w:gridCol w:w="9672"/>
      </w:tblGrid>
      <w:tr w:rsidR="00775369" w14:paraId="7F51C7B3" w14:textId="77777777" w:rsidTr="2256463F">
        <w:tc>
          <w:tcPr>
            <w:tcW w:w="13938" w:type="dxa"/>
            <w:gridSpan w:val="2"/>
            <w:shd w:val="clear" w:color="auto" w:fill="D9BDFF"/>
          </w:tcPr>
          <w:p w14:paraId="07666C34" w14:textId="77777777" w:rsidR="00E82844" w:rsidRPr="00C2664A" w:rsidRDefault="003A607E" w:rsidP="00C2664A">
            <w:pPr>
              <w:spacing w:after="0"/>
              <w:jc w:val="center"/>
              <w:rPr>
                <w:rFonts w:asciiTheme="minorBidi" w:hAnsiTheme="minorBidi"/>
              </w:rPr>
            </w:pPr>
            <w:r>
              <w:rPr>
                <w:rFonts w:ascii="Arial" w:eastAsia="Arial" w:hAnsi="Arial" w:cs="Arial"/>
                <w:b/>
                <w:bCs/>
                <w:lang w:val="cy-GB"/>
              </w:rPr>
              <w:lastRenderedPageBreak/>
              <w:t>Cais am ddatganiad terfyn ffioedd i Medr</w:t>
            </w:r>
            <w:r>
              <w:rPr>
                <w:rStyle w:val="FootnoteReference"/>
                <w:rFonts w:asciiTheme="minorBidi" w:hAnsiTheme="minorBidi"/>
                <w:b/>
              </w:rPr>
              <w:footnoteReference w:id="1"/>
            </w:r>
          </w:p>
        </w:tc>
      </w:tr>
      <w:tr w:rsidR="00775369" w14:paraId="7AE9139A" w14:textId="77777777" w:rsidTr="2256463F">
        <w:tc>
          <w:tcPr>
            <w:tcW w:w="4266" w:type="dxa"/>
          </w:tcPr>
          <w:p w14:paraId="7F6722CC" w14:textId="77777777" w:rsidR="00E82844" w:rsidRPr="00C2664A" w:rsidRDefault="003A607E" w:rsidP="00C2664A">
            <w:pPr>
              <w:spacing w:after="0"/>
              <w:rPr>
                <w:rFonts w:asciiTheme="minorBidi" w:hAnsiTheme="minorBidi"/>
              </w:rPr>
            </w:pPr>
            <w:r>
              <w:rPr>
                <w:rFonts w:ascii="Arial" w:eastAsia="Arial" w:hAnsi="Arial" w:cs="Arial"/>
                <w:lang w:val="cy-GB"/>
              </w:rPr>
              <w:t>Dyddiad y’i cymeradwywyd gan y corff llywodraethu (neu gorff cyfatebol):</w:t>
            </w:r>
          </w:p>
        </w:tc>
        <w:tc>
          <w:tcPr>
            <w:tcW w:w="9672" w:type="dxa"/>
          </w:tcPr>
          <w:p w14:paraId="32AEE738" w14:textId="77777777" w:rsidR="00E82844" w:rsidRPr="00C2664A" w:rsidRDefault="003A607E" w:rsidP="58F08561">
            <w:pPr>
              <w:spacing w:after="0"/>
              <w:rPr>
                <w:rFonts w:asciiTheme="minorBidi" w:hAnsiTheme="minorBidi"/>
              </w:rPr>
            </w:pPr>
            <w:r>
              <w:rPr>
                <w:rFonts w:ascii="Arial" w:eastAsia="Arial" w:hAnsi="Arial" w:cs="Arial"/>
                <w:lang w:val="cy-GB"/>
              </w:rPr>
              <w:t>06/07/2026</w:t>
            </w:r>
          </w:p>
        </w:tc>
      </w:tr>
      <w:tr w:rsidR="00775369" w14:paraId="54D046DD" w14:textId="77777777" w:rsidTr="2256463F">
        <w:tc>
          <w:tcPr>
            <w:tcW w:w="4266" w:type="dxa"/>
          </w:tcPr>
          <w:p w14:paraId="5AA1E6FE" w14:textId="77777777" w:rsidR="00E82844" w:rsidRPr="00C2664A" w:rsidRDefault="003A607E" w:rsidP="00C2664A">
            <w:pPr>
              <w:spacing w:after="0"/>
              <w:rPr>
                <w:rFonts w:asciiTheme="minorBidi" w:hAnsiTheme="minorBidi"/>
              </w:rPr>
            </w:pPr>
            <w:r>
              <w:rPr>
                <w:rFonts w:ascii="Arial" w:eastAsia="Arial" w:hAnsi="Arial" w:cs="Arial"/>
                <w:lang w:val="cy-GB"/>
              </w:rPr>
              <w:t>Llofnod awdurdodedig y corff llywodraethu (neu gorff cyfatebol):</w:t>
            </w:r>
          </w:p>
        </w:tc>
        <w:tc>
          <w:tcPr>
            <w:tcW w:w="9672" w:type="dxa"/>
          </w:tcPr>
          <w:p w14:paraId="1027756B" w14:textId="6C51B9EE" w:rsidR="00E82844" w:rsidRPr="00C2664A" w:rsidRDefault="00C813D6" w:rsidP="58F08561">
            <w:pPr>
              <w:spacing w:after="0"/>
            </w:pPr>
            <w:r>
              <w:rPr>
                <w:rFonts w:ascii="Aptos" w:eastAsia="Aptos" w:hAnsi="Aptos" w:cs="Arial"/>
                <w:noProof/>
                <w:lang w:val="cy-GB"/>
              </w:rPr>
              <w:drawing>
                <wp:inline distT="0" distB="0" distL="0" distR="0" wp14:anchorId="10237091" wp14:editId="73C51F61">
                  <wp:extent cx="2475230" cy="694690"/>
                  <wp:effectExtent l="0" t="0" r="1270" b="0"/>
                  <wp:docPr id="18077659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5230" cy="694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A607E">
              <w:rPr>
                <w:rFonts w:ascii="Aptos" w:eastAsia="Aptos" w:hAnsi="Aptos" w:cs="Arial"/>
                <w:lang w:val="cy-GB"/>
              </w:rPr>
              <w:t>Meri Huws, Cadeirydd y Cyngor</w:t>
            </w:r>
          </w:p>
        </w:tc>
      </w:tr>
      <w:tr w:rsidR="00775369" w14:paraId="0D62C018" w14:textId="77777777" w:rsidTr="2256463F">
        <w:tc>
          <w:tcPr>
            <w:tcW w:w="4266" w:type="dxa"/>
          </w:tcPr>
          <w:p w14:paraId="553B6094" w14:textId="77777777" w:rsidR="00E82844" w:rsidRPr="00C2664A" w:rsidRDefault="003A607E" w:rsidP="00C2664A">
            <w:pPr>
              <w:spacing w:after="0"/>
              <w:rPr>
                <w:rFonts w:asciiTheme="minorBidi" w:hAnsiTheme="minorBidi"/>
              </w:rPr>
            </w:pPr>
            <w:r>
              <w:rPr>
                <w:rFonts w:ascii="Arial" w:eastAsia="Arial" w:hAnsi="Arial" w:cs="Arial"/>
                <w:lang w:val="cy-GB"/>
              </w:rPr>
              <w:t xml:space="preserve">Dyddiad:   </w:t>
            </w:r>
          </w:p>
        </w:tc>
        <w:tc>
          <w:tcPr>
            <w:tcW w:w="9672" w:type="dxa"/>
          </w:tcPr>
          <w:p w14:paraId="61F4F4DD" w14:textId="77777777" w:rsidR="00E82844" w:rsidRPr="00C2664A" w:rsidRDefault="003A607E" w:rsidP="58F08561">
            <w:pPr>
              <w:spacing w:after="0"/>
              <w:rPr>
                <w:rFonts w:asciiTheme="minorBidi" w:hAnsiTheme="minorBidi"/>
              </w:rPr>
            </w:pPr>
            <w:r>
              <w:rPr>
                <w:rFonts w:ascii="Arial" w:eastAsia="Arial" w:hAnsi="Arial" w:cs="Arial"/>
                <w:lang w:val="cy-GB"/>
              </w:rPr>
              <w:t>06/07/2026</w:t>
            </w:r>
          </w:p>
        </w:tc>
      </w:tr>
      <w:tr w:rsidR="00775369" w14:paraId="056B4D85" w14:textId="77777777" w:rsidTr="2256463F">
        <w:tc>
          <w:tcPr>
            <w:tcW w:w="13938" w:type="dxa"/>
            <w:gridSpan w:val="2"/>
            <w:shd w:val="clear" w:color="auto" w:fill="D9BDFF"/>
          </w:tcPr>
          <w:p w14:paraId="20700B39" w14:textId="77777777" w:rsidR="00E82844" w:rsidRPr="00C2664A" w:rsidRDefault="003A607E" w:rsidP="00C2664A">
            <w:pPr>
              <w:spacing w:after="0"/>
              <w:jc w:val="center"/>
              <w:rPr>
                <w:rFonts w:asciiTheme="minorBidi" w:hAnsiTheme="minorBidi"/>
                <w:b/>
              </w:rPr>
            </w:pPr>
            <w:r>
              <w:rPr>
                <w:rFonts w:ascii="Arial" w:eastAsia="Arial" w:hAnsi="Arial" w:cs="Arial"/>
                <w:b/>
                <w:bCs/>
                <w:lang w:val="cy-GB"/>
              </w:rPr>
              <w:t>Cais terfynol am ddatganiad terfyn ffioedd unwaith y mae Medr wedi cadarnhau nad oes ganddo unrhyw faterion eraill (lle y bo’n berthnasol)</w:t>
            </w:r>
          </w:p>
        </w:tc>
      </w:tr>
      <w:tr w:rsidR="00775369" w14:paraId="29CB71B9" w14:textId="77777777" w:rsidTr="2256463F">
        <w:tc>
          <w:tcPr>
            <w:tcW w:w="4266" w:type="dxa"/>
          </w:tcPr>
          <w:p w14:paraId="0089A98F" w14:textId="77777777" w:rsidR="00E82844" w:rsidRPr="00C2664A" w:rsidRDefault="003A607E" w:rsidP="00C2664A">
            <w:pPr>
              <w:spacing w:after="0"/>
              <w:rPr>
                <w:rFonts w:asciiTheme="minorBidi" w:hAnsiTheme="minorBidi"/>
              </w:rPr>
            </w:pPr>
            <w:r>
              <w:rPr>
                <w:rFonts w:ascii="Arial" w:eastAsia="Arial" w:hAnsi="Arial" w:cs="Arial"/>
                <w:lang w:val="cy-GB"/>
              </w:rPr>
              <w:t>Dyddiad y’i cymeradwywyd gan y corff llywodraethu (neu gorff cyfatebol):</w:t>
            </w:r>
          </w:p>
        </w:tc>
        <w:tc>
          <w:tcPr>
            <w:tcW w:w="9672" w:type="dxa"/>
          </w:tcPr>
          <w:p w14:paraId="3C3A75F1" w14:textId="77777777" w:rsidR="00E82844" w:rsidRPr="00C2664A" w:rsidRDefault="00E82844" w:rsidP="00C2664A">
            <w:pPr>
              <w:spacing w:after="0"/>
              <w:rPr>
                <w:rFonts w:asciiTheme="minorBidi" w:hAnsiTheme="minorBidi"/>
              </w:rPr>
            </w:pPr>
          </w:p>
        </w:tc>
      </w:tr>
      <w:tr w:rsidR="00775369" w14:paraId="4A2E1CDA" w14:textId="77777777" w:rsidTr="2256463F">
        <w:tc>
          <w:tcPr>
            <w:tcW w:w="4266" w:type="dxa"/>
          </w:tcPr>
          <w:p w14:paraId="7CD69CF8" w14:textId="77777777" w:rsidR="00E82844" w:rsidRPr="00C2664A" w:rsidRDefault="003A607E" w:rsidP="00C2664A">
            <w:pPr>
              <w:spacing w:after="0"/>
              <w:rPr>
                <w:rFonts w:asciiTheme="minorBidi" w:hAnsiTheme="minorBidi"/>
              </w:rPr>
            </w:pPr>
            <w:r>
              <w:rPr>
                <w:rFonts w:ascii="Arial" w:eastAsia="Arial" w:hAnsi="Arial" w:cs="Arial"/>
                <w:lang w:val="cy-GB"/>
              </w:rPr>
              <w:t>Llofnod awdurdodedig y corff llywodraethu (neu gorff cyfatebol):</w:t>
            </w:r>
          </w:p>
        </w:tc>
        <w:tc>
          <w:tcPr>
            <w:tcW w:w="9672" w:type="dxa"/>
          </w:tcPr>
          <w:p w14:paraId="5050E355" w14:textId="77777777" w:rsidR="00E82844" w:rsidRPr="00C2664A" w:rsidRDefault="00E82844" w:rsidP="00C2664A">
            <w:pPr>
              <w:spacing w:after="0"/>
              <w:rPr>
                <w:rFonts w:asciiTheme="minorBidi" w:hAnsiTheme="minorBidi"/>
              </w:rPr>
            </w:pPr>
          </w:p>
        </w:tc>
      </w:tr>
      <w:tr w:rsidR="00775369" w14:paraId="4CAA8927" w14:textId="77777777" w:rsidTr="2256463F">
        <w:tc>
          <w:tcPr>
            <w:tcW w:w="4266" w:type="dxa"/>
          </w:tcPr>
          <w:p w14:paraId="6615C364" w14:textId="77777777" w:rsidR="00E82844" w:rsidRPr="00C2664A" w:rsidRDefault="003A607E" w:rsidP="00C2664A">
            <w:pPr>
              <w:spacing w:after="0"/>
              <w:rPr>
                <w:rFonts w:asciiTheme="minorBidi" w:hAnsiTheme="minorBidi"/>
              </w:rPr>
            </w:pPr>
            <w:r>
              <w:rPr>
                <w:rFonts w:ascii="Arial" w:eastAsia="Arial" w:hAnsi="Arial" w:cs="Arial"/>
                <w:lang w:val="cy-GB"/>
              </w:rPr>
              <w:t xml:space="preserve">Dyddiad:   </w:t>
            </w:r>
          </w:p>
        </w:tc>
        <w:tc>
          <w:tcPr>
            <w:tcW w:w="9672" w:type="dxa"/>
          </w:tcPr>
          <w:p w14:paraId="6BF5B841" w14:textId="77777777" w:rsidR="00E82844" w:rsidRPr="00C2664A" w:rsidRDefault="00E82844" w:rsidP="00C2664A">
            <w:pPr>
              <w:spacing w:after="0"/>
              <w:rPr>
                <w:rFonts w:asciiTheme="minorBidi" w:hAnsiTheme="minorBidi"/>
              </w:rPr>
            </w:pPr>
          </w:p>
        </w:tc>
      </w:tr>
    </w:tbl>
    <w:p w14:paraId="455C7A9B" w14:textId="77777777" w:rsidR="00E82844" w:rsidRPr="00C2664A" w:rsidRDefault="00E82844" w:rsidP="00C2664A">
      <w:pPr>
        <w:spacing w:after="0"/>
        <w:rPr>
          <w:rFonts w:asciiTheme="minorBidi" w:hAnsiTheme="minorBidi"/>
        </w:rPr>
      </w:pPr>
    </w:p>
    <w:p w14:paraId="07D85332" w14:textId="77777777" w:rsidR="00131EB6" w:rsidRPr="00C2664A" w:rsidRDefault="00131EB6" w:rsidP="00C2664A">
      <w:pPr>
        <w:pStyle w:val="NoSpacing"/>
        <w:rPr>
          <w:rFonts w:asciiTheme="minorBidi" w:hAnsiTheme="minorBidi"/>
        </w:rPr>
      </w:pPr>
    </w:p>
    <w:sectPr w:rsidR="00131EB6" w:rsidRPr="00C2664A" w:rsidSect="00FC5D45">
      <w:head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69394" w14:textId="77777777" w:rsidR="00C86156" w:rsidRDefault="00C86156">
      <w:pPr>
        <w:spacing w:after="0" w:line="240" w:lineRule="auto"/>
      </w:pPr>
      <w:r>
        <w:separator/>
      </w:r>
    </w:p>
  </w:endnote>
  <w:endnote w:type="continuationSeparator" w:id="0">
    <w:p w14:paraId="69CC7754" w14:textId="77777777" w:rsidR="00C86156" w:rsidRDefault="00C86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F49D8" w14:textId="77777777" w:rsidR="00C86156" w:rsidRDefault="00C86156">
      <w:pPr>
        <w:spacing w:after="0" w:line="240" w:lineRule="auto"/>
      </w:pPr>
      <w:r>
        <w:separator/>
      </w:r>
    </w:p>
  </w:footnote>
  <w:footnote w:type="continuationSeparator" w:id="0">
    <w:p w14:paraId="3FD24A30" w14:textId="77777777" w:rsidR="00C86156" w:rsidRDefault="00C86156">
      <w:pPr>
        <w:spacing w:after="0" w:line="240" w:lineRule="auto"/>
      </w:pPr>
      <w:r>
        <w:continuationSeparator/>
      </w:r>
    </w:p>
  </w:footnote>
  <w:footnote w:id="1">
    <w:p w14:paraId="323B687C" w14:textId="77777777" w:rsidR="00E82844" w:rsidRPr="006E3596" w:rsidRDefault="003A607E" w:rsidP="00E82844">
      <w:pPr>
        <w:pStyle w:val="FootnoteText"/>
        <w:tabs>
          <w:tab w:val="left" w:pos="11205"/>
        </w:tabs>
        <w:ind w:left="426" w:hanging="69"/>
        <w:rPr>
          <w:rFonts w:asciiTheme="minorBidi" w:hAnsiTheme="minorBidi"/>
        </w:rPr>
      </w:pPr>
      <w:r w:rsidRPr="006E3596">
        <w:rPr>
          <w:rStyle w:val="FootnoteReference"/>
          <w:rFonts w:asciiTheme="minorBidi" w:hAnsiTheme="minorBidi"/>
        </w:rPr>
        <w:footnoteRef/>
      </w:r>
      <w:r>
        <w:rPr>
          <w:rFonts w:ascii="Arial" w:eastAsia="Arial" w:hAnsi="Arial" w:cs="Arial"/>
          <w:lang w:val="cy-GB"/>
        </w:rPr>
        <w:t xml:space="preserve"> </w:t>
      </w:r>
      <w:r w:rsidRPr="00745F7D">
        <w:rPr>
          <w:rFonts w:ascii="Arial" w:eastAsia="Arial" w:hAnsi="Arial" w:cs="Arial"/>
          <w:b/>
          <w:bCs/>
          <w:lang w:val="cy-GB"/>
        </w:rPr>
        <w:t>Rhaid</w:t>
      </w:r>
      <w:r>
        <w:rPr>
          <w:rFonts w:ascii="Arial" w:eastAsia="Arial" w:hAnsi="Arial" w:cs="Arial"/>
          <w:lang w:val="cy-GB"/>
        </w:rPr>
        <w:t xml:space="preserve"> i ddatganiadau terfyn ffioedd a gyhoeddir ar wefannau’r darparwr gynnwys fersiynau a gymeradwywyd gan Medr yn unig.</w:t>
      </w:r>
      <w:r>
        <w:rPr>
          <w:rFonts w:ascii="Arial" w:eastAsia="Arial" w:hAnsi="Arial" w:cs="Arial"/>
          <w:lang w:val="cy-GB"/>
        </w:rP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D2364" w14:textId="77777777" w:rsidR="00733BAD" w:rsidRPr="00A74129" w:rsidRDefault="003A607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3A34DCA" wp14:editId="5AEC31B2">
          <wp:simplePos x="0" y="0"/>
          <wp:positionH relativeFrom="column">
            <wp:posOffset>8734425</wp:posOffset>
          </wp:positionH>
          <wp:positionV relativeFrom="paragraph">
            <wp:posOffset>-305435</wp:posOffset>
          </wp:positionV>
          <wp:extent cx="896006" cy="419100"/>
          <wp:effectExtent l="0" t="0" r="0" b="0"/>
          <wp:wrapNone/>
          <wp:docPr id="1" name="Picture 1" descr="A black and white logo&#10;&#10;AI-generated content may be incorrect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and green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6006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F09DD"/>
    <w:multiLevelType w:val="multilevel"/>
    <w:tmpl w:val="4D88C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8242A8"/>
    <w:multiLevelType w:val="multilevel"/>
    <w:tmpl w:val="3912F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(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86E14D"/>
    <w:multiLevelType w:val="hybridMultilevel"/>
    <w:tmpl w:val="FCDE5B7C"/>
    <w:lvl w:ilvl="0" w:tplc="8D580FC8">
      <w:start w:val="1"/>
      <w:numFmt w:val="bullet"/>
      <w:lvlText w:val="·"/>
      <w:lvlJc w:val="left"/>
      <w:pPr>
        <w:ind w:left="717" w:hanging="360"/>
      </w:pPr>
      <w:rPr>
        <w:rFonts w:ascii="Symbol" w:hAnsi="Symbol" w:hint="default"/>
      </w:rPr>
    </w:lvl>
    <w:lvl w:ilvl="1" w:tplc="DE422272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EBE0AE82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598CCA14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E64C9B7A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1C484C1C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604CB5EA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5590096E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4244A742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32384212"/>
    <w:multiLevelType w:val="hybridMultilevel"/>
    <w:tmpl w:val="ABA0A86A"/>
    <w:lvl w:ilvl="0" w:tplc="AE8EEAFA">
      <w:start w:val="1"/>
      <w:numFmt w:val="lowerLetter"/>
      <w:lvlText w:val="(%1)"/>
      <w:lvlJc w:val="left"/>
      <w:pPr>
        <w:ind w:left="720" w:hanging="360"/>
      </w:pPr>
    </w:lvl>
    <w:lvl w:ilvl="1" w:tplc="23CE04AE">
      <w:start w:val="1"/>
      <w:numFmt w:val="lowerLetter"/>
      <w:lvlText w:val="%2."/>
      <w:lvlJc w:val="left"/>
      <w:pPr>
        <w:ind w:left="1440" w:hanging="360"/>
      </w:pPr>
    </w:lvl>
    <w:lvl w:ilvl="2" w:tplc="E16C7A4A">
      <w:start w:val="1"/>
      <w:numFmt w:val="lowerRoman"/>
      <w:lvlText w:val="%3."/>
      <w:lvlJc w:val="right"/>
      <w:pPr>
        <w:ind w:left="2160" w:hanging="180"/>
      </w:pPr>
    </w:lvl>
    <w:lvl w:ilvl="3" w:tplc="E88AB5C2">
      <w:start w:val="1"/>
      <w:numFmt w:val="decimal"/>
      <w:lvlText w:val="%4."/>
      <w:lvlJc w:val="left"/>
      <w:pPr>
        <w:ind w:left="2880" w:hanging="360"/>
      </w:pPr>
    </w:lvl>
    <w:lvl w:ilvl="4" w:tplc="7E6ED154">
      <w:start w:val="1"/>
      <w:numFmt w:val="lowerLetter"/>
      <w:lvlText w:val="%5."/>
      <w:lvlJc w:val="left"/>
      <w:pPr>
        <w:ind w:left="3600" w:hanging="360"/>
      </w:pPr>
    </w:lvl>
    <w:lvl w:ilvl="5" w:tplc="FE1AD2AC">
      <w:start w:val="1"/>
      <w:numFmt w:val="lowerRoman"/>
      <w:lvlText w:val="%6."/>
      <w:lvlJc w:val="right"/>
      <w:pPr>
        <w:ind w:left="4320" w:hanging="180"/>
      </w:pPr>
    </w:lvl>
    <w:lvl w:ilvl="6" w:tplc="CC4C2DFA">
      <w:start w:val="1"/>
      <w:numFmt w:val="decimal"/>
      <w:lvlText w:val="%7."/>
      <w:lvlJc w:val="left"/>
      <w:pPr>
        <w:ind w:left="5040" w:hanging="360"/>
      </w:pPr>
    </w:lvl>
    <w:lvl w:ilvl="7" w:tplc="527265A4">
      <w:start w:val="1"/>
      <w:numFmt w:val="lowerLetter"/>
      <w:lvlText w:val="%8."/>
      <w:lvlJc w:val="left"/>
      <w:pPr>
        <w:ind w:left="5760" w:hanging="360"/>
      </w:pPr>
    </w:lvl>
    <w:lvl w:ilvl="8" w:tplc="C280303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A2740"/>
    <w:multiLevelType w:val="hybridMultilevel"/>
    <w:tmpl w:val="A8B476C6"/>
    <w:lvl w:ilvl="0" w:tplc="8814E520">
      <w:start w:val="1"/>
      <w:numFmt w:val="bullet"/>
      <w:lvlText w:val="·"/>
      <w:lvlJc w:val="left"/>
      <w:pPr>
        <w:ind w:left="717" w:hanging="360"/>
      </w:pPr>
      <w:rPr>
        <w:rFonts w:ascii="Symbol" w:hAnsi="Symbol" w:hint="default"/>
      </w:rPr>
    </w:lvl>
    <w:lvl w:ilvl="1" w:tplc="AEB6200E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1CF657A2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450AE134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18028114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4B240ECA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CABC488A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2C947E96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BDA4CAFA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43985F1A"/>
    <w:multiLevelType w:val="hybridMultilevel"/>
    <w:tmpl w:val="81ECB0B8"/>
    <w:lvl w:ilvl="0" w:tplc="4DF648C0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677ED44A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C3342094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54AE0C68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447E0BA2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8BF6EB10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68A6202E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20CFE1C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5669274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6" w15:restartNumberingAfterBreak="0">
    <w:nsid w:val="481F238A"/>
    <w:multiLevelType w:val="multilevel"/>
    <w:tmpl w:val="5A7CC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C675369"/>
    <w:multiLevelType w:val="hybridMultilevel"/>
    <w:tmpl w:val="63CAC5C4"/>
    <w:lvl w:ilvl="0" w:tplc="84982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A4E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40A4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EA5B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A4E7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20DB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6E2E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C6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0884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1BD0E7"/>
    <w:multiLevelType w:val="hybridMultilevel"/>
    <w:tmpl w:val="E5D0EC5E"/>
    <w:lvl w:ilvl="0" w:tplc="B9384EFE">
      <w:start w:val="1"/>
      <w:numFmt w:val="bullet"/>
      <w:lvlText w:val="·"/>
      <w:lvlJc w:val="left"/>
      <w:pPr>
        <w:ind w:left="717" w:hanging="360"/>
      </w:pPr>
      <w:rPr>
        <w:rFonts w:ascii="Symbol" w:hAnsi="Symbol" w:hint="default"/>
      </w:rPr>
    </w:lvl>
    <w:lvl w:ilvl="1" w:tplc="DD7A2B0E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3D042FE8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5FD84DBA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6FA22C8E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AF8641D6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208E3670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B1CC5382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12A2342E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6BEA35ED"/>
    <w:multiLevelType w:val="hybridMultilevel"/>
    <w:tmpl w:val="E55463DC"/>
    <w:lvl w:ilvl="0" w:tplc="4BAEC0D6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57409854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52A611E8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4E5C8B94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4EBE36F4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9A5428CE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F306B596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D2F0BF32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6B287692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0" w15:restartNumberingAfterBreak="0">
    <w:nsid w:val="6E561706"/>
    <w:multiLevelType w:val="hybridMultilevel"/>
    <w:tmpl w:val="71E03840"/>
    <w:lvl w:ilvl="0" w:tplc="AAC491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A06398">
      <w:start w:val="1"/>
      <w:numFmt w:val="lowerLetter"/>
      <w:lvlText w:val="%2."/>
      <w:lvlJc w:val="left"/>
      <w:pPr>
        <w:ind w:left="1440" w:hanging="360"/>
      </w:pPr>
    </w:lvl>
    <w:lvl w:ilvl="2" w:tplc="46CC70B4">
      <w:start w:val="1"/>
      <w:numFmt w:val="lowerRoman"/>
      <w:lvlText w:val="%3."/>
      <w:lvlJc w:val="right"/>
      <w:pPr>
        <w:ind w:left="2160" w:hanging="180"/>
      </w:pPr>
    </w:lvl>
    <w:lvl w:ilvl="3" w:tplc="03203820">
      <w:start w:val="1"/>
      <w:numFmt w:val="decimal"/>
      <w:lvlText w:val="%4."/>
      <w:lvlJc w:val="left"/>
      <w:pPr>
        <w:ind w:left="2880" w:hanging="360"/>
      </w:pPr>
    </w:lvl>
    <w:lvl w:ilvl="4" w:tplc="9E245B36">
      <w:start w:val="1"/>
      <w:numFmt w:val="lowerLetter"/>
      <w:lvlText w:val="%5."/>
      <w:lvlJc w:val="left"/>
      <w:pPr>
        <w:ind w:left="3600" w:hanging="360"/>
      </w:pPr>
    </w:lvl>
    <w:lvl w:ilvl="5" w:tplc="B0729EFC">
      <w:start w:val="1"/>
      <w:numFmt w:val="lowerRoman"/>
      <w:lvlText w:val="%6."/>
      <w:lvlJc w:val="right"/>
      <w:pPr>
        <w:ind w:left="4320" w:hanging="180"/>
      </w:pPr>
    </w:lvl>
    <w:lvl w:ilvl="6" w:tplc="C02E532C">
      <w:start w:val="1"/>
      <w:numFmt w:val="decimal"/>
      <w:lvlText w:val="%7."/>
      <w:lvlJc w:val="left"/>
      <w:pPr>
        <w:ind w:left="5040" w:hanging="360"/>
      </w:pPr>
    </w:lvl>
    <w:lvl w:ilvl="7" w:tplc="25942858">
      <w:start w:val="1"/>
      <w:numFmt w:val="lowerLetter"/>
      <w:lvlText w:val="%8."/>
      <w:lvlJc w:val="left"/>
      <w:pPr>
        <w:ind w:left="5760" w:hanging="360"/>
      </w:pPr>
    </w:lvl>
    <w:lvl w:ilvl="8" w:tplc="0976627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3C5AA9"/>
    <w:multiLevelType w:val="multilevel"/>
    <w:tmpl w:val="95BC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E683F05"/>
    <w:multiLevelType w:val="hybridMultilevel"/>
    <w:tmpl w:val="B8365E06"/>
    <w:lvl w:ilvl="0" w:tplc="82068AC2">
      <w:start w:val="1"/>
      <w:numFmt w:val="lowerRoman"/>
      <w:lvlText w:val="%1."/>
      <w:lvlJc w:val="right"/>
      <w:pPr>
        <w:ind w:left="720" w:hanging="360"/>
      </w:pPr>
    </w:lvl>
    <w:lvl w:ilvl="1" w:tplc="D87A4D1C">
      <w:start w:val="1"/>
      <w:numFmt w:val="lowerLetter"/>
      <w:lvlText w:val="%2."/>
      <w:lvlJc w:val="left"/>
      <w:pPr>
        <w:ind w:left="1440" w:hanging="360"/>
      </w:pPr>
    </w:lvl>
    <w:lvl w:ilvl="2" w:tplc="BE38F6FE" w:tentative="1">
      <w:start w:val="1"/>
      <w:numFmt w:val="lowerRoman"/>
      <w:lvlText w:val="%3."/>
      <w:lvlJc w:val="right"/>
      <w:pPr>
        <w:ind w:left="2160" w:hanging="180"/>
      </w:pPr>
    </w:lvl>
    <w:lvl w:ilvl="3" w:tplc="043E0832" w:tentative="1">
      <w:start w:val="1"/>
      <w:numFmt w:val="decimal"/>
      <w:lvlText w:val="%4."/>
      <w:lvlJc w:val="left"/>
      <w:pPr>
        <w:ind w:left="2880" w:hanging="360"/>
      </w:pPr>
    </w:lvl>
    <w:lvl w:ilvl="4" w:tplc="E7C63074" w:tentative="1">
      <w:start w:val="1"/>
      <w:numFmt w:val="lowerLetter"/>
      <w:lvlText w:val="%5."/>
      <w:lvlJc w:val="left"/>
      <w:pPr>
        <w:ind w:left="3600" w:hanging="360"/>
      </w:pPr>
    </w:lvl>
    <w:lvl w:ilvl="5" w:tplc="22D00984" w:tentative="1">
      <w:start w:val="1"/>
      <w:numFmt w:val="lowerRoman"/>
      <w:lvlText w:val="%6."/>
      <w:lvlJc w:val="right"/>
      <w:pPr>
        <w:ind w:left="4320" w:hanging="180"/>
      </w:pPr>
    </w:lvl>
    <w:lvl w:ilvl="6" w:tplc="69869C34" w:tentative="1">
      <w:start w:val="1"/>
      <w:numFmt w:val="decimal"/>
      <w:lvlText w:val="%7."/>
      <w:lvlJc w:val="left"/>
      <w:pPr>
        <w:ind w:left="5040" w:hanging="360"/>
      </w:pPr>
    </w:lvl>
    <w:lvl w:ilvl="7" w:tplc="11B0E692" w:tentative="1">
      <w:start w:val="1"/>
      <w:numFmt w:val="lowerLetter"/>
      <w:lvlText w:val="%8."/>
      <w:lvlJc w:val="left"/>
      <w:pPr>
        <w:ind w:left="5760" w:hanging="360"/>
      </w:pPr>
    </w:lvl>
    <w:lvl w:ilvl="8" w:tplc="2850F1A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710967">
    <w:abstractNumId w:val="2"/>
  </w:num>
  <w:num w:numId="2" w16cid:durableId="19082947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4303527">
    <w:abstractNumId w:val="1"/>
  </w:num>
  <w:num w:numId="4" w16cid:durableId="1055662797">
    <w:abstractNumId w:val="7"/>
  </w:num>
  <w:num w:numId="5" w16cid:durableId="2137211358">
    <w:abstractNumId w:val="3"/>
  </w:num>
  <w:num w:numId="6" w16cid:durableId="1900897651">
    <w:abstractNumId w:val="10"/>
  </w:num>
  <w:num w:numId="7" w16cid:durableId="319771725">
    <w:abstractNumId w:val="12"/>
  </w:num>
  <w:num w:numId="8" w16cid:durableId="557326331">
    <w:abstractNumId w:val="9"/>
  </w:num>
  <w:num w:numId="9" w16cid:durableId="386295359">
    <w:abstractNumId w:val="5"/>
  </w:num>
  <w:num w:numId="10" w16cid:durableId="909535418">
    <w:abstractNumId w:val="8"/>
  </w:num>
  <w:num w:numId="11" w16cid:durableId="166335055">
    <w:abstractNumId w:val="4"/>
  </w:num>
  <w:num w:numId="12" w16cid:durableId="113328054">
    <w:abstractNumId w:val="0"/>
  </w:num>
  <w:num w:numId="13" w16cid:durableId="1628124334">
    <w:abstractNumId w:val="11"/>
  </w:num>
  <w:num w:numId="14" w16cid:durableId="19893585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BAD"/>
    <w:rsid w:val="00000E07"/>
    <w:rsid w:val="0000432C"/>
    <w:rsid w:val="000074FE"/>
    <w:rsid w:val="00017794"/>
    <w:rsid w:val="00022948"/>
    <w:rsid w:val="00024D27"/>
    <w:rsid w:val="0003010E"/>
    <w:rsid w:val="0003548C"/>
    <w:rsid w:val="00036713"/>
    <w:rsid w:val="00053A82"/>
    <w:rsid w:val="00060DE4"/>
    <w:rsid w:val="000748A0"/>
    <w:rsid w:val="000808DE"/>
    <w:rsid w:val="00083130"/>
    <w:rsid w:val="000843B1"/>
    <w:rsid w:val="00090B86"/>
    <w:rsid w:val="000912F3"/>
    <w:rsid w:val="000A1140"/>
    <w:rsid w:val="000B2550"/>
    <w:rsid w:val="000B62DF"/>
    <w:rsid w:val="000C0267"/>
    <w:rsid w:val="000C487E"/>
    <w:rsid w:val="000C562E"/>
    <w:rsid w:val="000C7423"/>
    <w:rsid w:val="000E3C29"/>
    <w:rsid w:val="00107C8E"/>
    <w:rsid w:val="00111E25"/>
    <w:rsid w:val="001229AB"/>
    <w:rsid w:val="00126BDE"/>
    <w:rsid w:val="00131EB6"/>
    <w:rsid w:val="001339D8"/>
    <w:rsid w:val="00151926"/>
    <w:rsid w:val="00152B8A"/>
    <w:rsid w:val="00156CA0"/>
    <w:rsid w:val="00156D00"/>
    <w:rsid w:val="001570B6"/>
    <w:rsid w:val="00165940"/>
    <w:rsid w:val="0017245F"/>
    <w:rsid w:val="00196054"/>
    <w:rsid w:val="001A3C25"/>
    <w:rsid w:val="001B0A05"/>
    <w:rsid w:val="001B4D8A"/>
    <w:rsid w:val="001C051A"/>
    <w:rsid w:val="001C2B7F"/>
    <w:rsid w:val="001D107C"/>
    <w:rsid w:val="001D3F8E"/>
    <w:rsid w:val="001D57FC"/>
    <w:rsid w:val="001D6C6E"/>
    <w:rsid w:val="001E4DD3"/>
    <w:rsid w:val="001F414B"/>
    <w:rsid w:val="00210872"/>
    <w:rsid w:val="00211348"/>
    <w:rsid w:val="00213C41"/>
    <w:rsid w:val="0021416C"/>
    <w:rsid w:val="00215974"/>
    <w:rsid w:val="00216AB5"/>
    <w:rsid w:val="00227E3F"/>
    <w:rsid w:val="002307D6"/>
    <w:rsid w:val="00237E69"/>
    <w:rsid w:val="00244455"/>
    <w:rsid w:val="00251733"/>
    <w:rsid w:val="00253885"/>
    <w:rsid w:val="00257993"/>
    <w:rsid w:val="00260FDB"/>
    <w:rsid w:val="002722E3"/>
    <w:rsid w:val="002758DC"/>
    <w:rsid w:val="00284817"/>
    <w:rsid w:val="00285551"/>
    <w:rsid w:val="002861BB"/>
    <w:rsid w:val="0028702D"/>
    <w:rsid w:val="00291103"/>
    <w:rsid w:val="00293696"/>
    <w:rsid w:val="00293F0E"/>
    <w:rsid w:val="002975B7"/>
    <w:rsid w:val="002A2924"/>
    <w:rsid w:val="002A6EF4"/>
    <w:rsid w:val="002B173D"/>
    <w:rsid w:val="002B1E9B"/>
    <w:rsid w:val="002B48DE"/>
    <w:rsid w:val="002C3407"/>
    <w:rsid w:val="002C4309"/>
    <w:rsid w:val="002C7B09"/>
    <w:rsid w:val="002D27BA"/>
    <w:rsid w:val="002D3293"/>
    <w:rsid w:val="002D757C"/>
    <w:rsid w:val="002F1389"/>
    <w:rsid w:val="002F288D"/>
    <w:rsid w:val="00316CF5"/>
    <w:rsid w:val="00323B74"/>
    <w:rsid w:val="00332812"/>
    <w:rsid w:val="003420EB"/>
    <w:rsid w:val="00356B6F"/>
    <w:rsid w:val="003639D2"/>
    <w:rsid w:val="00364983"/>
    <w:rsid w:val="00367947"/>
    <w:rsid w:val="003716B9"/>
    <w:rsid w:val="00373894"/>
    <w:rsid w:val="00376DA1"/>
    <w:rsid w:val="00376E28"/>
    <w:rsid w:val="0038501F"/>
    <w:rsid w:val="003A35D2"/>
    <w:rsid w:val="003A391C"/>
    <w:rsid w:val="003A607E"/>
    <w:rsid w:val="003A6245"/>
    <w:rsid w:val="003B2AD5"/>
    <w:rsid w:val="003B3260"/>
    <w:rsid w:val="003B37F9"/>
    <w:rsid w:val="003B5061"/>
    <w:rsid w:val="003B5393"/>
    <w:rsid w:val="003B5496"/>
    <w:rsid w:val="003C7B49"/>
    <w:rsid w:val="003E031E"/>
    <w:rsid w:val="003F2A1F"/>
    <w:rsid w:val="0040295A"/>
    <w:rsid w:val="00407152"/>
    <w:rsid w:val="00407A56"/>
    <w:rsid w:val="004222A9"/>
    <w:rsid w:val="004361F8"/>
    <w:rsid w:val="00440F24"/>
    <w:rsid w:val="00446627"/>
    <w:rsid w:val="0044695B"/>
    <w:rsid w:val="00447157"/>
    <w:rsid w:val="00456A35"/>
    <w:rsid w:val="00457A63"/>
    <w:rsid w:val="00460DD6"/>
    <w:rsid w:val="00461A79"/>
    <w:rsid w:val="0046279C"/>
    <w:rsid w:val="00471B5B"/>
    <w:rsid w:val="0047648A"/>
    <w:rsid w:val="00477BF9"/>
    <w:rsid w:val="00480892"/>
    <w:rsid w:val="004840EB"/>
    <w:rsid w:val="004A1831"/>
    <w:rsid w:val="004A43ED"/>
    <w:rsid w:val="004B5FA5"/>
    <w:rsid w:val="004B7687"/>
    <w:rsid w:val="004C41E4"/>
    <w:rsid w:val="004D3D1C"/>
    <w:rsid w:val="004D4653"/>
    <w:rsid w:val="004D62F7"/>
    <w:rsid w:val="004E0E5E"/>
    <w:rsid w:val="004E1F5A"/>
    <w:rsid w:val="004E307C"/>
    <w:rsid w:val="004E6CF7"/>
    <w:rsid w:val="004F31AA"/>
    <w:rsid w:val="004F48DF"/>
    <w:rsid w:val="004F73D5"/>
    <w:rsid w:val="005030A1"/>
    <w:rsid w:val="00503777"/>
    <w:rsid w:val="0050786F"/>
    <w:rsid w:val="0050796F"/>
    <w:rsid w:val="00517685"/>
    <w:rsid w:val="005267D1"/>
    <w:rsid w:val="00530CDA"/>
    <w:rsid w:val="00530D43"/>
    <w:rsid w:val="00535947"/>
    <w:rsid w:val="00537747"/>
    <w:rsid w:val="00552219"/>
    <w:rsid w:val="00554653"/>
    <w:rsid w:val="005608A2"/>
    <w:rsid w:val="005640F0"/>
    <w:rsid w:val="005656EB"/>
    <w:rsid w:val="00567270"/>
    <w:rsid w:val="005673BF"/>
    <w:rsid w:val="00572095"/>
    <w:rsid w:val="00572FA9"/>
    <w:rsid w:val="005751FC"/>
    <w:rsid w:val="005757D1"/>
    <w:rsid w:val="00575E9C"/>
    <w:rsid w:val="005774FA"/>
    <w:rsid w:val="00580925"/>
    <w:rsid w:val="00580946"/>
    <w:rsid w:val="0058249F"/>
    <w:rsid w:val="00594EC0"/>
    <w:rsid w:val="005B4310"/>
    <w:rsid w:val="005B4A50"/>
    <w:rsid w:val="005C48DD"/>
    <w:rsid w:val="005C4E6F"/>
    <w:rsid w:val="005C5925"/>
    <w:rsid w:val="005D1BB0"/>
    <w:rsid w:val="005D1CB8"/>
    <w:rsid w:val="005D7A24"/>
    <w:rsid w:val="005E0B07"/>
    <w:rsid w:val="00605811"/>
    <w:rsid w:val="00625B00"/>
    <w:rsid w:val="006272E4"/>
    <w:rsid w:val="006354EF"/>
    <w:rsid w:val="00637A1E"/>
    <w:rsid w:val="00645C3C"/>
    <w:rsid w:val="00656395"/>
    <w:rsid w:val="006601AC"/>
    <w:rsid w:val="0066437D"/>
    <w:rsid w:val="00673A67"/>
    <w:rsid w:val="006756A0"/>
    <w:rsid w:val="00676C9A"/>
    <w:rsid w:val="006B0343"/>
    <w:rsid w:val="006B0D6E"/>
    <w:rsid w:val="006B1679"/>
    <w:rsid w:val="006B237D"/>
    <w:rsid w:val="006B4090"/>
    <w:rsid w:val="006D06D1"/>
    <w:rsid w:val="006D6B18"/>
    <w:rsid w:val="006E3596"/>
    <w:rsid w:val="006E3C8D"/>
    <w:rsid w:val="006F0376"/>
    <w:rsid w:val="006F2926"/>
    <w:rsid w:val="0071221F"/>
    <w:rsid w:val="00715325"/>
    <w:rsid w:val="00715521"/>
    <w:rsid w:val="00716AC1"/>
    <w:rsid w:val="00723830"/>
    <w:rsid w:val="00727108"/>
    <w:rsid w:val="00733BAD"/>
    <w:rsid w:val="00740458"/>
    <w:rsid w:val="007442F7"/>
    <w:rsid w:val="00745F7D"/>
    <w:rsid w:val="0074789D"/>
    <w:rsid w:val="007516EB"/>
    <w:rsid w:val="00756FB8"/>
    <w:rsid w:val="00763422"/>
    <w:rsid w:val="007656B1"/>
    <w:rsid w:val="00773348"/>
    <w:rsid w:val="00775369"/>
    <w:rsid w:val="00775EB8"/>
    <w:rsid w:val="00780C38"/>
    <w:rsid w:val="007907DA"/>
    <w:rsid w:val="00791B7E"/>
    <w:rsid w:val="0079299E"/>
    <w:rsid w:val="0079594A"/>
    <w:rsid w:val="007A0491"/>
    <w:rsid w:val="007A2CF6"/>
    <w:rsid w:val="007B20E6"/>
    <w:rsid w:val="007B6609"/>
    <w:rsid w:val="007B7E85"/>
    <w:rsid w:val="007D1A64"/>
    <w:rsid w:val="007D5083"/>
    <w:rsid w:val="007E09F9"/>
    <w:rsid w:val="007E0B67"/>
    <w:rsid w:val="007E71FF"/>
    <w:rsid w:val="007F2305"/>
    <w:rsid w:val="007F6ACF"/>
    <w:rsid w:val="00814C45"/>
    <w:rsid w:val="0082668C"/>
    <w:rsid w:val="00826B54"/>
    <w:rsid w:val="00827BBE"/>
    <w:rsid w:val="00835212"/>
    <w:rsid w:val="00840B28"/>
    <w:rsid w:val="00852032"/>
    <w:rsid w:val="008606E5"/>
    <w:rsid w:val="00865382"/>
    <w:rsid w:val="0087366B"/>
    <w:rsid w:val="008759D6"/>
    <w:rsid w:val="00876F38"/>
    <w:rsid w:val="00881DF1"/>
    <w:rsid w:val="008840D7"/>
    <w:rsid w:val="00884E25"/>
    <w:rsid w:val="00896827"/>
    <w:rsid w:val="008A6515"/>
    <w:rsid w:val="008B3951"/>
    <w:rsid w:val="008B6D44"/>
    <w:rsid w:val="008C276B"/>
    <w:rsid w:val="008C2F13"/>
    <w:rsid w:val="008C3388"/>
    <w:rsid w:val="008D2017"/>
    <w:rsid w:val="008D2439"/>
    <w:rsid w:val="008D3BCA"/>
    <w:rsid w:val="008D59A0"/>
    <w:rsid w:val="008E20C5"/>
    <w:rsid w:val="008E4CC0"/>
    <w:rsid w:val="008F7681"/>
    <w:rsid w:val="009062D6"/>
    <w:rsid w:val="00914D97"/>
    <w:rsid w:val="009155F6"/>
    <w:rsid w:val="00922A05"/>
    <w:rsid w:val="009268A8"/>
    <w:rsid w:val="00946360"/>
    <w:rsid w:val="009534DD"/>
    <w:rsid w:val="00965887"/>
    <w:rsid w:val="00966F09"/>
    <w:rsid w:val="00971A37"/>
    <w:rsid w:val="00982E6D"/>
    <w:rsid w:val="00993C27"/>
    <w:rsid w:val="00997B94"/>
    <w:rsid w:val="009A4BBA"/>
    <w:rsid w:val="009A6763"/>
    <w:rsid w:val="009B0248"/>
    <w:rsid w:val="009B1B7C"/>
    <w:rsid w:val="009B22F4"/>
    <w:rsid w:val="009B2C8C"/>
    <w:rsid w:val="009B33BA"/>
    <w:rsid w:val="009B6C6A"/>
    <w:rsid w:val="009C1BEC"/>
    <w:rsid w:val="009C4232"/>
    <w:rsid w:val="009D59E7"/>
    <w:rsid w:val="009E05BE"/>
    <w:rsid w:val="009E2734"/>
    <w:rsid w:val="009E7302"/>
    <w:rsid w:val="009F67F0"/>
    <w:rsid w:val="00A01D06"/>
    <w:rsid w:val="00A03ABD"/>
    <w:rsid w:val="00A1309F"/>
    <w:rsid w:val="00A20871"/>
    <w:rsid w:val="00A31B80"/>
    <w:rsid w:val="00A34E4F"/>
    <w:rsid w:val="00A3681F"/>
    <w:rsid w:val="00A40967"/>
    <w:rsid w:val="00A46E6C"/>
    <w:rsid w:val="00A50C3C"/>
    <w:rsid w:val="00A51F8B"/>
    <w:rsid w:val="00A52EEA"/>
    <w:rsid w:val="00A679E4"/>
    <w:rsid w:val="00A74129"/>
    <w:rsid w:val="00A77388"/>
    <w:rsid w:val="00A80AD6"/>
    <w:rsid w:val="00A955D2"/>
    <w:rsid w:val="00A97597"/>
    <w:rsid w:val="00A9771E"/>
    <w:rsid w:val="00A97F5B"/>
    <w:rsid w:val="00AB73BD"/>
    <w:rsid w:val="00AB7C1F"/>
    <w:rsid w:val="00AC3643"/>
    <w:rsid w:val="00AC39A4"/>
    <w:rsid w:val="00AC39F0"/>
    <w:rsid w:val="00AD4E1D"/>
    <w:rsid w:val="00AE0505"/>
    <w:rsid w:val="00AE4818"/>
    <w:rsid w:val="00AE5DAF"/>
    <w:rsid w:val="00AE7B2F"/>
    <w:rsid w:val="00AE7D48"/>
    <w:rsid w:val="00AF00C3"/>
    <w:rsid w:val="00AF40BC"/>
    <w:rsid w:val="00B00D4F"/>
    <w:rsid w:val="00B011E0"/>
    <w:rsid w:val="00B03C63"/>
    <w:rsid w:val="00B13BCD"/>
    <w:rsid w:val="00B21D39"/>
    <w:rsid w:val="00B26889"/>
    <w:rsid w:val="00B5345F"/>
    <w:rsid w:val="00B55821"/>
    <w:rsid w:val="00B57AB1"/>
    <w:rsid w:val="00B64318"/>
    <w:rsid w:val="00B7138F"/>
    <w:rsid w:val="00B74F5F"/>
    <w:rsid w:val="00B7744D"/>
    <w:rsid w:val="00B84666"/>
    <w:rsid w:val="00B95791"/>
    <w:rsid w:val="00BA1639"/>
    <w:rsid w:val="00BA54AF"/>
    <w:rsid w:val="00BA6A51"/>
    <w:rsid w:val="00BB5703"/>
    <w:rsid w:val="00BD2F7D"/>
    <w:rsid w:val="00BD73B4"/>
    <w:rsid w:val="00BD7B5B"/>
    <w:rsid w:val="00BE09F7"/>
    <w:rsid w:val="00BE3293"/>
    <w:rsid w:val="00BE56F0"/>
    <w:rsid w:val="00BF7431"/>
    <w:rsid w:val="00C023C6"/>
    <w:rsid w:val="00C10A81"/>
    <w:rsid w:val="00C14C81"/>
    <w:rsid w:val="00C2664A"/>
    <w:rsid w:val="00C33B95"/>
    <w:rsid w:val="00C37337"/>
    <w:rsid w:val="00C46259"/>
    <w:rsid w:val="00C6173F"/>
    <w:rsid w:val="00C6314B"/>
    <w:rsid w:val="00C654E9"/>
    <w:rsid w:val="00C75AB3"/>
    <w:rsid w:val="00C813D6"/>
    <w:rsid w:val="00C86156"/>
    <w:rsid w:val="00C866E8"/>
    <w:rsid w:val="00CA4EAB"/>
    <w:rsid w:val="00CA4EF4"/>
    <w:rsid w:val="00CA78AB"/>
    <w:rsid w:val="00CB3D6F"/>
    <w:rsid w:val="00CC1478"/>
    <w:rsid w:val="00CD4026"/>
    <w:rsid w:val="00CD51A0"/>
    <w:rsid w:val="00CD77A2"/>
    <w:rsid w:val="00CE1316"/>
    <w:rsid w:val="00CE1411"/>
    <w:rsid w:val="00CE2A98"/>
    <w:rsid w:val="00CE660C"/>
    <w:rsid w:val="00CF3A64"/>
    <w:rsid w:val="00CF63ED"/>
    <w:rsid w:val="00D002CF"/>
    <w:rsid w:val="00D04EA7"/>
    <w:rsid w:val="00D06BDE"/>
    <w:rsid w:val="00D0773B"/>
    <w:rsid w:val="00D14E13"/>
    <w:rsid w:val="00D2054E"/>
    <w:rsid w:val="00D23E7E"/>
    <w:rsid w:val="00D30CB4"/>
    <w:rsid w:val="00D41302"/>
    <w:rsid w:val="00D43091"/>
    <w:rsid w:val="00D45DF5"/>
    <w:rsid w:val="00D46DB7"/>
    <w:rsid w:val="00D47F5A"/>
    <w:rsid w:val="00D54617"/>
    <w:rsid w:val="00D63707"/>
    <w:rsid w:val="00D63896"/>
    <w:rsid w:val="00D64606"/>
    <w:rsid w:val="00D7427F"/>
    <w:rsid w:val="00D80A87"/>
    <w:rsid w:val="00D8155F"/>
    <w:rsid w:val="00D82D35"/>
    <w:rsid w:val="00D833F5"/>
    <w:rsid w:val="00D9644C"/>
    <w:rsid w:val="00DB7F0E"/>
    <w:rsid w:val="00DC060C"/>
    <w:rsid w:val="00DC27EA"/>
    <w:rsid w:val="00DC2E29"/>
    <w:rsid w:val="00DC5765"/>
    <w:rsid w:val="00DC608C"/>
    <w:rsid w:val="00DD7812"/>
    <w:rsid w:val="00DE6227"/>
    <w:rsid w:val="00DF4B9F"/>
    <w:rsid w:val="00DF4C04"/>
    <w:rsid w:val="00DF6AE2"/>
    <w:rsid w:val="00E00A17"/>
    <w:rsid w:val="00E02C6E"/>
    <w:rsid w:val="00E0514E"/>
    <w:rsid w:val="00E16F8E"/>
    <w:rsid w:val="00E23E94"/>
    <w:rsid w:val="00E33BDD"/>
    <w:rsid w:val="00E43338"/>
    <w:rsid w:val="00E474DC"/>
    <w:rsid w:val="00E52B70"/>
    <w:rsid w:val="00E53613"/>
    <w:rsid w:val="00E53EE3"/>
    <w:rsid w:val="00E621C7"/>
    <w:rsid w:val="00E82844"/>
    <w:rsid w:val="00E86D5D"/>
    <w:rsid w:val="00E9160F"/>
    <w:rsid w:val="00E91EF5"/>
    <w:rsid w:val="00EA0CE0"/>
    <w:rsid w:val="00EA4086"/>
    <w:rsid w:val="00EA4620"/>
    <w:rsid w:val="00EA76A9"/>
    <w:rsid w:val="00EB2B9B"/>
    <w:rsid w:val="00EC049F"/>
    <w:rsid w:val="00EC1FFA"/>
    <w:rsid w:val="00EC69E3"/>
    <w:rsid w:val="00EC7838"/>
    <w:rsid w:val="00EE194C"/>
    <w:rsid w:val="00EE2651"/>
    <w:rsid w:val="00EE2BF8"/>
    <w:rsid w:val="00EE5455"/>
    <w:rsid w:val="00EE5B46"/>
    <w:rsid w:val="00EF266F"/>
    <w:rsid w:val="00EF40AA"/>
    <w:rsid w:val="00EF525E"/>
    <w:rsid w:val="00EF645B"/>
    <w:rsid w:val="00EF6809"/>
    <w:rsid w:val="00F00E65"/>
    <w:rsid w:val="00F225EA"/>
    <w:rsid w:val="00F23B85"/>
    <w:rsid w:val="00F30B49"/>
    <w:rsid w:val="00F43A7C"/>
    <w:rsid w:val="00F50EE5"/>
    <w:rsid w:val="00F53207"/>
    <w:rsid w:val="00F56210"/>
    <w:rsid w:val="00F60D69"/>
    <w:rsid w:val="00F62FEC"/>
    <w:rsid w:val="00F709CA"/>
    <w:rsid w:val="00F77BCD"/>
    <w:rsid w:val="00F83541"/>
    <w:rsid w:val="00F846F0"/>
    <w:rsid w:val="00F853D4"/>
    <w:rsid w:val="00F87043"/>
    <w:rsid w:val="00F87142"/>
    <w:rsid w:val="00F92695"/>
    <w:rsid w:val="00F9289E"/>
    <w:rsid w:val="00F9410D"/>
    <w:rsid w:val="00FA2D50"/>
    <w:rsid w:val="00FA49F6"/>
    <w:rsid w:val="00FC1FEB"/>
    <w:rsid w:val="00FC5D45"/>
    <w:rsid w:val="00FC694B"/>
    <w:rsid w:val="00FD2912"/>
    <w:rsid w:val="00FD5C91"/>
    <w:rsid w:val="00FE1807"/>
    <w:rsid w:val="00FE1C84"/>
    <w:rsid w:val="00FE44D4"/>
    <w:rsid w:val="00FE5EE3"/>
    <w:rsid w:val="00FE9231"/>
    <w:rsid w:val="00FF40AA"/>
    <w:rsid w:val="00FF4F43"/>
    <w:rsid w:val="00FF5FAB"/>
    <w:rsid w:val="02E5B314"/>
    <w:rsid w:val="04B03CDD"/>
    <w:rsid w:val="0B3B06FA"/>
    <w:rsid w:val="0D9A8DB9"/>
    <w:rsid w:val="0E763F59"/>
    <w:rsid w:val="1047233A"/>
    <w:rsid w:val="152A1501"/>
    <w:rsid w:val="19D04C49"/>
    <w:rsid w:val="2256463F"/>
    <w:rsid w:val="23E515C2"/>
    <w:rsid w:val="2F26C9CE"/>
    <w:rsid w:val="31710343"/>
    <w:rsid w:val="355E2052"/>
    <w:rsid w:val="38A059C7"/>
    <w:rsid w:val="3C2C4F23"/>
    <w:rsid w:val="3C8CAAD5"/>
    <w:rsid w:val="3D4393EF"/>
    <w:rsid w:val="42B0739C"/>
    <w:rsid w:val="499F4BD0"/>
    <w:rsid w:val="4D2325A1"/>
    <w:rsid w:val="501B83D9"/>
    <w:rsid w:val="51F6A0F9"/>
    <w:rsid w:val="56291ADC"/>
    <w:rsid w:val="58F08561"/>
    <w:rsid w:val="5DDE9D93"/>
    <w:rsid w:val="5F44610D"/>
    <w:rsid w:val="627DECDB"/>
    <w:rsid w:val="70DFCAB5"/>
    <w:rsid w:val="74178278"/>
    <w:rsid w:val="795A90E4"/>
    <w:rsid w:val="7E38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5DE5"/>
  <w15:chartTrackingRefBased/>
  <w15:docId w15:val="{4DC2B0BA-41A9-45CC-B78D-92B4EAFA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BAD"/>
  </w:style>
  <w:style w:type="paragraph" w:styleId="Heading1">
    <w:name w:val="heading 1"/>
    <w:basedOn w:val="Normal"/>
    <w:next w:val="Normal"/>
    <w:link w:val="Heading1Char"/>
    <w:uiPriority w:val="9"/>
    <w:qFormat/>
    <w:rsid w:val="00733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3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3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33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33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B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B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3B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3B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3B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3B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3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3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3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3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3BAD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1"/>
    <w:qFormat/>
    <w:rsid w:val="00733B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3B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3B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3B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3BAD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733BAD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rsid w:val="00733BAD"/>
    <w:pPr>
      <w:tabs>
        <w:tab w:val="center" w:pos="4680"/>
        <w:tab w:val="right" w:pos="9360"/>
      </w:tabs>
      <w:suppressAutoHyphens/>
      <w:autoSpaceDN w:val="0"/>
    </w:pPr>
    <w:rPr>
      <w:rFonts w:ascii="Aptos" w:eastAsia="Aptos" w:hAnsi="Aptos" w:cs="Arial"/>
      <w:kern w:val="3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733BAD"/>
    <w:rPr>
      <w:rFonts w:ascii="Aptos" w:eastAsia="Aptos" w:hAnsi="Aptos" w:cs="Arial"/>
      <w:kern w:val="3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33BAD"/>
    <w:pPr>
      <w:widowControl w:val="0"/>
      <w:tabs>
        <w:tab w:val="center" w:pos="4680"/>
        <w:tab w:val="right" w:pos="9360"/>
      </w:tabs>
      <w:autoSpaceDE w:val="0"/>
      <w:autoSpaceDN w:val="0"/>
    </w:pPr>
    <w:rPr>
      <w:rFonts w:eastAsia="Arial" w:cs="Arial"/>
      <w:kern w:val="0"/>
      <w:sz w:val="22"/>
      <w:szCs w:val="22"/>
      <w:lang w:eastAsia="en-GB" w:bidi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733BAD"/>
    <w:rPr>
      <w:rFonts w:eastAsia="Arial" w:cs="Arial"/>
      <w:kern w:val="0"/>
      <w:sz w:val="22"/>
      <w:szCs w:val="22"/>
      <w:lang w:eastAsia="en-GB" w:bidi="en-GB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733BAD"/>
  </w:style>
  <w:style w:type="character" w:styleId="FollowedHyperlink">
    <w:name w:val="FollowedHyperlink"/>
    <w:basedOn w:val="DefaultParagraphFont"/>
    <w:uiPriority w:val="99"/>
    <w:semiHidden/>
    <w:unhideWhenUsed/>
    <w:rsid w:val="00DC608C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284817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rsid w:val="005D1B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D1BB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5D1BB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D06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06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06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6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6D1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C562E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E82844"/>
    <w:pPr>
      <w:spacing w:after="0" w:line="240" w:lineRule="auto"/>
      <w:ind w:left="714" w:hanging="357"/>
    </w:pPr>
    <w:rPr>
      <w:rFonts w:ascii="Arial" w:eastAsia="Calibri" w:hAnsi="Arial" w:cs="Times New Roman"/>
      <w:kern w:val="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ber.ac.uk/en/study-with-us/fee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0C63CCAC8F943A33BEEC1DC0C32BA" ma:contentTypeVersion="19" ma:contentTypeDescription="Create a new document." ma:contentTypeScope="" ma:versionID="8d609e90fa7b987538fea0cf921232de">
  <xsd:schema xmlns:xsd="http://www.w3.org/2001/XMLSchema" xmlns:xs="http://www.w3.org/2001/XMLSchema" xmlns:p="http://schemas.microsoft.com/office/2006/metadata/properties" xmlns:ns2="f0674ce6-3900-4aa5-b07d-c70c2faa6725" xmlns:ns3="06580ec9-cc0a-4000-907e-3a703d228103" targetNamespace="http://schemas.microsoft.com/office/2006/metadata/properties" ma:root="true" ma:fieldsID="70891fb3447536336abd3ea4b866bd5d" ns2:_="" ns3:_="">
    <xsd:import namespace="f0674ce6-3900-4aa5-b07d-c70c2faa6725"/>
    <xsd:import namespace="06580ec9-cc0a-4000-907e-3a703d22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74ce6-3900-4aa5-b07d-c70c2faa6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3b49100-37e5-41b7-88bb-b13640ebe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80ec9-cc0a-4000-907e-3a703d22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9c33266-864e-4092-8e10-9147d62c8720}" ma:internalName="TaxCatchAll" ma:showField="CatchAllData" ma:web="06580ec9-cc0a-4000-907e-3a703d22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580ec9-cc0a-4000-907e-3a703d228103" xsi:nil="true"/>
    <lcf76f155ced4ddcb4097134ff3c332f xmlns="f0674ce6-3900-4aa5-b07d-c70c2faa67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C1E2E-B673-452C-8027-3F4CBB006B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E6BC54-FA31-47DC-9F14-1DC27F9F70E6}"/>
</file>

<file path=customXml/itemProps3.xml><?xml version="1.0" encoding="utf-8"?>
<ds:datastoreItem xmlns:ds="http://schemas.openxmlformats.org/officeDocument/2006/customXml" ds:itemID="{9BB7C951-0B1C-4BF5-A0EF-14879BC036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7B4C4E-8E6F-4C44-874B-4BE5E81F22C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81c0cdd-42e7-43ee-a207-27cba4148442}" enabled="1" method="Standard" siteId="{4eb1528b-5ec4-4651-b34d-ef219eb6ec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Huggleston</dc:creator>
  <cp:lastModifiedBy>Rhodri Gravell [rhg4] (Staff)</cp:lastModifiedBy>
  <cp:revision>3</cp:revision>
  <cp:lastPrinted>2026-08-11T11:03:00Z</cp:lastPrinted>
  <dcterms:created xsi:type="dcterms:W3CDTF">2026-08-11T11:00:00Z</dcterms:created>
  <dcterms:modified xsi:type="dcterms:W3CDTF">2026-08-11T11:03:00Z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0x010100E640C63CCAC8F943A33BEEC1DC0C32BA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  <property fmtid="{D5CDD505-2E9C-101B-9397-08002B2CF9AE}" pid="6" name="MSIP_Label_f2dfecbd-fc97-4e8a-a9cd-19ed496c406e_ActionId">
    <vt:lpwstr>8f36dc79-f7e5-480b-b2a6-8d4decc349cc</vt:lpwstr>
  </property>
  <property fmtid="{D5CDD505-2E9C-101B-9397-08002B2CF9AE}" pid="7" name="MSIP_Label_f2dfecbd-fc97-4e8a-a9cd-19ed496c406e_ContentBits">
    <vt:lpwstr>0</vt:lpwstr>
  </property>
  <property fmtid="{D5CDD505-2E9C-101B-9397-08002B2CF9AE}" pid="8" name="MSIP_Label_f2dfecbd-fc97-4e8a-a9cd-19ed496c406e_Enabled">
    <vt:lpwstr>true</vt:lpwstr>
  </property>
  <property fmtid="{D5CDD505-2E9C-101B-9397-08002B2CF9AE}" pid="9" name="MSIP_Label_f2dfecbd-fc97-4e8a-a9cd-19ed496c406e_Method">
    <vt:lpwstr>Standard</vt:lpwstr>
  </property>
  <property fmtid="{D5CDD505-2E9C-101B-9397-08002B2CF9AE}" pid="10" name="MSIP_Label_f2dfecbd-fc97-4e8a-a9cd-19ed496c406e_Name">
    <vt:lpwstr>defa4170-0d19-0005-0004-bc88714345d2</vt:lpwstr>
  </property>
  <property fmtid="{D5CDD505-2E9C-101B-9397-08002B2CF9AE}" pid="11" name="MSIP_Label_f2dfecbd-fc97-4e8a-a9cd-19ed496c406e_SetDate">
    <vt:lpwstr>2026-05-20T13:48:51Z</vt:lpwstr>
  </property>
  <property fmtid="{D5CDD505-2E9C-101B-9397-08002B2CF9AE}" pid="12" name="MSIP_Label_f2dfecbd-fc97-4e8a-a9cd-19ed496c406e_SiteId">
    <vt:lpwstr>d47b090e-3f5a-4ca0-84d0-9f89d269f175</vt:lpwstr>
  </property>
  <property fmtid="{D5CDD505-2E9C-101B-9397-08002B2CF9AE}" pid="13" name="MSIP_Label_f2dfecbd-fc97-4e8a-a9cd-19ed496c406e_Tag">
    <vt:lpwstr>10, 3, 0, 2</vt:lpwstr>
  </property>
  <property fmtid="{D5CDD505-2E9C-101B-9397-08002B2CF9AE}" pid="14" name="TriggerFlowInfo">
    <vt:lpwstr/>
  </property>
  <property fmtid="{D5CDD505-2E9C-101B-9397-08002B2CF9AE}" pid="15" name="_ExtendedDescription">
    <vt:lpwstr/>
  </property>
  <property fmtid="{D5CDD505-2E9C-101B-9397-08002B2CF9AE}" pid="16" name="Order">
    <vt:r8>8900</vt:r8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_SourceUrl">
    <vt:lpwstr/>
  </property>
  <property fmtid="{D5CDD505-2E9C-101B-9397-08002B2CF9AE}" pid="20" name="_SharedFileIndex">
    <vt:lpwstr/>
  </property>
  <property fmtid="{D5CDD505-2E9C-101B-9397-08002B2CF9AE}" pid="21" name="TemplateUrl">
    <vt:lpwstr/>
  </property>
</Properties>
</file>