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E706C" w14:textId="77777777" w:rsidR="00304833" w:rsidRPr="00304833" w:rsidRDefault="00304833" w:rsidP="00304833">
      <w:pPr>
        <w:pStyle w:val="Heading1"/>
        <w:rPr>
          <w:lang w:val="en-GB"/>
        </w:rPr>
      </w:pPr>
      <w:r w:rsidRPr="00304833">
        <w:rPr>
          <w:lang w:val="en-GB"/>
        </w:rPr>
        <w:t xml:space="preserve">4. Editing Content </w:t>
      </w:r>
    </w:p>
    <w:p w14:paraId="0F2BCCC8" w14:textId="5F3414A5" w:rsidR="00304833" w:rsidRDefault="00304833" w:rsidP="00304833">
      <w:pPr>
        <w:rPr>
          <w:lang w:val="en-GB"/>
        </w:rPr>
      </w:pPr>
      <w:r w:rsidRPr="00304833">
        <w:rPr>
          <w:lang w:val="en-GB"/>
        </w:rPr>
        <w:t xml:space="preserve">When editing content, you will use a web form which contains various boxes for different parts of the content. For some types of content </w:t>
      </w:r>
      <w:proofErr w:type="gramStart"/>
      <w:r w:rsidRPr="00304833">
        <w:rPr>
          <w:lang w:val="en-GB"/>
        </w:rPr>
        <w:t>e.g.</w:t>
      </w:r>
      <w:proofErr w:type="gramEnd"/>
      <w:r w:rsidRPr="00304833">
        <w:rPr>
          <w:lang w:val="en-GB"/>
        </w:rPr>
        <w:t xml:space="preserve"> General Content, there is an HTML Editor box used to enter text. Using the HTML </w:t>
      </w:r>
      <w:r w:rsidR="00DA79F0" w:rsidRPr="00304833">
        <w:rPr>
          <w:lang w:val="en-GB"/>
        </w:rPr>
        <w:t>Editor,</w:t>
      </w:r>
      <w:r w:rsidRPr="00304833">
        <w:rPr>
          <w:lang w:val="en-GB"/>
        </w:rPr>
        <w:t xml:space="preserve"> you can format your text and add links, pictures and tables. Other boxes do not allow formatting and you are only able to edit the </w:t>
      </w:r>
      <w:r w:rsidR="00DA79F0" w:rsidRPr="00304833">
        <w:rPr>
          <w:lang w:val="en-GB"/>
        </w:rPr>
        <w:t>text or</w:t>
      </w:r>
      <w:r w:rsidRPr="00304833">
        <w:rPr>
          <w:lang w:val="en-GB"/>
        </w:rPr>
        <w:t xml:space="preserve"> choose an image.</w:t>
      </w:r>
    </w:p>
    <w:p w14:paraId="45556CC7" w14:textId="77777777" w:rsidR="00304833" w:rsidRPr="00304833" w:rsidRDefault="00304833" w:rsidP="00DA79F0">
      <w:pPr>
        <w:pStyle w:val="Heading2"/>
        <w:rPr>
          <w:lang w:val="en-GB"/>
        </w:rPr>
      </w:pPr>
      <w:r w:rsidRPr="00304833">
        <w:rPr>
          <w:lang w:val="en-GB"/>
        </w:rPr>
        <w:t>Opening existing content for editing</w:t>
      </w:r>
    </w:p>
    <w:p w14:paraId="793AEA14" w14:textId="77777777" w:rsidR="00304833" w:rsidRPr="00304833" w:rsidRDefault="00304833" w:rsidP="00304833">
      <w:pPr>
        <w:numPr>
          <w:ilvl w:val="0"/>
          <w:numId w:val="13"/>
        </w:numPr>
        <w:rPr>
          <w:lang w:val="en-GB"/>
        </w:rPr>
      </w:pPr>
      <w:r w:rsidRPr="00304833">
        <w:rPr>
          <w:lang w:val="en-GB"/>
        </w:rPr>
        <w:t>Open the Site Structure and browse to the section containing the content you wish to edit. Click on the name of the section to open it for editing.</w:t>
      </w:r>
    </w:p>
    <w:p w14:paraId="6432EEA9" w14:textId="77777777" w:rsidR="00304833" w:rsidRPr="00304833" w:rsidRDefault="00304833" w:rsidP="00304833">
      <w:pPr>
        <w:numPr>
          <w:ilvl w:val="0"/>
          <w:numId w:val="13"/>
        </w:numPr>
        <w:rPr>
          <w:lang w:val="en-GB"/>
        </w:rPr>
      </w:pPr>
      <w:r w:rsidRPr="00304833">
        <w:rPr>
          <w:lang w:val="en-GB"/>
        </w:rPr>
        <w:t>The ‘General section details' page appears. Click on the ‘Content’ tab.</w:t>
      </w:r>
    </w:p>
    <w:p w14:paraId="10FAAABB" w14:textId="6E866833" w:rsidR="00304833" w:rsidRPr="00304833" w:rsidRDefault="005E0F3E" w:rsidP="00DA79F0">
      <w:pPr>
        <w:ind w:left="360"/>
        <w:rPr>
          <w:lang w:val="en-GB"/>
        </w:rPr>
      </w:pPr>
      <w:r w:rsidRPr="00C37030">
        <w:rPr>
          <w:noProof/>
          <w:lang w:val="en-GB"/>
        </w:rPr>
        <w:drawing>
          <wp:inline distT="0" distB="0" distL="0" distR="0" wp14:anchorId="021B44D3" wp14:editId="528A8CBB">
            <wp:extent cx="5664835" cy="3241034"/>
            <wp:effectExtent l="0" t="0" r="0" b="0"/>
            <wp:docPr id="1" name="Picture 1" descr="Screenshot of the General section details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shot of the General section details screen"/>
                    <pic:cNvPicPr/>
                  </pic:nvPicPr>
                  <pic:blipFill>
                    <a:blip r:embed="rId11"/>
                    <a:stretch>
                      <a:fillRect/>
                    </a:stretch>
                  </pic:blipFill>
                  <pic:spPr>
                    <a:xfrm>
                      <a:off x="0" y="0"/>
                      <a:ext cx="5674628" cy="3246637"/>
                    </a:xfrm>
                    <a:prstGeom prst="rect">
                      <a:avLst/>
                    </a:prstGeom>
                  </pic:spPr>
                </pic:pic>
              </a:graphicData>
            </a:graphic>
          </wp:inline>
        </w:drawing>
      </w:r>
    </w:p>
    <w:p w14:paraId="7B747988" w14:textId="77777777" w:rsidR="00304833" w:rsidRPr="00304833" w:rsidRDefault="00304833" w:rsidP="00304833">
      <w:pPr>
        <w:numPr>
          <w:ilvl w:val="0"/>
          <w:numId w:val="13"/>
        </w:numPr>
        <w:rPr>
          <w:lang w:val="en-GB"/>
        </w:rPr>
      </w:pPr>
      <w:r w:rsidRPr="00304833">
        <w:rPr>
          <w:lang w:val="en-GB"/>
        </w:rPr>
        <w:t xml:space="preserve">Find the piece of content that you wish to edit and click on its name to edit </w:t>
      </w:r>
      <w:proofErr w:type="gramStart"/>
      <w:r w:rsidRPr="00304833">
        <w:rPr>
          <w:lang w:val="en-GB"/>
        </w:rPr>
        <w:t>it</w:t>
      </w:r>
      <w:proofErr w:type="gramEnd"/>
    </w:p>
    <w:p w14:paraId="3E67600D" w14:textId="3E35E1DE" w:rsidR="00304833" w:rsidRPr="00304833" w:rsidRDefault="00304833" w:rsidP="00304833">
      <w:pPr>
        <w:numPr>
          <w:ilvl w:val="0"/>
          <w:numId w:val="13"/>
        </w:numPr>
        <w:rPr>
          <w:lang w:val="en-GB"/>
        </w:rPr>
      </w:pPr>
      <w:r w:rsidRPr="00304833">
        <w:rPr>
          <w:lang w:val="en-GB"/>
        </w:rPr>
        <w:t xml:space="preserve">The content editing page will appear. This will appear differently depending on the type of content you are editing. For more information about different types of </w:t>
      </w:r>
      <w:r w:rsidRPr="00304833">
        <w:rPr>
          <w:lang w:val="en-GB"/>
        </w:rPr>
        <w:t xml:space="preserve">content, see </w:t>
      </w:r>
      <w:hyperlink r:id="rId12" w:history="1">
        <w:r w:rsidRPr="00270693">
          <w:rPr>
            <w:rStyle w:val="Hyperlink"/>
            <w:lang w:val="en-GB"/>
          </w:rPr>
          <w:t>Information Sheet 3.0</w:t>
        </w:r>
      </w:hyperlink>
      <w:r w:rsidRPr="00304833">
        <w:rPr>
          <w:lang w:val="en-GB"/>
        </w:rPr>
        <w:t>.</w:t>
      </w:r>
    </w:p>
    <w:p w14:paraId="1EDCA020" w14:textId="711DFBFE" w:rsidR="00304833" w:rsidRPr="00304833" w:rsidRDefault="00304833" w:rsidP="00304833">
      <w:pPr>
        <w:numPr>
          <w:ilvl w:val="0"/>
          <w:numId w:val="13"/>
        </w:numPr>
        <w:rPr>
          <w:lang w:val="en-GB"/>
        </w:rPr>
      </w:pPr>
      <w:r w:rsidRPr="00304833">
        <w:rPr>
          <w:lang w:val="en-GB"/>
        </w:rPr>
        <w:lastRenderedPageBreak/>
        <w:t xml:space="preserve">Make the necessary edits to the content. See Information Sheets </w:t>
      </w:r>
      <w:hyperlink r:id="rId13" w:history="1">
        <w:r w:rsidRPr="00304833">
          <w:rPr>
            <w:rStyle w:val="Hyperlink"/>
            <w:lang w:val="en-GB"/>
          </w:rPr>
          <w:t>4.1</w:t>
        </w:r>
      </w:hyperlink>
      <w:r w:rsidRPr="00304833">
        <w:rPr>
          <w:lang w:val="en-GB"/>
        </w:rPr>
        <w:t xml:space="preserve">, </w:t>
      </w:r>
      <w:hyperlink r:id="rId14" w:history="1">
        <w:r w:rsidRPr="00304833">
          <w:rPr>
            <w:rStyle w:val="Hyperlink"/>
            <w:lang w:val="en-GB"/>
          </w:rPr>
          <w:t>4.2</w:t>
        </w:r>
      </w:hyperlink>
      <w:r w:rsidRPr="00304833">
        <w:rPr>
          <w:lang w:val="en-GB"/>
        </w:rPr>
        <w:t xml:space="preserve">, </w:t>
      </w:r>
      <w:hyperlink r:id="rId15" w:history="1">
        <w:r w:rsidRPr="00304833">
          <w:rPr>
            <w:rStyle w:val="Hyperlink"/>
            <w:lang w:val="en-GB"/>
          </w:rPr>
          <w:t>4.3</w:t>
        </w:r>
      </w:hyperlink>
      <w:r w:rsidRPr="00304833">
        <w:rPr>
          <w:lang w:val="en-GB"/>
        </w:rPr>
        <w:t xml:space="preserve">, </w:t>
      </w:r>
      <w:hyperlink r:id="rId16" w:history="1">
        <w:r w:rsidRPr="00304833">
          <w:rPr>
            <w:rStyle w:val="Hyperlink"/>
            <w:lang w:val="en-GB"/>
          </w:rPr>
          <w:t>4.4</w:t>
        </w:r>
      </w:hyperlink>
      <w:r w:rsidRPr="00304833">
        <w:rPr>
          <w:lang w:val="en-GB"/>
        </w:rPr>
        <w:t xml:space="preserve"> and </w:t>
      </w:r>
      <w:hyperlink r:id="rId17" w:history="1">
        <w:r w:rsidRPr="00304833">
          <w:rPr>
            <w:rStyle w:val="Hyperlink"/>
            <w:lang w:val="en-GB"/>
          </w:rPr>
          <w:t>4.5</w:t>
        </w:r>
      </w:hyperlink>
      <w:r w:rsidRPr="00304833">
        <w:rPr>
          <w:lang w:val="en-GB"/>
        </w:rPr>
        <w:t xml:space="preserve"> for more information on editing content using the HTML Editor.</w:t>
      </w:r>
    </w:p>
    <w:p w14:paraId="10F7B775" w14:textId="77777777" w:rsidR="00304833" w:rsidRPr="00304833" w:rsidRDefault="00304833" w:rsidP="00304833">
      <w:pPr>
        <w:numPr>
          <w:ilvl w:val="0"/>
          <w:numId w:val="13"/>
        </w:numPr>
        <w:rPr>
          <w:lang w:val="en-GB"/>
        </w:rPr>
      </w:pPr>
      <w:r w:rsidRPr="00304833">
        <w:rPr>
          <w:lang w:val="en-GB"/>
        </w:rPr>
        <w:t xml:space="preserve">When you have finished adding content click on the 'Save changes' button or click on small triangle at the end of the button and select 'Save as draft' if you are going to come back to this piece of content later and don't want it to enter the approval process. </w:t>
      </w:r>
    </w:p>
    <w:p w14:paraId="0A45B017" w14:textId="77777777" w:rsidR="00304833" w:rsidRPr="00304833" w:rsidRDefault="00304833" w:rsidP="00304833">
      <w:pPr>
        <w:numPr>
          <w:ilvl w:val="0"/>
          <w:numId w:val="13"/>
        </w:numPr>
        <w:rPr>
          <w:lang w:val="en-GB"/>
        </w:rPr>
      </w:pPr>
      <w:r w:rsidRPr="00304833">
        <w:rPr>
          <w:lang w:val="en-GB"/>
        </w:rPr>
        <w:t xml:space="preserve">A message will appear at the bottom of the page to tell you that the content has been successfully updated: </w:t>
      </w:r>
    </w:p>
    <w:p w14:paraId="2E8118C1" w14:textId="77777777" w:rsidR="00304833" w:rsidRPr="00304833" w:rsidRDefault="00304833" w:rsidP="00DA79F0">
      <w:pPr>
        <w:ind w:left="360"/>
        <w:rPr>
          <w:lang w:val="en-GB"/>
        </w:rPr>
      </w:pPr>
      <w:r w:rsidRPr="00304833">
        <w:rPr>
          <w:noProof/>
          <w:lang w:val="en-GB"/>
        </w:rPr>
        <w:drawing>
          <wp:inline distT="0" distB="0" distL="0" distR="0" wp14:anchorId="041474DF" wp14:editId="30E48CC7">
            <wp:extent cx="6029325" cy="460367"/>
            <wp:effectExtent l="19050" t="19050" r="9525" b="16510"/>
            <wp:docPr id="26" name="Picture 26" descr="Screenshot of the success mes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2018-02-06 (2).png"/>
                    <pic:cNvPicPr/>
                  </pic:nvPicPr>
                  <pic:blipFill rotWithShape="1">
                    <a:blip r:embed="rId18">
                      <a:extLst>
                        <a:ext uri="{28A0092B-C50C-407E-A947-70E740481C1C}">
                          <a14:useLocalDpi xmlns:a14="http://schemas.microsoft.com/office/drawing/2010/main" val="0"/>
                        </a:ext>
                      </a:extLst>
                    </a:blip>
                    <a:srcRect l="18313" t="91373" r="19206" b="146"/>
                    <a:stretch/>
                  </pic:blipFill>
                  <pic:spPr bwMode="auto">
                    <a:xfrm>
                      <a:off x="0" y="0"/>
                      <a:ext cx="6245166" cy="476847"/>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299F7902" w14:textId="77777777" w:rsidR="00304833" w:rsidRPr="00304833" w:rsidRDefault="00304833" w:rsidP="00DA79F0">
      <w:pPr>
        <w:pStyle w:val="Heading2"/>
        <w:rPr>
          <w:lang w:val="en-GB"/>
        </w:rPr>
      </w:pPr>
      <w:r w:rsidRPr="00304833">
        <w:rPr>
          <w:lang w:val="en-GB"/>
        </w:rPr>
        <w:t>Notes</w:t>
      </w:r>
    </w:p>
    <w:p w14:paraId="65F213D9" w14:textId="77777777" w:rsidR="00304833" w:rsidRPr="00304833" w:rsidRDefault="00304833" w:rsidP="00DA79F0">
      <w:pPr>
        <w:pStyle w:val="Heading3"/>
        <w:rPr>
          <w:lang w:val="en-GB"/>
        </w:rPr>
      </w:pPr>
      <w:r w:rsidRPr="00304833">
        <w:rPr>
          <w:lang w:val="en-GB"/>
        </w:rPr>
        <w:t>Timeout</w:t>
      </w:r>
    </w:p>
    <w:p w14:paraId="12F048AC" w14:textId="35B820D2" w:rsidR="00304833" w:rsidRPr="00304833" w:rsidRDefault="00304833" w:rsidP="00304833">
      <w:pPr>
        <w:rPr>
          <w:lang w:val="en-GB"/>
        </w:rPr>
      </w:pPr>
      <w:r w:rsidRPr="00304833">
        <w:rPr>
          <w:lang w:val="en-GB"/>
        </w:rPr>
        <w:t xml:space="preserve">When editing content, you should be aware of the system timeout. If you leave your edit window unused for a certain amount of time, a timeout will </w:t>
      </w:r>
      <w:r w:rsidR="00270693" w:rsidRPr="00304833">
        <w:rPr>
          <w:lang w:val="en-GB"/>
        </w:rPr>
        <w:t>occur,</w:t>
      </w:r>
      <w:r w:rsidRPr="00304833">
        <w:rPr>
          <w:lang w:val="en-GB"/>
        </w:rPr>
        <w:t xml:space="preserve"> and your work could be lost. If you need to leave your work when you haven’t finished with it, remember to click on 'Save changes' or 'Save as draft' to save what you have done so far.</w:t>
      </w:r>
    </w:p>
    <w:p w14:paraId="2720A3FC" w14:textId="77777777" w:rsidR="00304833" w:rsidRPr="00304833" w:rsidRDefault="00304833" w:rsidP="00DA79F0">
      <w:pPr>
        <w:pStyle w:val="Heading3"/>
        <w:rPr>
          <w:lang w:val="en-GB"/>
        </w:rPr>
      </w:pPr>
      <w:r w:rsidRPr="00304833">
        <w:rPr>
          <w:lang w:val="en-GB"/>
        </w:rPr>
        <w:t>Lines and Paragraphs</w:t>
      </w:r>
    </w:p>
    <w:p w14:paraId="2A3FC88D" w14:textId="77777777" w:rsidR="00304833" w:rsidRPr="00304833" w:rsidRDefault="00304833" w:rsidP="00304833">
      <w:pPr>
        <w:rPr>
          <w:lang w:val="en-GB"/>
        </w:rPr>
      </w:pPr>
      <w:r w:rsidRPr="00304833">
        <w:rPr>
          <w:lang w:val="en-GB"/>
        </w:rPr>
        <w:t>To create a new line within the current paragraph, use Shift + Return. To create a new paragraph, just press Return.</w:t>
      </w:r>
    </w:p>
    <w:p w14:paraId="5DC6819D" w14:textId="77777777" w:rsidR="00DA79F0" w:rsidRDefault="00DA79F0">
      <w:pPr>
        <w:spacing w:line="259" w:lineRule="auto"/>
        <w:rPr>
          <w:rFonts w:eastAsiaTheme="majorEastAsia" w:cstheme="majorBidi"/>
          <w:b/>
          <w:sz w:val="32"/>
          <w:szCs w:val="26"/>
          <w:lang w:val="en-GB"/>
        </w:rPr>
      </w:pPr>
      <w:r>
        <w:rPr>
          <w:lang w:val="en-GB"/>
        </w:rPr>
        <w:br w:type="page"/>
      </w:r>
    </w:p>
    <w:p w14:paraId="6BFD8011" w14:textId="4AF96C8F" w:rsidR="00304833" w:rsidRPr="00304833" w:rsidRDefault="00304833" w:rsidP="00DA79F0">
      <w:pPr>
        <w:pStyle w:val="Heading2"/>
        <w:rPr>
          <w:lang w:val="en-GB"/>
        </w:rPr>
      </w:pPr>
      <w:r w:rsidRPr="00304833">
        <w:rPr>
          <w:lang w:val="en-GB"/>
        </w:rPr>
        <w:lastRenderedPageBreak/>
        <w:t>Information Sheets</w:t>
      </w:r>
    </w:p>
    <w:p w14:paraId="2FD93993" w14:textId="1920C6A4" w:rsidR="00304833" w:rsidRPr="00304833" w:rsidRDefault="003E7909" w:rsidP="00304833">
      <w:pPr>
        <w:rPr>
          <w:lang w:val="en-GB"/>
        </w:rPr>
      </w:pPr>
      <w:hyperlink r:id="rId19" w:history="1">
        <w:r w:rsidR="00304833" w:rsidRPr="00304833">
          <w:rPr>
            <w:rStyle w:val="Hyperlink"/>
            <w:lang w:val="en-GB"/>
          </w:rPr>
          <w:t>4.1 Formatting Text</w:t>
        </w:r>
      </w:hyperlink>
      <w:r w:rsidR="003C580E">
        <w:rPr>
          <w:rStyle w:val="Hyperlink"/>
          <w:lang w:val="en-GB"/>
        </w:rPr>
        <w:br/>
      </w:r>
      <w:r w:rsidR="00304833" w:rsidRPr="00304833">
        <w:rPr>
          <w:lang w:val="en-GB"/>
        </w:rPr>
        <w:t>Basic text formatting can be achieved using the HTML Editor. This Information Sheet introduces the formatting options available.</w:t>
      </w:r>
    </w:p>
    <w:p w14:paraId="17E24734" w14:textId="706F1D3F" w:rsidR="00304833" w:rsidRPr="00304833" w:rsidRDefault="003E7909" w:rsidP="00304833">
      <w:pPr>
        <w:rPr>
          <w:lang w:val="en-GB"/>
        </w:rPr>
      </w:pPr>
      <w:hyperlink r:id="rId20" w:history="1">
        <w:r w:rsidR="00304833" w:rsidRPr="00304833">
          <w:rPr>
            <w:rStyle w:val="Hyperlink"/>
            <w:lang w:val="en-GB"/>
          </w:rPr>
          <w:t>4.2 Inserting Links</w:t>
        </w:r>
      </w:hyperlink>
      <w:r w:rsidR="00304833" w:rsidRPr="00304833">
        <w:rPr>
          <w:lang w:val="en-GB"/>
        </w:rPr>
        <w:t xml:space="preserve"> </w:t>
      </w:r>
      <w:r w:rsidR="003C580E">
        <w:rPr>
          <w:lang w:val="en-GB"/>
        </w:rPr>
        <w:br/>
      </w:r>
      <w:proofErr w:type="spellStart"/>
      <w:r w:rsidR="00304833" w:rsidRPr="00304833">
        <w:rPr>
          <w:lang w:val="en-GB"/>
        </w:rPr>
        <w:t>Links</w:t>
      </w:r>
      <w:proofErr w:type="spellEnd"/>
      <w:r w:rsidR="00304833" w:rsidRPr="00304833">
        <w:rPr>
          <w:lang w:val="en-GB"/>
        </w:rPr>
        <w:t xml:space="preserve"> can be created between sections within the CMS or to external web pages. This Information Sheet describes how to add these links.</w:t>
      </w:r>
    </w:p>
    <w:p w14:paraId="46779440" w14:textId="7D919663" w:rsidR="00304833" w:rsidRPr="00304833" w:rsidRDefault="003E7909" w:rsidP="00304833">
      <w:pPr>
        <w:rPr>
          <w:lang w:val="en-GB"/>
        </w:rPr>
      </w:pPr>
      <w:hyperlink r:id="rId21" w:history="1">
        <w:r w:rsidR="00304833" w:rsidRPr="00304833">
          <w:rPr>
            <w:rStyle w:val="Hyperlink"/>
            <w:lang w:val="en-GB"/>
          </w:rPr>
          <w:t>4.3 Inserting Images</w:t>
        </w:r>
      </w:hyperlink>
      <w:r w:rsidR="003C580E">
        <w:rPr>
          <w:rStyle w:val="Hyperlink"/>
          <w:lang w:val="en-GB"/>
        </w:rPr>
        <w:br/>
      </w:r>
      <w:proofErr w:type="spellStart"/>
      <w:r w:rsidR="00304833" w:rsidRPr="00304833">
        <w:rPr>
          <w:lang w:val="en-GB"/>
        </w:rPr>
        <w:t>Images</w:t>
      </w:r>
      <w:proofErr w:type="spellEnd"/>
      <w:r w:rsidR="00304833" w:rsidRPr="00304833">
        <w:rPr>
          <w:lang w:val="en-GB"/>
        </w:rPr>
        <w:t xml:space="preserve"> from the Media Library can be inserted into content. This Information Sheet describes how to insert an image. Please see </w:t>
      </w:r>
      <w:hyperlink r:id="rId22" w:history="1">
        <w:r w:rsidR="00304833" w:rsidRPr="003C580E">
          <w:rPr>
            <w:rStyle w:val="Hyperlink"/>
            <w:lang w:val="en-GB"/>
          </w:rPr>
          <w:t>Information Sheet 7</w:t>
        </w:r>
      </w:hyperlink>
      <w:r w:rsidR="00304833" w:rsidRPr="00304833">
        <w:rPr>
          <w:lang w:val="en-GB"/>
        </w:rPr>
        <w:t xml:space="preserve"> for information on adding images to the Media Library.</w:t>
      </w:r>
    </w:p>
    <w:p w14:paraId="4CB7A0F6" w14:textId="5C5774B3" w:rsidR="00304833" w:rsidRPr="00304833" w:rsidRDefault="003E7909" w:rsidP="00304833">
      <w:pPr>
        <w:rPr>
          <w:lang w:val="en-GB"/>
        </w:rPr>
      </w:pPr>
      <w:hyperlink r:id="rId23" w:history="1">
        <w:r w:rsidR="00304833" w:rsidRPr="00304833">
          <w:rPr>
            <w:rStyle w:val="Hyperlink"/>
            <w:lang w:val="en-GB"/>
          </w:rPr>
          <w:t>4.4 Inserting Tables</w:t>
        </w:r>
      </w:hyperlink>
      <w:r w:rsidR="00304833" w:rsidRPr="00304833">
        <w:rPr>
          <w:lang w:val="en-GB"/>
        </w:rPr>
        <w:t xml:space="preserve"> </w:t>
      </w:r>
      <w:r w:rsidR="003C580E">
        <w:rPr>
          <w:lang w:val="en-GB"/>
        </w:rPr>
        <w:br/>
      </w:r>
      <w:proofErr w:type="spellStart"/>
      <w:r w:rsidR="00304833" w:rsidRPr="00304833">
        <w:rPr>
          <w:lang w:val="en-GB"/>
        </w:rPr>
        <w:t>Tables</w:t>
      </w:r>
      <w:proofErr w:type="spellEnd"/>
      <w:r w:rsidR="00304833" w:rsidRPr="00304833">
        <w:rPr>
          <w:lang w:val="en-GB"/>
        </w:rPr>
        <w:t xml:space="preserve"> can be used to display data (not for page layout). This Information Sheet describes how to insert and format a table.</w:t>
      </w:r>
    </w:p>
    <w:p w14:paraId="0BBA50FF" w14:textId="1D889E29" w:rsidR="00304833" w:rsidRPr="00304833" w:rsidRDefault="003E7909" w:rsidP="00304833">
      <w:pPr>
        <w:rPr>
          <w:lang w:val="en-GB"/>
        </w:rPr>
      </w:pPr>
      <w:hyperlink r:id="rId24" w:history="1">
        <w:r w:rsidR="00304833" w:rsidRPr="00304833">
          <w:rPr>
            <w:rStyle w:val="Hyperlink"/>
            <w:lang w:val="en-GB"/>
          </w:rPr>
          <w:t>4.5 Inserting Links to Documents</w:t>
        </w:r>
      </w:hyperlink>
      <w:r w:rsidR="003C580E">
        <w:rPr>
          <w:lang w:val="en-GB"/>
        </w:rPr>
        <w:br/>
      </w:r>
      <w:r w:rsidR="00304833" w:rsidRPr="00304833">
        <w:rPr>
          <w:lang w:val="en-GB"/>
        </w:rPr>
        <w:t xml:space="preserve">Links to documents stored in the Media Library can be inserted into content. This information sheet describes how to insert a link to a document. Please see </w:t>
      </w:r>
      <w:hyperlink r:id="rId25" w:history="1">
        <w:r w:rsidR="00304833" w:rsidRPr="003C580E">
          <w:rPr>
            <w:rStyle w:val="Hyperlink"/>
            <w:lang w:val="en-GB"/>
          </w:rPr>
          <w:t>Information Sheet 7</w:t>
        </w:r>
      </w:hyperlink>
      <w:r w:rsidR="00304833" w:rsidRPr="00304833">
        <w:rPr>
          <w:lang w:val="en-GB"/>
        </w:rPr>
        <w:t xml:space="preserve"> for information on adding documents to the Media Library.</w:t>
      </w:r>
    </w:p>
    <w:p w14:paraId="0A4C3242" w14:textId="337E394F" w:rsidR="00437C10" w:rsidRPr="00351641" w:rsidRDefault="00437C10" w:rsidP="00351641"/>
    <w:sectPr w:rsidR="00437C10" w:rsidRPr="00351641" w:rsidSect="00FF64A0">
      <w:headerReference w:type="default" r:id="rId26"/>
      <w:footerReference w:type="default" r:id="rId27"/>
      <w:pgSz w:w="11906" w:h="16838" w:code="9"/>
      <w:pgMar w:top="1440" w:right="1080" w:bottom="1440" w:left="1080" w:header="72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A79DA" w14:textId="77777777" w:rsidR="00A92E89" w:rsidRDefault="00A92E89" w:rsidP="001E02A5">
      <w:pPr>
        <w:spacing w:after="0" w:line="240" w:lineRule="auto"/>
      </w:pPr>
      <w:r>
        <w:separator/>
      </w:r>
    </w:p>
  </w:endnote>
  <w:endnote w:type="continuationSeparator" w:id="0">
    <w:p w14:paraId="7A5A2B09" w14:textId="77777777" w:rsidR="00A92E89" w:rsidRDefault="00A92E89" w:rsidP="001E02A5">
      <w:pPr>
        <w:spacing w:after="0" w:line="240" w:lineRule="auto"/>
      </w:pPr>
      <w:r>
        <w:continuationSeparator/>
      </w:r>
    </w:p>
  </w:endnote>
  <w:endnote w:type="continuationNotice" w:id="1">
    <w:p w14:paraId="2C3DEEF0" w14:textId="77777777" w:rsidR="005C7F5F" w:rsidRDefault="005C7F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372180"/>
      <w:docPartObj>
        <w:docPartGallery w:val="Page Numbers (Bottom of Page)"/>
        <w:docPartUnique/>
      </w:docPartObj>
    </w:sdtPr>
    <w:sdtEndPr/>
    <w:sdtContent>
      <w:sdt>
        <w:sdtPr>
          <w:id w:val="-1769616900"/>
          <w:docPartObj>
            <w:docPartGallery w:val="Page Numbers (Top of Page)"/>
            <w:docPartUnique/>
          </w:docPartObj>
        </w:sdtPr>
        <w:sdtEndPr/>
        <w:sdtContent>
          <w:p w14:paraId="3199F715" w14:textId="360EFEE1" w:rsidR="004D3407" w:rsidRDefault="004D340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65425B7" w14:textId="7B42DCF2" w:rsidR="000D25E4" w:rsidRDefault="00BC1521">
    <w:pPr>
      <w:pStyle w:val="Footer"/>
    </w:pPr>
    <w:r>
      <w:t>Reviewed: 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11785" w14:textId="77777777" w:rsidR="00A92E89" w:rsidRDefault="00A92E89" w:rsidP="001E02A5">
      <w:pPr>
        <w:spacing w:after="0" w:line="240" w:lineRule="auto"/>
      </w:pPr>
      <w:r>
        <w:separator/>
      </w:r>
    </w:p>
  </w:footnote>
  <w:footnote w:type="continuationSeparator" w:id="0">
    <w:p w14:paraId="38EAE569" w14:textId="77777777" w:rsidR="00A92E89" w:rsidRDefault="00A92E89" w:rsidP="001E02A5">
      <w:pPr>
        <w:spacing w:after="0" w:line="240" w:lineRule="auto"/>
      </w:pPr>
      <w:r>
        <w:continuationSeparator/>
      </w:r>
    </w:p>
  </w:footnote>
  <w:footnote w:type="continuationNotice" w:id="1">
    <w:p w14:paraId="39C7A620" w14:textId="77777777" w:rsidR="005C7F5F" w:rsidRDefault="005C7F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63141" w14:textId="57FA5C44" w:rsidR="00E87612" w:rsidRDefault="009139CE" w:rsidP="009139CE">
    <w:pPr>
      <w:pStyle w:val="Header"/>
      <w:jc w:val="right"/>
    </w:pPr>
    <w:r>
      <w:rPr>
        <w:noProof/>
      </w:rPr>
      <w:t xml:space="preserve">  </w:t>
    </w:r>
    <w:r w:rsidR="000D25E4">
      <w:rPr>
        <w:noProof/>
      </w:rPr>
      <w:drawing>
        <wp:inline distT="0" distB="0" distL="0" distR="0" wp14:anchorId="7A620B26" wp14:editId="1A6B7BC5">
          <wp:extent cx="2186305" cy="457200"/>
          <wp:effectExtent l="0" t="0" r="4445" b="0"/>
          <wp:docPr id="3" name="Graphic 3" descr="Logo: Prifysgol Aberystwyth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86305" cy="457200"/>
                  </a:xfrm>
                  <a:prstGeom prst="rect">
                    <a:avLst/>
                  </a:prstGeom>
                </pic:spPr>
              </pic:pic>
            </a:graphicData>
          </a:graphic>
        </wp:inline>
      </w:drawing>
    </w:r>
    <w:r>
      <w:t xml:space="preserve"> </w:t>
    </w:r>
  </w:p>
  <w:p w14:paraId="3AB28501" w14:textId="77777777" w:rsidR="009139CE" w:rsidRDefault="009139CE" w:rsidP="009139C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29CA"/>
    <w:multiLevelType w:val="hybridMultilevel"/>
    <w:tmpl w:val="D9CCE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D56E5"/>
    <w:multiLevelType w:val="hybridMultilevel"/>
    <w:tmpl w:val="93E67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E4717"/>
    <w:multiLevelType w:val="hybridMultilevel"/>
    <w:tmpl w:val="15C6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52BC9"/>
    <w:multiLevelType w:val="hybridMultilevel"/>
    <w:tmpl w:val="A6524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811CD4"/>
    <w:multiLevelType w:val="multilevel"/>
    <w:tmpl w:val="3C7C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461686"/>
    <w:multiLevelType w:val="hybridMultilevel"/>
    <w:tmpl w:val="E6DAD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854DAD"/>
    <w:multiLevelType w:val="hybridMultilevel"/>
    <w:tmpl w:val="4050B6E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4786339D"/>
    <w:multiLevelType w:val="multilevel"/>
    <w:tmpl w:val="86BEC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ED69F9"/>
    <w:multiLevelType w:val="hybridMultilevel"/>
    <w:tmpl w:val="0694963A"/>
    <w:lvl w:ilvl="0" w:tplc="A1DE37AA">
      <w:start w:val="1"/>
      <w:numFmt w:val="decimal"/>
      <w:suff w:val="space"/>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2704CCA"/>
    <w:multiLevelType w:val="hybridMultilevel"/>
    <w:tmpl w:val="CDE8D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3F0752"/>
    <w:multiLevelType w:val="hybridMultilevel"/>
    <w:tmpl w:val="2B20D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6D3A12"/>
    <w:multiLevelType w:val="hybridMultilevel"/>
    <w:tmpl w:val="FBC2C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4166AA"/>
    <w:multiLevelType w:val="hybridMultilevel"/>
    <w:tmpl w:val="844CB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6967776">
    <w:abstractNumId w:val="4"/>
  </w:num>
  <w:num w:numId="2" w16cid:durableId="175123365">
    <w:abstractNumId w:val="7"/>
  </w:num>
  <w:num w:numId="3" w16cid:durableId="1622688841">
    <w:abstractNumId w:val="9"/>
  </w:num>
  <w:num w:numId="4" w16cid:durableId="312029229">
    <w:abstractNumId w:val="2"/>
  </w:num>
  <w:num w:numId="5" w16cid:durableId="253173917">
    <w:abstractNumId w:val="5"/>
  </w:num>
  <w:num w:numId="6" w16cid:durableId="2144955095">
    <w:abstractNumId w:val="12"/>
  </w:num>
  <w:num w:numId="7" w16cid:durableId="1308819951">
    <w:abstractNumId w:val="11"/>
  </w:num>
  <w:num w:numId="8" w16cid:durableId="1736510159">
    <w:abstractNumId w:val="0"/>
  </w:num>
  <w:num w:numId="9" w16cid:durableId="1874535950">
    <w:abstractNumId w:val="6"/>
  </w:num>
  <w:num w:numId="10" w16cid:durableId="1636257721">
    <w:abstractNumId w:val="10"/>
  </w:num>
  <w:num w:numId="11" w16cid:durableId="67579402">
    <w:abstractNumId w:val="3"/>
  </w:num>
  <w:num w:numId="12" w16cid:durableId="1049451719">
    <w:abstractNumId w:val="1"/>
  </w:num>
  <w:num w:numId="13" w16cid:durableId="1076241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843776"/>
    <w:rsid w:val="00007E5F"/>
    <w:rsid w:val="000322E4"/>
    <w:rsid w:val="00080EC9"/>
    <w:rsid w:val="00081464"/>
    <w:rsid w:val="000851DD"/>
    <w:rsid w:val="000B0738"/>
    <w:rsid w:val="000C6692"/>
    <w:rsid w:val="000C7D77"/>
    <w:rsid w:val="000D12E2"/>
    <w:rsid w:val="000D25E4"/>
    <w:rsid w:val="001202D1"/>
    <w:rsid w:val="00126B29"/>
    <w:rsid w:val="00157B28"/>
    <w:rsid w:val="00161E91"/>
    <w:rsid w:val="001E02A5"/>
    <w:rsid w:val="001E0A65"/>
    <w:rsid w:val="00270693"/>
    <w:rsid w:val="00274604"/>
    <w:rsid w:val="002763E6"/>
    <w:rsid w:val="00304833"/>
    <w:rsid w:val="00332DD7"/>
    <w:rsid w:val="003507C6"/>
    <w:rsid w:val="00351641"/>
    <w:rsid w:val="003937E1"/>
    <w:rsid w:val="003C580E"/>
    <w:rsid w:val="003E7909"/>
    <w:rsid w:val="00437C10"/>
    <w:rsid w:val="004B5A9A"/>
    <w:rsid w:val="004D3407"/>
    <w:rsid w:val="00567D39"/>
    <w:rsid w:val="005C7F5F"/>
    <w:rsid w:val="005E0F3E"/>
    <w:rsid w:val="005F77E0"/>
    <w:rsid w:val="0066068E"/>
    <w:rsid w:val="00665756"/>
    <w:rsid w:val="006C5EB8"/>
    <w:rsid w:val="00736D83"/>
    <w:rsid w:val="00744CA9"/>
    <w:rsid w:val="0079368F"/>
    <w:rsid w:val="007D3AA0"/>
    <w:rsid w:val="007D58BB"/>
    <w:rsid w:val="007E3770"/>
    <w:rsid w:val="00815627"/>
    <w:rsid w:val="0085603D"/>
    <w:rsid w:val="008967BF"/>
    <w:rsid w:val="008E2892"/>
    <w:rsid w:val="008F306E"/>
    <w:rsid w:val="009139CE"/>
    <w:rsid w:val="009219E7"/>
    <w:rsid w:val="009825C5"/>
    <w:rsid w:val="009C29F3"/>
    <w:rsid w:val="00A259BA"/>
    <w:rsid w:val="00A92E89"/>
    <w:rsid w:val="00AD66F6"/>
    <w:rsid w:val="00B3603F"/>
    <w:rsid w:val="00BB0469"/>
    <w:rsid w:val="00BB7A2D"/>
    <w:rsid w:val="00BC1521"/>
    <w:rsid w:val="00BE106C"/>
    <w:rsid w:val="00C0034B"/>
    <w:rsid w:val="00C1671F"/>
    <w:rsid w:val="00C20DDD"/>
    <w:rsid w:val="00C67A97"/>
    <w:rsid w:val="00D0083F"/>
    <w:rsid w:val="00D6227E"/>
    <w:rsid w:val="00D6509A"/>
    <w:rsid w:val="00D741D5"/>
    <w:rsid w:val="00DA2FA5"/>
    <w:rsid w:val="00DA79F0"/>
    <w:rsid w:val="00E52B18"/>
    <w:rsid w:val="00E6051B"/>
    <w:rsid w:val="00E87612"/>
    <w:rsid w:val="00E962A1"/>
    <w:rsid w:val="00EC4667"/>
    <w:rsid w:val="00F01736"/>
    <w:rsid w:val="00F1740B"/>
    <w:rsid w:val="00F262F7"/>
    <w:rsid w:val="00F67D6B"/>
    <w:rsid w:val="00FC0242"/>
    <w:rsid w:val="00FF64A0"/>
    <w:rsid w:val="06384DD6"/>
    <w:rsid w:val="78843776"/>
    <w:rsid w:val="7C6C7B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843776"/>
  <w15:chartTrackingRefBased/>
  <w15:docId w15:val="{3D63F487-DEEA-474D-AE81-EAAAA3350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EB8"/>
    <w:pPr>
      <w:spacing w:line="360" w:lineRule="auto"/>
    </w:pPr>
    <w:rPr>
      <w:rFonts w:ascii="Verdana" w:hAnsi="Verdana"/>
      <w:sz w:val="24"/>
    </w:rPr>
  </w:style>
  <w:style w:type="paragraph" w:styleId="Heading1">
    <w:name w:val="heading 1"/>
    <w:basedOn w:val="Normal"/>
    <w:next w:val="Normal"/>
    <w:link w:val="Heading1Char"/>
    <w:uiPriority w:val="9"/>
    <w:qFormat/>
    <w:rsid w:val="00AD66F6"/>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AD66F6"/>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AD66F6"/>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AD66F6"/>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sid w:val="00AD66F6"/>
    <w:rPr>
      <w:rFonts w:ascii="Verdana" w:eastAsiaTheme="majorEastAsia" w:hAnsi="Verdana" w:cstheme="majorBidi"/>
      <w:spacing w:val="-10"/>
      <w:kern w:val="28"/>
      <w:sz w:val="52"/>
      <w:szCs w:val="56"/>
    </w:rPr>
  </w:style>
  <w:style w:type="paragraph" w:styleId="Title">
    <w:name w:val="Title"/>
    <w:basedOn w:val="Normal"/>
    <w:next w:val="Normal"/>
    <w:link w:val="TitleChar"/>
    <w:uiPriority w:val="10"/>
    <w:qFormat/>
    <w:rsid w:val="00AD66F6"/>
    <w:pPr>
      <w:spacing w:after="120" w:line="240" w:lineRule="auto"/>
      <w:contextualSpacing/>
    </w:pPr>
    <w:rPr>
      <w:rFonts w:eastAsiaTheme="majorEastAsia" w:cstheme="majorBidi"/>
      <w:spacing w:val="-10"/>
      <w:kern w:val="28"/>
      <w:sz w:val="52"/>
      <w:szCs w:val="56"/>
    </w:rPr>
  </w:style>
  <w:style w:type="character" w:customStyle="1" w:styleId="Heading1Char">
    <w:name w:val="Heading 1 Char"/>
    <w:basedOn w:val="DefaultParagraphFont"/>
    <w:link w:val="Heading1"/>
    <w:uiPriority w:val="9"/>
    <w:rsid w:val="00AD66F6"/>
    <w:rPr>
      <w:rFonts w:ascii="Verdana" w:eastAsiaTheme="majorEastAsia" w:hAnsi="Verdana" w:cstheme="majorBidi"/>
      <w:b/>
      <w:sz w:val="36"/>
      <w:szCs w:val="32"/>
    </w:rPr>
  </w:style>
  <w:style w:type="character" w:customStyle="1" w:styleId="Heading2Char">
    <w:name w:val="Heading 2 Char"/>
    <w:basedOn w:val="DefaultParagraphFont"/>
    <w:link w:val="Heading2"/>
    <w:uiPriority w:val="9"/>
    <w:rsid w:val="00AD66F6"/>
    <w:rPr>
      <w:rFonts w:ascii="Verdana" w:eastAsiaTheme="majorEastAsia" w:hAnsi="Verdana" w:cstheme="majorBidi"/>
      <w:b/>
      <w:sz w:val="32"/>
      <w:szCs w:val="26"/>
    </w:rPr>
  </w:style>
  <w:style w:type="character" w:styleId="Hyperlink">
    <w:name w:val="Hyperlink"/>
    <w:basedOn w:val="DefaultParagraphFont"/>
    <w:uiPriority w:val="99"/>
    <w:unhideWhenUsed/>
    <w:rsid w:val="00BB7A2D"/>
    <w:rPr>
      <w:color w:val="0563C1" w:themeColor="hyperlink"/>
      <w:u w:val="single"/>
    </w:rPr>
  </w:style>
  <w:style w:type="character" w:styleId="UnresolvedMention">
    <w:name w:val="Unresolved Mention"/>
    <w:basedOn w:val="DefaultParagraphFont"/>
    <w:uiPriority w:val="99"/>
    <w:semiHidden/>
    <w:unhideWhenUsed/>
    <w:rsid w:val="00BB7A2D"/>
    <w:rPr>
      <w:color w:val="605E5C"/>
      <w:shd w:val="clear" w:color="auto" w:fill="E1DFDD"/>
    </w:rPr>
  </w:style>
  <w:style w:type="paragraph" w:styleId="ListParagraph">
    <w:name w:val="List Paragraph"/>
    <w:basedOn w:val="Normal"/>
    <w:uiPriority w:val="34"/>
    <w:qFormat/>
    <w:rsid w:val="00BB7A2D"/>
    <w:pPr>
      <w:ind w:left="720"/>
    </w:pPr>
  </w:style>
  <w:style w:type="character" w:customStyle="1" w:styleId="Heading3Char">
    <w:name w:val="Heading 3 Char"/>
    <w:basedOn w:val="DefaultParagraphFont"/>
    <w:link w:val="Heading3"/>
    <w:uiPriority w:val="9"/>
    <w:rsid w:val="00AD66F6"/>
    <w:rPr>
      <w:rFonts w:ascii="Verdana" w:eastAsiaTheme="majorEastAsia" w:hAnsi="Verdana" w:cstheme="majorBidi"/>
      <w:b/>
      <w:sz w:val="28"/>
      <w:szCs w:val="24"/>
    </w:rPr>
  </w:style>
  <w:style w:type="paragraph" w:styleId="Caption">
    <w:name w:val="caption"/>
    <w:basedOn w:val="Normal"/>
    <w:next w:val="Normal"/>
    <w:uiPriority w:val="35"/>
    <w:unhideWhenUsed/>
    <w:qFormat/>
    <w:rsid w:val="000D12E2"/>
    <w:pPr>
      <w:spacing w:after="200" w:line="240" w:lineRule="auto"/>
    </w:pPr>
    <w:rPr>
      <w:i/>
      <w:iCs/>
      <w:color w:val="44546A" w:themeColor="text2"/>
      <w:sz w:val="20"/>
      <w:szCs w:val="18"/>
    </w:rPr>
  </w:style>
  <w:style w:type="paragraph" w:styleId="Subtitle">
    <w:name w:val="Subtitle"/>
    <w:basedOn w:val="Normal"/>
    <w:next w:val="Normal"/>
    <w:link w:val="SubtitleChar"/>
    <w:uiPriority w:val="11"/>
    <w:qFormat/>
    <w:rsid w:val="00AD66F6"/>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AD66F6"/>
    <w:rPr>
      <w:rFonts w:ascii="Verdana" w:eastAsiaTheme="minorEastAsia" w:hAnsi="Verdana"/>
      <w:color w:val="5A5A5A" w:themeColor="text1" w:themeTint="A5"/>
      <w:spacing w:val="15"/>
    </w:rPr>
  </w:style>
  <w:style w:type="character" w:customStyle="1" w:styleId="Heading4Char">
    <w:name w:val="Heading 4 Char"/>
    <w:basedOn w:val="DefaultParagraphFont"/>
    <w:link w:val="Heading4"/>
    <w:uiPriority w:val="9"/>
    <w:rsid w:val="00AD66F6"/>
    <w:rPr>
      <w:rFonts w:ascii="Verdana" w:eastAsiaTheme="majorEastAsia" w:hAnsi="Verdana" w:cstheme="majorBidi"/>
      <w:b/>
      <w:iCs/>
      <w:sz w:val="24"/>
    </w:rPr>
  </w:style>
  <w:style w:type="paragraph" w:styleId="TOCHeading">
    <w:name w:val="TOC Heading"/>
    <w:basedOn w:val="Heading1"/>
    <w:next w:val="Normal"/>
    <w:uiPriority w:val="39"/>
    <w:unhideWhenUsed/>
    <w:qFormat/>
    <w:rsid w:val="001E02A5"/>
    <w:pPr>
      <w:spacing w:line="259" w:lineRule="auto"/>
      <w:outlineLvl w:val="9"/>
    </w:pPr>
    <w:rPr>
      <w:rFonts w:asciiTheme="majorHAnsi" w:hAnsiTheme="majorHAnsi"/>
      <w:sz w:val="32"/>
    </w:rPr>
  </w:style>
  <w:style w:type="paragraph" w:styleId="TOC1">
    <w:name w:val="toc 1"/>
    <w:basedOn w:val="Normal"/>
    <w:next w:val="Normal"/>
    <w:autoRedefine/>
    <w:uiPriority w:val="39"/>
    <w:unhideWhenUsed/>
    <w:rsid w:val="001E02A5"/>
    <w:pPr>
      <w:spacing w:after="100"/>
    </w:pPr>
  </w:style>
  <w:style w:type="paragraph" w:styleId="TOC2">
    <w:name w:val="toc 2"/>
    <w:basedOn w:val="Normal"/>
    <w:next w:val="Normal"/>
    <w:autoRedefine/>
    <w:uiPriority w:val="39"/>
    <w:unhideWhenUsed/>
    <w:rsid w:val="001E02A5"/>
    <w:pPr>
      <w:spacing w:after="100"/>
      <w:ind w:left="220"/>
    </w:pPr>
  </w:style>
  <w:style w:type="paragraph" w:styleId="TOC3">
    <w:name w:val="toc 3"/>
    <w:basedOn w:val="Normal"/>
    <w:next w:val="Normal"/>
    <w:autoRedefine/>
    <w:uiPriority w:val="39"/>
    <w:unhideWhenUsed/>
    <w:rsid w:val="001E02A5"/>
    <w:pPr>
      <w:spacing w:after="100"/>
      <w:ind w:left="440"/>
    </w:pPr>
  </w:style>
  <w:style w:type="paragraph" w:styleId="Header">
    <w:name w:val="header"/>
    <w:basedOn w:val="Normal"/>
    <w:link w:val="HeaderChar"/>
    <w:uiPriority w:val="99"/>
    <w:unhideWhenUsed/>
    <w:rsid w:val="001E0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2A5"/>
    <w:rPr>
      <w:rFonts w:ascii="Verdana" w:hAnsi="Verdana"/>
    </w:rPr>
  </w:style>
  <w:style w:type="paragraph" w:styleId="Footer">
    <w:name w:val="footer"/>
    <w:basedOn w:val="Normal"/>
    <w:link w:val="FooterChar"/>
    <w:uiPriority w:val="99"/>
    <w:unhideWhenUsed/>
    <w:rsid w:val="001E0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2A5"/>
    <w:rPr>
      <w:rFonts w:ascii="Verdana" w:hAnsi="Verdana"/>
    </w:rPr>
  </w:style>
  <w:style w:type="character" w:styleId="FollowedHyperlink">
    <w:name w:val="FollowedHyperlink"/>
    <w:basedOn w:val="DefaultParagraphFont"/>
    <w:uiPriority w:val="99"/>
    <w:semiHidden/>
    <w:unhideWhenUsed/>
    <w:rsid w:val="00744CA9"/>
    <w:rPr>
      <w:color w:val="954F72" w:themeColor="followedHyperlink"/>
      <w:u w:val="single"/>
    </w:rPr>
  </w:style>
  <w:style w:type="paragraph" w:styleId="BalloonText">
    <w:name w:val="Balloon Text"/>
    <w:basedOn w:val="Normal"/>
    <w:link w:val="BalloonTextChar"/>
    <w:uiPriority w:val="99"/>
    <w:semiHidden/>
    <w:unhideWhenUsed/>
    <w:rsid w:val="00C167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71F"/>
    <w:rPr>
      <w:rFonts w:ascii="Segoe UI" w:hAnsi="Segoe UI" w:cs="Segoe UI"/>
      <w:sz w:val="18"/>
      <w:szCs w:val="18"/>
    </w:rPr>
  </w:style>
  <w:style w:type="paragraph" w:styleId="Revision">
    <w:name w:val="Revision"/>
    <w:hidden/>
    <w:uiPriority w:val="99"/>
    <w:semiHidden/>
    <w:rsid w:val="00BC1521"/>
    <w:pPr>
      <w:spacing w:after="0" w:line="240" w:lineRule="auto"/>
    </w:pPr>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307303">
      <w:bodyDiv w:val="1"/>
      <w:marLeft w:val="0"/>
      <w:marRight w:val="0"/>
      <w:marTop w:val="0"/>
      <w:marBottom w:val="0"/>
      <w:divBdr>
        <w:top w:val="none" w:sz="0" w:space="0" w:color="auto"/>
        <w:left w:val="none" w:sz="0" w:space="0" w:color="auto"/>
        <w:bottom w:val="none" w:sz="0" w:space="0" w:color="auto"/>
        <w:right w:val="none" w:sz="0" w:space="0" w:color="auto"/>
      </w:divBdr>
      <w:divsChild>
        <w:div w:id="688718176">
          <w:marLeft w:val="0"/>
          <w:marRight w:val="0"/>
          <w:marTop w:val="0"/>
          <w:marBottom w:val="0"/>
          <w:divBdr>
            <w:top w:val="none" w:sz="0" w:space="0" w:color="auto"/>
            <w:left w:val="none" w:sz="0" w:space="0" w:color="auto"/>
            <w:bottom w:val="none" w:sz="0" w:space="0" w:color="auto"/>
            <w:right w:val="none" w:sz="0" w:space="0" w:color="auto"/>
          </w:divBdr>
          <w:divsChild>
            <w:div w:id="2078046658">
              <w:marLeft w:val="0"/>
              <w:marRight w:val="0"/>
              <w:marTop w:val="0"/>
              <w:marBottom w:val="0"/>
              <w:divBdr>
                <w:top w:val="none" w:sz="0" w:space="0" w:color="auto"/>
                <w:left w:val="none" w:sz="0" w:space="0" w:color="auto"/>
                <w:bottom w:val="none" w:sz="0" w:space="0" w:color="auto"/>
                <w:right w:val="none" w:sz="0" w:space="0" w:color="auto"/>
              </w:divBdr>
              <w:divsChild>
                <w:div w:id="1617250319">
                  <w:marLeft w:val="0"/>
                  <w:marRight w:val="0"/>
                  <w:marTop w:val="0"/>
                  <w:marBottom w:val="0"/>
                  <w:divBdr>
                    <w:top w:val="none" w:sz="0" w:space="0" w:color="auto"/>
                    <w:left w:val="none" w:sz="0" w:space="0" w:color="auto"/>
                    <w:bottom w:val="none" w:sz="0" w:space="0" w:color="auto"/>
                    <w:right w:val="none" w:sz="0" w:space="0" w:color="auto"/>
                  </w:divBdr>
                  <w:divsChild>
                    <w:div w:id="1620992596">
                      <w:marLeft w:val="0"/>
                      <w:marRight w:val="0"/>
                      <w:marTop w:val="0"/>
                      <w:marBottom w:val="0"/>
                      <w:divBdr>
                        <w:top w:val="none" w:sz="0" w:space="0" w:color="auto"/>
                        <w:left w:val="none" w:sz="0" w:space="0" w:color="auto"/>
                        <w:bottom w:val="none" w:sz="0" w:space="0" w:color="auto"/>
                        <w:right w:val="none" w:sz="0" w:space="0" w:color="auto"/>
                      </w:divBdr>
                      <w:divsChild>
                        <w:div w:id="103549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764989">
      <w:bodyDiv w:val="1"/>
      <w:marLeft w:val="0"/>
      <w:marRight w:val="0"/>
      <w:marTop w:val="0"/>
      <w:marBottom w:val="0"/>
      <w:divBdr>
        <w:top w:val="none" w:sz="0" w:space="0" w:color="auto"/>
        <w:left w:val="none" w:sz="0" w:space="0" w:color="auto"/>
        <w:bottom w:val="none" w:sz="0" w:space="0" w:color="auto"/>
        <w:right w:val="none" w:sz="0" w:space="0" w:color="auto"/>
      </w:divBdr>
      <w:divsChild>
        <w:div w:id="2014065709">
          <w:marLeft w:val="0"/>
          <w:marRight w:val="0"/>
          <w:marTop w:val="0"/>
          <w:marBottom w:val="0"/>
          <w:divBdr>
            <w:top w:val="none" w:sz="0" w:space="0" w:color="auto"/>
            <w:left w:val="none" w:sz="0" w:space="0" w:color="auto"/>
            <w:bottom w:val="none" w:sz="0" w:space="0" w:color="auto"/>
            <w:right w:val="none" w:sz="0" w:space="0" w:color="auto"/>
          </w:divBdr>
          <w:divsChild>
            <w:div w:id="593786845">
              <w:marLeft w:val="0"/>
              <w:marRight w:val="0"/>
              <w:marTop w:val="0"/>
              <w:marBottom w:val="0"/>
              <w:divBdr>
                <w:top w:val="none" w:sz="0" w:space="0" w:color="auto"/>
                <w:left w:val="none" w:sz="0" w:space="0" w:color="auto"/>
                <w:bottom w:val="none" w:sz="0" w:space="0" w:color="auto"/>
                <w:right w:val="none" w:sz="0" w:space="0" w:color="auto"/>
              </w:divBdr>
              <w:divsChild>
                <w:div w:id="1035036043">
                  <w:marLeft w:val="0"/>
                  <w:marRight w:val="0"/>
                  <w:marTop w:val="0"/>
                  <w:marBottom w:val="0"/>
                  <w:divBdr>
                    <w:top w:val="none" w:sz="0" w:space="0" w:color="auto"/>
                    <w:left w:val="none" w:sz="0" w:space="0" w:color="auto"/>
                    <w:bottom w:val="none" w:sz="0" w:space="0" w:color="auto"/>
                    <w:right w:val="none" w:sz="0" w:space="0" w:color="auto"/>
                  </w:divBdr>
                  <w:divsChild>
                    <w:div w:id="1787969632">
                      <w:marLeft w:val="0"/>
                      <w:marRight w:val="0"/>
                      <w:marTop w:val="0"/>
                      <w:marBottom w:val="0"/>
                      <w:divBdr>
                        <w:top w:val="none" w:sz="0" w:space="0" w:color="auto"/>
                        <w:left w:val="none" w:sz="0" w:space="0" w:color="auto"/>
                        <w:bottom w:val="none" w:sz="0" w:space="0" w:color="auto"/>
                        <w:right w:val="none" w:sz="0" w:space="0" w:color="auto"/>
                      </w:divBdr>
                      <w:divsChild>
                        <w:div w:id="639186196">
                          <w:marLeft w:val="0"/>
                          <w:marRight w:val="0"/>
                          <w:marTop w:val="0"/>
                          <w:marBottom w:val="0"/>
                          <w:divBdr>
                            <w:top w:val="none" w:sz="0" w:space="0" w:color="auto"/>
                            <w:left w:val="none" w:sz="0" w:space="0" w:color="auto"/>
                            <w:bottom w:val="none" w:sz="0" w:space="0" w:color="auto"/>
                            <w:right w:val="none" w:sz="0" w:space="0" w:color="auto"/>
                          </w:divBdr>
                          <w:divsChild>
                            <w:div w:id="16510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016784">
      <w:bodyDiv w:val="1"/>
      <w:marLeft w:val="0"/>
      <w:marRight w:val="0"/>
      <w:marTop w:val="0"/>
      <w:marBottom w:val="0"/>
      <w:divBdr>
        <w:top w:val="none" w:sz="0" w:space="0" w:color="auto"/>
        <w:left w:val="none" w:sz="0" w:space="0" w:color="auto"/>
        <w:bottom w:val="none" w:sz="0" w:space="0" w:color="auto"/>
        <w:right w:val="none" w:sz="0" w:space="0" w:color="auto"/>
      </w:divBdr>
      <w:divsChild>
        <w:div w:id="385223315">
          <w:marLeft w:val="0"/>
          <w:marRight w:val="0"/>
          <w:marTop w:val="0"/>
          <w:marBottom w:val="0"/>
          <w:divBdr>
            <w:top w:val="none" w:sz="0" w:space="0" w:color="auto"/>
            <w:left w:val="none" w:sz="0" w:space="0" w:color="auto"/>
            <w:bottom w:val="none" w:sz="0" w:space="0" w:color="auto"/>
            <w:right w:val="none" w:sz="0" w:space="0" w:color="auto"/>
          </w:divBdr>
          <w:divsChild>
            <w:div w:id="1202783159">
              <w:marLeft w:val="0"/>
              <w:marRight w:val="0"/>
              <w:marTop w:val="0"/>
              <w:marBottom w:val="0"/>
              <w:divBdr>
                <w:top w:val="none" w:sz="0" w:space="0" w:color="auto"/>
                <w:left w:val="none" w:sz="0" w:space="0" w:color="auto"/>
                <w:bottom w:val="none" w:sz="0" w:space="0" w:color="auto"/>
                <w:right w:val="none" w:sz="0" w:space="0" w:color="auto"/>
              </w:divBdr>
              <w:divsChild>
                <w:div w:id="1783761632">
                  <w:marLeft w:val="0"/>
                  <w:marRight w:val="0"/>
                  <w:marTop w:val="0"/>
                  <w:marBottom w:val="0"/>
                  <w:divBdr>
                    <w:top w:val="none" w:sz="0" w:space="0" w:color="auto"/>
                    <w:left w:val="none" w:sz="0" w:space="0" w:color="auto"/>
                    <w:bottom w:val="none" w:sz="0" w:space="0" w:color="auto"/>
                    <w:right w:val="none" w:sz="0" w:space="0" w:color="auto"/>
                  </w:divBdr>
                  <w:divsChild>
                    <w:div w:id="529300918">
                      <w:marLeft w:val="0"/>
                      <w:marRight w:val="0"/>
                      <w:marTop w:val="0"/>
                      <w:marBottom w:val="0"/>
                      <w:divBdr>
                        <w:top w:val="none" w:sz="0" w:space="0" w:color="auto"/>
                        <w:left w:val="none" w:sz="0" w:space="0" w:color="auto"/>
                        <w:bottom w:val="none" w:sz="0" w:space="0" w:color="auto"/>
                        <w:right w:val="none" w:sz="0" w:space="0" w:color="auto"/>
                      </w:divBdr>
                      <w:divsChild>
                        <w:div w:id="272900326">
                          <w:marLeft w:val="0"/>
                          <w:marRight w:val="0"/>
                          <w:marTop w:val="0"/>
                          <w:marBottom w:val="0"/>
                          <w:divBdr>
                            <w:top w:val="none" w:sz="0" w:space="0" w:color="auto"/>
                            <w:left w:val="none" w:sz="0" w:space="0" w:color="auto"/>
                            <w:bottom w:val="none" w:sz="0" w:space="0" w:color="auto"/>
                            <w:right w:val="none" w:sz="0" w:space="0" w:color="auto"/>
                          </w:divBdr>
                          <w:divsChild>
                            <w:div w:id="6221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768364">
      <w:bodyDiv w:val="1"/>
      <w:marLeft w:val="0"/>
      <w:marRight w:val="0"/>
      <w:marTop w:val="0"/>
      <w:marBottom w:val="0"/>
      <w:divBdr>
        <w:top w:val="none" w:sz="0" w:space="0" w:color="auto"/>
        <w:left w:val="none" w:sz="0" w:space="0" w:color="auto"/>
        <w:bottom w:val="none" w:sz="0" w:space="0" w:color="auto"/>
        <w:right w:val="none" w:sz="0" w:space="0" w:color="auto"/>
      </w:divBdr>
      <w:divsChild>
        <w:div w:id="1865358944">
          <w:marLeft w:val="0"/>
          <w:marRight w:val="0"/>
          <w:marTop w:val="0"/>
          <w:marBottom w:val="0"/>
          <w:divBdr>
            <w:top w:val="none" w:sz="0" w:space="0" w:color="auto"/>
            <w:left w:val="none" w:sz="0" w:space="0" w:color="auto"/>
            <w:bottom w:val="none" w:sz="0" w:space="0" w:color="auto"/>
            <w:right w:val="none" w:sz="0" w:space="0" w:color="auto"/>
          </w:divBdr>
          <w:divsChild>
            <w:div w:id="1318025668">
              <w:marLeft w:val="0"/>
              <w:marRight w:val="0"/>
              <w:marTop w:val="0"/>
              <w:marBottom w:val="0"/>
              <w:divBdr>
                <w:top w:val="none" w:sz="0" w:space="0" w:color="auto"/>
                <w:left w:val="none" w:sz="0" w:space="0" w:color="auto"/>
                <w:bottom w:val="none" w:sz="0" w:space="0" w:color="auto"/>
                <w:right w:val="none" w:sz="0" w:space="0" w:color="auto"/>
              </w:divBdr>
              <w:divsChild>
                <w:div w:id="956183681">
                  <w:marLeft w:val="0"/>
                  <w:marRight w:val="0"/>
                  <w:marTop w:val="0"/>
                  <w:marBottom w:val="0"/>
                  <w:divBdr>
                    <w:top w:val="none" w:sz="0" w:space="0" w:color="auto"/>
                    <w:left w:val="none" w:sz="0" w:space="0" w:color="auto"/>
                    <w:bottom w:val="none" w:sz="0" w:space="0" w:color="auto"/>
                    <w:right w:val="none" w:sz="0" w:space="0" w:color="auto"/>
                  </w:divBdr>
                  <w:divsChild>
                    <w:div w:id="2141145381">
                      <w:marLeft w:val="0"/>
                      <w:marRight w:val="0"/>
                      <w:marTop w:val="0"/>
                      <w:marBottom w:val="0"/>
                      <w:divBdr>
                        <w:top w:val="none" w:sz="0" w:space="0" w:color="auto"/>
                        <w:left w:val="none" w:sz="0" w:space="0" w:color="auto"/>
                        <w:bottom w:val="none" w:sz="0" w:space="0" w:color="auto"/>
                        <w:right w:val="none" w:sz="0" w:space="0" w:color="auto"/>
                      </w:divBdr>
                      <w:divsChild>
                        <w:div w:id="32324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ber.ac.uk/en/is/it-services/web/cms/info-sheets/" TargetMode="External"/><Relationship Id="rId18" Type="http://schemas.openxmlformats.org/officeDocument/2006/relationships/image" Target="media/image2.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aber.ac.uk/en/is/it-services/web/cms/info-sheets/" TargetMode="External"/><Relationship Id="rId7" Type="http://schemas.openxmlformats.org/officeDocument/2006/relationships/settings" Target="settings.xml"/><Relationship Id="rId12" Type="http://schemas.openxmlformats.org/officeDocument/2006/relationships/hyperlink" Target="https://www.aber.ac.uk/en/is/it-services/web/cms/info-sheets/" TargetMode="External"/><Relationship Id="rId17" Type="http://schemas.openxmlformats.org/officeDocument/2006/relationships/hyperlink" Target="https://www.aber.ac.uk/en/is/it-services/web/cms/info-sheets/" TargetMode="External"/><Relationship Id="rId25" Type="http://schemas.openxmlformats.org/officeDocument/2006/relationships/hyperlink" Target="https://www.aber.ac.uk/en/is/it-services/web/cms/info-sheets/" TargetMode="External"/><Relationship Id="rId2" Type="http://schemas.openxmlformats.org/officeDocument/2006/relationships/customXml" Target="../customXml/item2.xml"/><Relationship Id="rId16" Type="http://schemas.openxmlformats.org/officeDocument/2006/relationships/hyperlink" Target="https://www.aber.ac.uk/en/is/it-services/web/cms/info-sheets/" TargetMode="External"/><Relationship Id="rId20" Type="http://schemas.openxmlformats.org/officeDocument/2006/relationships/hyperlink" Target="https://www.aber.ac.uk/en/is/it-services/web/cms/info-shee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ber.ac.uk/en/is/it-services/web/cms/info-sheets/" TargetMode="External"/><Relationship Id="rId5" Type="http://schemas.openxmlformats.org/officeDocument/2006/relationships/numbering" Target="numbering.xml"/><Relationship Id="rId15" Type="http://schemas.openxmlformats.org/officeDocument/2006/relationships/hyperlink" Target="https://www.aber.ac.uk/en/is/it-services/web/cms/info-sheets/" TargetMode="External"/><Relationship Id="rId23" Type="http://schemas.openxmlformats.org/officeDocument/2006/relationships/hyperlink" Target="https://www.aber.ac.uk/en/is/it-services/web/cms/info-sheet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ber.ac.uk/en/is/it-services/web/cms/info-shee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ber.ac.uk/en/is/it-services/web/cms/info-sheets/" TargetMode="External"/><Relationship Id="rId22" Type="http://schemas.openxmlformats.org/officeDocument/2006/relationships/hyperlink" Target="https://www.aber.ac.uk/en/is/it-services/web/cms/info-sheets/"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9454E85CAD43A489B458D3B695FF8F3" ma:contentTypeVersion="14" ma:contentTypeDescription="Create a new document." ma:contentTypeScope="" ma:versionID="ae0213a9552717bf403cb3da59477ebf">
  <xsd:schema xmlns:xsd="http://www.w3.org/2001/XMLSchema" xmlns:xs="http://www.w3.org/2001/XMLSchema" xmlns:p="http://schemas.microsoft.com/office/2006/metadata/properties" xmlns:ns2="47848b28-c835-4bfd-8f54-2996db37bbdb" xmlns:ns3="8658f359-3a19-4a48-9d8d-bbd328ee4668" targetNamespace="http://schemas.microsoft.com/office/2006/metadata/properties" ma:root="true" ma:fieldsID="5a35fe600291f55724fb039f53c51014" ns2:_="" ns3:_="">
    <xsd:import namespace="47848b28-c835-4bfd-8f54-2996db37bbdb"/>
    <xsd:import namespace="8658f359-3a19-4a48-9d8d-bbd328ee46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58f359-3a19-4a48-9d8d-bbd328ee466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6B8470-6228-486B-BBF5-2465EAF6BB65}">
  <ds:schemaRefs>
    <ds:schemaRef ds:uri="http://schemas.microsoft.com/sharepoint/v3/contenttype/forms"/>
  </ds:schemaRefs>
</ds:datastoreItem>
</file>

<file path=customXml/itemProps2.xml><?xml version="1.0" encoding="utf-8"?>
<ds:datastoreItem xmlns:ds="http://schemas.openxmlformats.org/officeDocument/2006/customXml" ds:itemID="{1F482514-7152-4EB0-8942-2DD3143F8DF7}">
  <ds:schemaRefs>
    <ds:schemaRef ds:uri="http://schemas.openxmlformats.org/officeDocument/2006/bibliography"/>
  </ds:schemaRefs>
</ds:datastoreItem>
</file>

<file path=customXml/itemProps3.xml><?xml version="1.0" encoding="utf-8"?>
<ds:datastoreItem xmlns:ds="http://schemas.openxmlformats.org/officeDocument/2006/customXml" ds:itemID="{FACE9A82-F7B5-4D07-AFF8-AE03AC302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48b28-c835-4bfd-8f54-2996db37bbdb"/>
    <ds:schemaRef ds:uri="8658f359-3a19-4a48-9d8d-bbd328ee4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452A4-CC99-4FE2-A65C-313B639ABA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586</Words>
  <Characters>3346</Characters>
  <Application>Microsoft Office Word</Application>
  <DocSecurity>0</DocSecurity>
  <Lines>27</Lines>
  <Paragraphs>7</Paragraphs>
  <ScaleCrop>false</ScaleCrop>
  <Company/>
  <LinksUpToDate>false</LinksUpToDate>
  <CharactersWithSpaces>3925</CharactersWithSpaces>
  <SharedDoc>false</SharedDoc>
  <HLinks>
    <vt:vector size="78" baseType="variant">
      <vt:variant>
        <vt:i4>1310733</vt:i4>
      </vt:variant>
      <vt:variant>
        <vt:i4>36</vt:i4>
      </vt:variant>
      <vt:variant>
        <vt:i4>0</vt:i4>
      </vt:variant>
      <vt:variant>
        <vt:i4>5</vt:i4>
      </vt:variant>
      <vt:variant>
        <vt:lpwstr>https://www.aber.ac.uk/en/media/departmental/web/cms/InfoSheet7.0.pdf</vt:lpwstr>
      </vt:variant>
      <vt:variant>
        <vt:lpwstr/>
      </vt:variant>
      <vt:variant>
        <vt:i4>1310731</vt:i4>
      </vt:variant>
      <vt:variant>
        <vt:i4>33</vt:i4>
      </vt:variant>
      <vt:variant>
        <vt:i4>0</vt:i4>
      </vt:variant>
      <vt:variant>
        <vt:i4>5</vt:i4>
      </vt:variant>
      <vt:variant>
        <vt:lpwstr>https://www.aber.ac.uk/en/media/departmental/web/cms/InfoSheet4.5.pdf</vt:lpwstr>
      </vt:variant>
      <vt:variant>
        <vt:lpwstr/>
      </vt:variant>
      <vt:variant>
        <vt:i4>1310730</vt:i4>
      </vt:variant>
      <vt:variant>
        <vt:i4>30</vt:i4>
      </vt:variant>
      <vt:variant>
        <vt:i4>0</vt:i4>
      </vt:variant>
      <vt:variant>
        <vt:i4>5</vt:i4>
      </vt:variant>
      <vt:variant>
        <vt:lpwstr>https://www.aber.ac.uk/en/media/departmental/web/cms/InfoSheet4.4.pdf</vt:lpwstr>
      </vt:variant>
      <vt:variant>
        <vt:lpwstr/>
      </vt:variant>
      <vt:variant>
        <vt:i4>1310733</vt:i4>
      </vt:variant>
      <vt:variant>
        <vt:i4>27</vt:i4>
      </vt:variant>
      <vt:variant>
        <vt:i4>0</vt:i4>
      </vt:variant>
      <vt:variant>
        <vt:i4>5</vt:i4>
      </vt:variant>
      <vt:variant>
        <vt:lpwstr>https://www.aber.ac.uk/en/media/departmental/web/cms/InfoSheet7.0.pdf</vt:lpwstr>
      </vt:variant>
      <vt:variant>
        <vt:lpwstr/>
      </vt:variant>
      <vt:variant>
        <vt:i4>5963846</vt:i4>
      </vt:variant>
      <vt:variant>
        <vt:i4>24</vt:i4>
      </vt:variant>
      <vt:variant>
        <vt:i4>0</vt:i4>
      </vt:variant>
      <vt:variant>
        <vt:i4>5</vt:i4>
      </vt:variant>
      <vt:variant>
        <vt:lpwstr>https://www.aber.ac.uk/en/is/it-services/web/cms/info-sheets/</vt:lpwstr>
      </vt:variant>
      <vt:variant>
        <vt:lpwstr/>
      </vt:variant>
      <vt:variant>
        <vt:i4>1310732</vt:i4>
      </vt:variant>
      <vt:variant>
        <vt:i4>21</vt:i4>
      </vt:variant>
      <vt:variant>
        <vt:i4>0</vt:i4>
      </vt:variant>
      <vt:variant>
        <vt:i4>5</vt:i4>
      </vt:variant>
      <vt:variant>
        <vt:lpwstr>https://www.aber.ac.uk/en/media/departmental/web/cms/InfoSheet4.2.pdf</vt:lpwstr>
      </vt:variant>
      <vt:variant>
        <vt:lpwstr/>
      </vt:variant>
      <vt:variant>
        <vt:i4>1310735</vt:i4>
      </vt:variant>
      <vt:variant>
        <vt:i4>18</vt:i4>
      </vt:variant>
      <vt:variant>
        <vt:i4>0</vt:i4>
      </vt:variant>
      <vt:variant>
        <vt:i4>5</vt:i4>
      </vt:variant>
      <vt:variant>
        <vt:lpwstr>https://www.aber.ac.uk/en/media/departmental/web/cms/InfoSheet4.1.pdf</vt:lpwstr>
      </vt:variant>
      <vt:variant>
        <vt:lpwstr/>
      </vt:variant>
      <vt:variant>
        <vt:i4>1310731</vt:i4>
      </vt:variant>
      <vt:variant>
        <vt:i4>15</vt:i4>
      </vt:variant>
      <vt:variant>
        <vt:i4>0</vt:i4>
      </vt:variant>
      <vt:variant>
        <vt:i4>5</vt:i4>
      </vt:variant>
      <vt:variant>
        <vt:lpwstr>https://www.aber.ac.uk/en/media/departmental/web/cms/InfoSheet4.5.pdf</vt:lpwstr>
      </vt:variant>
      <vt:variant>
        <vt:lpwstr/>
      </vt:variant>
      <vt:variant>
        <vt:i4>1310730</vt:i4>
      </vt:variant>
      <vt:variant>
        <vt:i4>12</vt:i4>
      </vt:variant>
      <vt:variant>
        <vt:i4>0</vt:i4>
      </vt:variant>
      <vt:variant>
        <vt:i4>5</vt:i4>
      </vt:variant>
      <vt:variant>
        <vt:lpwstr>https://www.aber.ac.uk/en/media/departmental/web/cms/InfoSheet4.4.pdf</vt:lpwstr>
      </vt:variant>
      <vt:variant>
        <vt:lpwstr/>
      </vt:variant>
      <vt:variant>
        <vt:i4>1310733</vt:i4>
      </vt:variant>
      <vt:variant>
        <vt:i4>9</vt:i4>
      </vt:variant>
      <vt:variant>
        <vt:i4>0</vt:i4>
      </vt:variant>
      <vt:variant>
        <vt:i4>5</vt:i4>
      </vt:variant>
      <vt:variant>
        <vt:lpwstr>https://www.aber.ac.uk/en/media/departmental/web/cms/InfoSheet4.3.pdf</vt:lpwstr>
      </vt:variant>
      <vt:variant>
        <vt:lpwstr/>
      </vt:variant>
      <vt:variant>
        <vt:i4>1310732</vt:i4>
      </vt:variant>
      <vt:variant>
        <vt:i4>6</vt:i4>
      </vt:variant>
      <vt:variant>
        <vt:i4>0</vt:i4>
      </vt:variant>
      <vt:variant>
        <vt:i4>5</vt:i4>
      </vt:variant>
      <vt:variant>
        <vt:lpwstr>https://www.aber.ac.uk/en/media/departmental/web/cms/InfoSheet4.2.pdf</vt:lpwstr>
      </vt:variant>
      <vt:variant>
        <vt:lpwstr/>
      </vt:variant>
      <vt:variant>
        <vt:i4>1310735</vt:i4>
      </vt:variant>
      <vt:variant>
        <vt:i4>3</vt:i4>
      </vt:variant>
      <vt:variant>
        <vt:i4>0</vt:i4>
      </vt:variant>
      <vt:variant>
        <vt:i4>5</vt:i4>
      </vt:variant>
      <vt:variant>
        <vt:lpwstr>https://www.aber.ac.uk/en/media/departmental/web/cms/InfoSheet4.1.pdf</vt:lpwstr>
      </vt:variant>
      <vt:variant>
        <vt:lpwstr/>
      </vt:variant>
      <vt:variant>
        <vt:i4>1310729</vt:i4>
      </vt:variant>
      <vt:variant>
        <vt:i4>0</vt:i4>
      </vt:variant>
      <vt:variant>
        <vt:i4>0</vt:i4>
      </vt:variant>
      <vt:variant>
        <vt:i4>5</vt:i4>
      </vt:variant>
      <vt:variant>
        <vt:lpwstr>https://www.aber.ac.uk/en/media/departmental/web/cms/InfoSheet3.0.pdf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Shipman [admin]</dc:creator>
  <cp:keywords/>
  <dc:description/>
  <cp:lastModifiedBy>Rhodri Gravell [rhg4] (Staff)</cp:lastModifiedBy>
  <cp:revision>6</cp:revision>
  <cp:lastPrinted>2019-12-06T21:28:00Z</cp:lastPrinted>
  <dcterms:created xsi:type="dcterms:W3CDTF">2023-04-26T10:33:00Z</dcterms:created>
  <dcterms:modified xsi:type="dcterms:W3CDTF">2023-04-27T08:13:00Z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0x010100D9454E85CAD43A489B458D3B695FF8F3</vt:lpwstr>
  </property>
  <property fmtid="{D5CDD505-2E9C-101B-9397-08002B2CF9AE}" pid="3" name="MSIP_Label_f2dfecbd-fc97-4e8a-a9cd-19ed496c406e_Enabled">
    <vt:lpwstr>true</vt:lpwstr>
  </property>
  <property fmtid="{D5CDD505-2E9C-101B-9397-08002B2CF9AE}" pid="4" name="MSIP_Label_f2dfecbd-fc97-4e8a-a9cd-19ed496c406e_SetDate">
    <vt:lpwstr>2023-04-25T08:39:25Z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e22ff083-973a-46da-bd97-047b89f5b1de</vt:lpwstr>
  </property>
  <property fmtid="{D5CDD505-2E9C-101B-9397-08002B2CF9AE}" pid="9" name="MSIP_Label_f2dfecbd-fc97-4e8a-a9cd-19ed496c406e_ContentBits">
    <vt:lpwstr>0</vt:lpwstr>
  </property>
</Properties>
</file>