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CB0A36" w:rsidRPr="00904C1A" w14:paraId="2CDC623A" w14:textId="77777777">
        <w:tc>
          <w:tcPr>
            <w:tcW w:w="5250" w:type="dxa"/>
            <w:shd w:val="clear" w:color="auto" w:fill="auto"/>
          </w:tcPr>
          <w:p w14:paraId="667F12F1" w14:textId="77777777" w:rsidR="00CB0A36" w:rsidRPr="00904C1A" w:rsidRDefault="009D582A" w:rsidP="00904C1A">
            <w:pPr>
              <w:pStyle w:val="Header"/>
              <w:rPr>
                <w:lang w:val="cy-GB"/>
              </w:rPr>
            </w:pPr>
            <w:r w:rsidRPr="00904C1A">
              <w:rPr>
                <w:noProof/>
                <w:lang w:val="cy-GB"/>
              </w:rPr>
              <w:drawing>
                <wp:inline distT="0" distB="0" distL="0" distR="3175" wp14:anchorId="03FA2A88" wp14:editId="2F3E60EC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340691F3" w14:textId="77777777" w:rsidR="00CB0A36" w:rsidRPr="00904C1A" w:rsidRDefault="009D582A" w:rsidP="00904C1A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904C1A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7B19EE6A" w14:textId="32F9BFE5" w:rsidR="00CB0A36" w:rsidRPr="00904C1A" w:rsidRDefault="009D582A" w:rsidP="00904C1A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904C1A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8D476F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904C1A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CB0A36" w:rsidRPr="00904C1A" w14:paraId="0508C255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1DB11F84" w14:textId="77777777" w:rsidR="00CB0A36" w:rsidRPr="00904C1A" w:rsidRDefault="00CB0A36" w:rsidP="00904C1A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2F12D9A1" w14:textId="77777777" w:rsidR="00CB0A36" w:rsidRPr="00904C1A" w:rsidRDefault="009D582A" w:rsidP="00904C1A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904C1A">
              <w:rPr>
                <w:b/>
                <w:bCs/>
                <w:sz w:val="40"/>
                <w:szCs w:val="40"/>
                <w:lang w:val="cy-GB"/>
              </w:rPr>
              <w:t>ADDYSG AC ASTUDIAETHAU PLENTYNDOD</w:t>
            </w:r>
          </w:p>
          <w:p w14:paraId="0133C4B1" w14:textId="77777777" w:rsidR="00CB0A36" w:rsidRPr="00904C1A" w:rsidRDefault="00CB0A36" w:rsidP="00904C1A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3A0D6D8D" w14:textId="77777777" w:rsidR="00CB0A36" w:rsidRPr="00904C1A" w:rsidRDefault="009D582A" w:rsidP="00904C1A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904C1A">
              <w:rPr>
                <w:sz w:val="26"/>
                <w:szCs w:val="26"/>
                <w:lang w:val="cy-GB"/>
              </w:rPr>
              <w:t>Amser: 1.5 awr (90 munud)</w:t>
            </w:r>
          </w:p>
          <w:p w14:paraId="30309D5B" w14:textId="77777777" w:rsidR="00CB0A36" w:rsidRPr="00904C1A" w:rsidRDefault="00CB0A36" w:rsidP="00904C1A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541176E9" w14:textId="77777777" w:rsidR="00CB0A36" w:rsidRPr="00904C1A" w:rsidRDefault="009D582A" w:rsidP="00904C1A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904C1A">
              <w:rPr>
                <w:b/>
                <w:bCs/>
                <w:sz w:val="26"/>
                <w:szCs w:val="26"/>
                <w:lang w:val="cy-GB"/>
              </w:rPr>
              <w:t>Atebwch DDAU gwestiwn</w:t>
            </w:r>
          </w:p>
          <w:p w14:paraId="3D0BB418" w14:textId="77777777" w:rsidR="00CB0A36" w:rsidRPr="00904C1A" w:rsidRDefault="00CB0A36" w:rsidP="00904C1A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3C13E08A" w14:textId="77777777" w:rsidR="00CB0A36" w:rsidRPr="00904C1A" w:rsidRDefault="00CB0A36" w:rsidP="00904C1A">
      <w:pPr>
        <w:ind w:right="-421" w:hanging="567"/>
        <w:rPr>
          <w:sz w:val="24"/>
          <w:szCs w:val="24"/>
          <w:lang w:val="cy-GB"/>
        </w:rPr>
      </w:pPr>
    </w:p>
    <w:p w14:paraId="6199E7AC" w14:textId="17582561" w:rsidR="00CB0A36" w:rsidRPr="00904C1A" w:rsidRDefault="009D582A" w:rsidP="00904C1A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lang w:val="cy-GB"/>
        </w:rPr>
      </w:pPr>
      <w:r w:rsidRPr="00904C1A">
        <w:rPr>
          <w:rFonts w:ascii="Calibri" w:hAnsi="Calibri" w:cs="Calibri"/>
          <w:lang w:val="cy-GB"/>
        </w:rPr>
        <w:t xml:space="preserve">Does dim angen </w:t>
      </w:r>
      <w:r w:rsidRPr="00EC4CCE">
        <w:rPr>
          <w:rFonts w:ascii="Calibri" w:hAnsi="Calibri" w:cs="Calibri"/>
          <w:lang w:val="cy-GB"/>
        </w:rPr>
        <w:t xml:space="preserve">cwricwlwm </w:t>
      </w:r>
      <w:r w:rsidRPr="00904C1A">
        <w:rPr>
          <w:rFonts w:ascii="Calibri" w:hAnsi="Calibri" w:cs="Calibri"/>
          <w:lang w:val="cy-GB"/>
        </w:rPr>
        <w:t>i blant o dan 6 oed. Trafodwch y datganiad hwn.</w:t>
      </w:r>
    </w:p>
    <w:p w14:paraId="68598DA5" w14:textId="77777777" w:rsidR="00CB0A36" w:rsidRPr="00904C1A" w:rsidRDefault="00CB0A36" w:rsidP="00904C1A">
      <w:pPr>
        <w:jc w:val="center"/>
        <w:rPr>
          <w:rFonts w:cs="Calibri"/>
          <w:lang w:val="cy-GB"/>
        </w:rPr>
      </w:pPr>
    </w:p>
    <w:p w14:paraId="4E9BDCD1" w14:textId="0A79F2C5" w:rsidR="00CB0A36" w:rsidRPr="00904C1A" w:rsidRDefault="009D582A" w:rsidP="00904C1A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lang w:val="cy-GB"/>
        </w:rPr>
      </w:pPr>
      <w:r w:rsidRPr="00904C1A">
        <w:rPr>
          <w:rFonts w:ascii="Calibri" w:hAnsi="Calibri" w:cs="Calibri"/>
          <w:lang w:val="cy-GB"/>
        </w:rPr>
        <w:t xml:space="preserve">Mae pobl sy'n gweithio ym maes addysg y blynyddoedd cynnar a gofal yn dweud </w:t>
      </w:r>
      <w:r w:rsidR="00F740C9" w:rsidRPr="00904C1A">
        <w:rPr>
          <w:rFonts w:ascii="Calibri" w:hAnsi="Calibri" w:cs="Calibri"/>
          <w:lang w:val="cy-GB"/>
        </w:rPr>
        <w:t xml:space="preserve">yn aml </w:t>
      </w:r>
      <w:r w:rsidR="00E05EAB">
        <w:rPr>
          <w:rFonts w:ascii="Calibri" w:hAnsi="Calibri" w:cs="Calibri"/>
          <w:lang w:val="cy-GB"/>
        </w:rPr>
        <w:t>‘</w:t>
      </w:r>
      <w:r w:rsidRPr="00904C1A">
        <w:rPr>
          <w:rFonts w:ascii="Calibri" w:hAnsi="Calibri" w:cs="Calibri"/>
          <w:lang w:val="cy-GB"/>
        </w:rPr>
        <w:t xml:space="preserve">nad oes tywydd drwg, does dim ond dillad </w:t>
      </w:r>
      <w:r w:rsidRPr="00E05EAB">
        <w:rPr>
          <w:rFonts w:ascii="Calibri" w:hAnsi="Calibri" w:cs="Calibri"/>
          <w:lang w:val="cy-GB"/>
        </w:rPr>
        <w:t>anaddas</w:t>
      </w:r>
      <w:r w:rsidR="00E05EAB" w:rsidRPr="00E05EAB">
        <w:rPr>
          <w:rFonts w:ascii="Calibri" w:hAnsi="Calibri" w:cs="Calibri"/>
          <w:lang w:val="cy-GB"/>
        </w:rPr>
        <w:t>’</w:t>
      </w:r>
      <w:r w:rsidR="007E1B6B" w:rsidRPr="00E05EAB">
        <w:rPr>
          <w:rFonts w:ascii="Calibri" w:hAnsi="Calibri" w:cs="Calibri"/>
          <w:lang w:val="cy-GB"/>
        </w:rPr>
        <w:t xml:space="preserve"> </w:t>
      </w:r>
      <w:r w:rsidR="005074A7">
        <w:rPr>
          <w:rFonts w:ascii="Calibri" w:hAnsi="Calibri" w:cs="Calibri"/>
          <w:lang w:val="cy-GB"/>
        </w:rPr>
        <w:t xml:space="preserve">- </w:t>
      </w:r>
      <w:r w:rsidRPr="005074A7">
        <w:rPr>
          <w:rFonts w:ascii="Calibri" w:hAnsi="Calibri" w:cs="Calibri"/>
          <w:i/>
          <w:iCs/>
          <w:lang w:val="cy-GB"/>
        </w:rPr>
        <w:t>‘there is no bad weather, there is only poor clothing’</w:t>
      </w:r>
      <w:r w:rsidRPr="00904C1A">
        <w:rPr>
          <w:rFonts w:ascii="Calibri" w:hAnsi="Calibri" w:cs="Calibri"/>
          <w:lang w:val="cy-GB"/>
        </w:rPr>
        <w:t>. Beth yw ystyr hyn</w:t>
      </w:r>
      <w:r w:rsidR="00F740C9" w:rsidRPr="00F740C9">
        <w:rPr>
          <w:rFonts w:ascii="Calibri" w:hAnsi="Calibri" w:cs="Calibri"/>
          <w:lang w:val="cy-GB"/>
        </w:rPr>
        <w:t xml:space="preserve"> </w:t>
      </w:r>
      <w:r w:rsidR="00F740C9">
        <w:rPr>
          <w:rFonts w:ascii="Calibri" w:hAnsi="Calibri" w:cs="Calibri"/>
          <w:lang w:val="cy-GB"/>
        </w:rPr>
        <w:t>yn eich barn</w:t>
      </w:r>
      <w:r w:rsidR="00F740C9" w:rsidRPr="00904C1A">
        <w:rPr>
          <w:rFonts w:ascii="Calibri" w:hAnsi="Calibri" w:cs="Calibri"/>
          <w:lang w:val="cy-GB"/>
        </w:rPr>
        <w:t xml:space="preserve"> chi</w:t>
      </w:r>
      <w:r w:rsidRPr="00904C1A">
        <w:rPr>
          <w:rFonts w:ascii="Calibri" w:hAnsi="Calibri" w:cs="Calibri"/>
          <w:lang w:val="cy-GB"/>
        </w:rPr>
        <w:t>? Pa mor wir ydyw yn eich barn chi?</w:t>
      </w:r>
    </w:p>
    <w:p w14:paraId="4C730AA7" w14:textId="77777777" w:rsidR="00CB0A36" w:rsidRPr="00904C1A" w:rsidRDefault="00CB0A36" w:rsidP="00904C1A">
      <w:pPr>
        <w:pStyle w:val="ListParagraph"/>
        <w:ind w:left="360"/>
        <w:rPr>
          <w:rFonts w:ascii="Calibri" w:hAnsi="Calibri" w:cs="Calibri"/>
          <w:lang w:val="cy-GB"/>
        </w:rPr>
      </w:pPr>
    </w:p>
    <w:p w14:paraId="746C8281" w14:textId="77777777" w:rsidR="00CB0A36" w:rsidRPr="00904C1A" w:rsidRDefault="009D582A" w:rsidP="00904C1A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lang w:val="cy-GB"/>
        </w:rPr>
      </w:pPr>
      <w:r w:rsidRPr="00904C1A">
        <w:rPr>
          <w:rFonts w:ascii="Calibri" w:hAnsi="Calibri" w:cs="Calibri"/>
          <w:lang w:val="cy-GB"/>
        </w:rPr>
        <w:t>Mae gan y Cwricwlwm Cenedlaethol i Loegr ddau bwnc ar wahân: Hanes a Daearyddiaeth. Yn y Cwricwlwm Cenedlaethol newydd i Gymru, cânt eu grwpio gyda chrefydd, astudiaethau busnes, ac astudiaethau cymdeithasol mewn Maes Dysgu a elwir y Dyniaethau. P'un o'r ddau sydd orau yn eich barn chi? Pam ydych chi'n credu hynny?</w:t>
      </w:r>
    </w:p>
    <w:p w14:paraId="01D786E7" w14:textId="77777777" w:rsidR="00CB0A36" w:rsidRPr="00904C1A" w:rsidRDefault="00CB0A36" w:rsidP="00904C1A">
      <w:pPr>
        <w:pStyle w:val="ListParagraph"/>
        <w:ind w:left="360"/>
        <w:rPr>
          <w:rFonts w:ascii="Calibri" w:hAnsi="Calibri" w:cs="Calibri"/>
          <w:lang w:val="cy-GB"/>
        </w:rPr>
      </w:pPr>
    </w:p>
    <w:p w14:paraId="445EFF18" w14:textId="2171DDF7" w:rsidR="00CB0A36" w:rsidRPr="00904C1A" w:rsidRDefault="009D582A" w:rsidP="00904C1A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lang w:val="cy-GB"/>
        </w:rPr>
      </w:pPr>
      <w:r w:rsidRPr="00904C1A">
        <w:rPr>
          <w:rFonts w:ascii="Calibri" w:hAnsi="Calibri" w:cs="Calibri"/>
          <w:lang w:val="cy-GB"/>
        </w:rPr>
        <w:t>A ddylai graddau Safon Uwch (lefel A) a TGAU ddibynnu ar asesiad athrawon</w:t>
      </w:r>
      <w:r w:rsidR="00F740C9">
        <w:rPr>
          <w:rFonts w:ascii="Calibri" w:hAnsi="Calibri" w:cs="Calibri"/>
          <w:lang w:val="cy-GB"/>
        </w:rPr>
        <w:t xml:space="preserve"> yn unig</w:t>
      </w:r>
      <w:r w:rsidRPr="00904C1A">
        <w:rPr>
          <w:rFonts w:ascii="Calibri" w:hAnsi="Calibri" w:cs="Calibri"/>
          <w:lang w:val="cy-GB"/>
        </w:rPr>
        <w:t>, ar arholiadau</w:t>
      </w:r>
      <w:r w:rsidR="00F740C9">
        <w:rPr>
          <w:rFonts w:ascii="Calibri" w:hAnsi="Calibri" w:cs="Calibri"/>
          <w:lang w:val="cy-GB"/>
        </w:rPr>
        <w:t xml:space="preserve"> yn unig</w:t>
      </w:r>
      <w:r w:rsidRPr="00904C1A">
        <w:rPr>
          <w:rFonts w:ascii="Calibri" w:hAnsi="Calibri" w:cs="Calibri"/>
          <w:lang w:val="cy-GB"/>
        </w:rPr>
        <w:t>, neu ar gyfuniad o'r ddau? Rhowch resymau am eich ateb.</w:t>
      </w:r>
    </w:p>
    <w:p w14:paraId="0B6D17E3" w14:textId="77777777" w:rsidR="00CB0A36" w:rsidRPr="00904C1A" w:rsidRDefault="00CB0A36" w:rsidP="00904C1A">
      <w:pPr>
        <w:pStyle w:val="ListParagraph"/>
        <w:ind w:left="360"/>
        <w:rPr>
          <w:rFonts w:ascii="Calibri" w:hAnsi="Calibri" w:cs="Calibri"/>
          <w:lang w:val="cy-GB"/>
        </w:rPr>
      </w:pPr>
    </w:p>
    <w:p w14:paraId="733A139D" w14:textId="77777777" w:rsidR="00CB0A36" w:rsidRPr="00904C1A" w:rsidRDefault="009D582A" w:rsidP="00904C1A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lang w:val="cy-GB"/>
        </w:rPr>
      </w:pPr>
      <w:r w:rsidRPr="00904C1A">
        <w:rPr>
          <w:rFonts w:ascii="Calibri" w:hAnsi="Calibri" w:cs="Calibri"/>
          <w:lang w:val="cy-GB"/>
        </w:rPr>
        <w:t>Mewn ysgolion uwchradd ceir gormod o wahaniaethu rhwng pynciau galwedigaethol a phynciau academaidd. A yw hyn yn wir? Pam ydych chi'n credu hynny?</w:t>
      </w:r>
    </w:p>
    <w:p w14:paraId="160F5810" w14:textId="77777777" w:rsidR="00CB0A36" w:rsidRPr="00904C1A" w:rsidRDefault="00CB0A36" w:rsidP="00904C1A">
      <w:pPr>
        <w:pStyle w:val="ListParagraph"/>
        <w:ind w:left="360"/>
        <w:rPr>
          <w:rFonts w:ascii="Calibri" w:hAnsi="Calibri" w:cs="Calibri"/>
          <w:lang w:val="cy-GB"/>
        </w:rPr>
      </w:pPr>
    </w:p>
    <w:p w14:paraId="65B2122F" w14:textId="48190EC2" w:rsidR="00CB0A36" w:rsidRPr="001E5E19" w:rsidRDefault="009D582A" w:rsidP="00904C1A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lang w:val="cy-GB"/>
        </w:rPr>
      </w:pPr>
      <w:r w:rsidRPr="001E5E19">
        <w:rPr>
          <w:rFonts w:ascii="Calibri" w:hAnsi="Calibri" w:cs="Calibri"/>
          <w:lang w:val="cy-GB"/>
        </w:rPr>
        <w:t>A yw hi</w:t>
      </w:r>
      <w:r w:rsidR="00823497" w:rsidRPr="001E5E19">
        <w:rPr>
          <w:rFonts w:ascii="Calibri" w:hAnsi="Calibri" w:cs="Calibri"/>
          <w:lang w:val="cy-GB"/>
        </w:rPr>
        <w:t xml:space="preserve"> y</w:t>
      </w:r>
      <w:r w:rsidRPr="001E5E19">
        <w:rPr>
          <w:rFonts w:ascii="Calibri" w:hAnsi="Calibri" w:cs="Calibri"/>
          <w:lang w:val="cy-GB"/>
        </w:rPr>
        <w:t>r un mor bwysig i rieni</w:t>
      </w:r>
      <w:r w:rsidR="001E5E19" w:rsidRPr="001E5E19">
        <w:rPr>
          <w:rFonts w:ascii="Calibri" w:hAnsi="Calibri" w:cs="Calibri"/>
          <w:lang w:val="cy-GB"/>
        </w:rPr>
        <w:t xml:space="preserve"> ymwneud ag</w:t>
      </w:r>
      <w:r w:rsidRPr="001E5E19">
        <w:rPr>
          <w:rFonts w:ascii="Calibri" w:hAnsi="Calibri" w:cs="Calibri"/>
          <w:lang w:val="cy-GB"/>
        </w:rPr>
        <w:t xml:space="preserve"> addysg eu plant yn 16 oed ag ydyw pan maent yn chwech? Rhowch resymau am eich ateb</w:t>
      </w:r>
      <w:r w:rsidR="001E5E19" w:rsidRPr="001E5E19">
        <w:rPr>
          <w:rFonts w:ascii="Calibri" w:hAnsi="Calibri" w:cs="Calibri"/>
          <w:lang w:val="cy-GB"/>
        </w:rPr>
        <w:t>?</w:t>
      </w:r>
    </w:p>
    <w:p w14:paraId="7B709400" w14:textId="77777777" w:rsidR="00CB0A36" w:rsidRPr="00904C1A" w:rsidRDefault="00CB0A36" w:rsidP="00904C1A">
      <w:pPr>
        <w:pStyle w:val="ListParagraph"/>
        <w:ind w:left="360"/>
        <w:rPr>
          <w:rFonts w:ascii="Calibri" w:hAnsi="Calibri" w:cs="Calibri"/>
          <w:lang w:val="cy-GB"/>
        </w:rPr>
      </w:pPr>
    </w:p>
    <w:p w14:paraId="28EAB8AA" w14:textId="77777777" w:rsidR="00CB0A36" w:rsidRPr="00904C1A" w:rsidRDefault="009D582A" w:rsidP="00904C1A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lang w:val="cy-GB"/>
        </w:rPr>
      </w:pPr>
      <w:r w:rsidRPr="00904C1A">
        <w:rPr>
          <w:rFonts w:ascii="Calibri" w:hAnsi="Calibri" w:cs="Calibri"/>
          <w:lang w:val="cy-GB"/>
        </w:rPr>
        <w:t>A ddylid caniatáu i blant ddod â'u cinio eu hunain i'r ysgol, neu a ddylid darparu cinio ysgol? Trafodwch pam y gallai pobl ateb Dylid neu Na ddylid i'r cwestiwn hwn.</w:t>
      </w:r>
    </w:p>
    <w:p w14:paraId="4FBB248E" w14:textId="77777777" w:rsidR="00CB0A36" w:rsidRPr="00904C1A" w:rsidRDefault="00CB0A36" w:rsidP="00904C1A">
      <w:pPr>
        <w:pStyle w:val="ListParagraph"/>
        <w:ind w:left="360"/>
        <w:rPr>
          <w:rFonts w:ascii="Calibri" w:hAnsi="Calibri" w:cs="Calibri"/>
          <w:lang w:val="cy-GB"/>
        </w:rPr>
      </w:pPr>
    </w:p>
    <w:p w14:paraId="59762A69" w14:textId="77777777" w:rsidR="00CB0A36" w:rsidRPr="00904C1A" w:rsidRDefault="009D582A" w:rsidP="00904C1A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lang w:val="cy-GB"/>
        </w:rPr>
      </w:pPr>
      <w:r w:rsidRPr="00904C1A">
        <w:rPr>
          <w:rFonts w:ascii="Calibri" w:hAnsi="Calibri" w:cs="Calibri"/>
          <w:lang w:val="cy-GB"/>
        </w:rPr>
        <w:t>A ddylai pob ysgol orfod dilyn y Cwricwlwm Cenedlaethol? Trafodwch hyn gan gyfeirio at eich gwlad eich hun.</w:t>
      </w:r>
    </w:p>
    <w:p w14:paraId="2545DB48" w14:textId="77777777" w:rsidR="00CB0A36" w:rsidRPr="00904C1A" w:rsidRDefault="00CB0A36" w:rsidP="00904C1A">
      <w:pPr>
        <w:ind w:right="-421" w:hanging="567"/>
        <w:rPr>
          <w:lang w:val="cy-GB"/>
        </w:rPr>
      </w:pPr>
    </w:p>
    <w:sectPr w:rsidR="00CB0A36" w:rsidRPr="00904C1A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948FF" w14:textId="77777777" w:rsidR="009E3567" w:rsidRDefault="009E3567">
      <w:r>
        <w:separator/>
      </w:r>
    </w:p>
  </w:endnote>
  <w:endnote w:type="continuationSeparator" w:id="0">
    <w:p w14:paraId="220A51CF" w14:textId="77777777" w:rsidR="009E3567" w:rsidRDefault="009E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B1F94" w14:textId="350BF2EB" w:rsidR="00CB0A36" w:rsidRPr="00F87846" w:rsidRDefault="00F87846">
    <w:pPr>
      <w:tabs>
        <w:tab w:val="center" w:pos="4550"/>
        <w:tab w:val="left" w:pos="5818"/>
      </w:tabs>
      <w:ind w:right="260"/>
      <w:jc w:val="right"/>
      <w:rPr>
        <w:lang w:val="cy-GB"/>
      </w:rPr>
    </w:pPr>
    <w:r>
      <w:rPr>
        <w:color w:val="8496B0"/>
        <w:lang w:val="cy-GB"/>
      </w:rPr>
      <w:t>Tudalen</w:t>
    </w:r>
    <w:r w:rsidR="009D582A" w:rsidRPr="00F87846">
      <w:rPr>
        <w:color w:val="8496B0"/>
        <w:lang w:val="cy-GB"/>
      </w:rPr>
      <w:t xml:space="preserve"> </w:t>
    </w:r>
    <w:r w:rsidR="009D582A" w:rsidRPr="00F87846">
      <w:rPr>
        <w:color w:val="323E4F"/>
        <w:lang w:val="cy-GB"/>
      </w:rPr>
      <w:fldChar w:fldCharType="begin"/>
    </w:r>
    <w:r w:rsidR="009D582A" w:rsidRPr="00F87846">
      <w:rPr>
        <w:lang w:val="cy-GB"/>
      </w:rPr>
      <w:instrText>PAGE</w:instrText>
    </w:r>
    <w:r w:rsidR="009D582A" w:rsidRPr="00F87846">
      <w:rPr>
        <w:lang w:val="cy-GB"/>
      </w:rPr>
      <w:fldChar w:fldCharType="separate"/>
    </w:r>
    <w:r w:rsidR="009D582A" w:rsidRPr="00F87846">
      <w:rPr>
        <w:lang w:val="cy-GB"/>
      </w:rPr>
      <w:t>1</w:t>
    </w:r>
    <w:r w:rsidR="009D582A" w:rsidRPr="00F87846">
      <w:rPr>
        <w:lang w:val="cy-GB"/>
      </w:rPr>
      <w:fldChar w:fldCharType="end"/>
    </w:r>
    <w:r w:rsidR="009D582A" w:rsidRPr="00F87846">
      <w:rPr>
        <w:color w:val="323E4F"/>
        <w:lang w:val="cy-GB"/>
      </w:rPr>
      <w:t xml:space="preserve"> | </w:t>
    </w:r>
    <w:r w:rsidR="009D582A" w:rsidRPr="00F87846">
      <w:rPr>
        <w:color w:val="323E4F"/>
        <w:lang w:val="cy-GB"/>
      </w:rPr>
      <w:fldChar w:fldCharType="begin"/>
    </w:r>
    <w:r w:rsidR="009D582A" w:rsidRPr="00F87846">
      <w:rPr>
        <w:lang w:val="cy-GB"/>
      </w:rPr>
      <w:instrText>NUMPAGES \* ARABIC</w:instrText>
    </w:r>
    <w:r w:rsidR="009D582A" w:rsidRPr="00F87846">
      <w:rPr>
        <w:lang w:val="cy-GB"/>
      </w:rPr>
      <w:fldChar w:fldCharType="separate"/>
    </w:r>
    <w:r w:rsidR="009D582A" w:rsidRPr="00F87846">
      <w:rPr>
        <w:lang w:val="cy-GB"/>
      </w:rPr>
      <w:t>1</w:t>
    </w:r>
    <w:r w:rsidR="009D582A" w:rsidRPr="00F87846">
      <w:rPr>
        <w:lang w:val="cy-GB"/>
      </w:rPr>
      <w:fldChar w:fldCharType="end"/>
    </w:r>
  </w:p>
  <w:p w14:paraId="386745CF" w14:textId="77777777" w:rsidR="00CB0A36" w:rsidRDefault="00CB0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A8DB6" w14:textId="77777777" w:rsidR="009E3567" w:rsidRDefault="009E3567">
      <w:r>
        <w:separator/>
      </w:r>
    </w:p>
  </w:footnote>
  <w:footnote w:type="continuationSeparator" w:id="0">
    <w:p w14:paraId="3A08A829" w14:textId="77777777" w:rsidR="009E3567" w:rsidRDefault="009E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CB0A36" w14:paraId="33ACE4DC" w14:textId="77777777">
      <w:tc>
        <w:tcPr>
          <w:tcW w:w="5246" w:type="dxa"/>
          <w:shd w:val="clear" w:color="auto" w:fill="auto"/>
        </w:tcPr>
        <w:p w14:paraId="5BD9DA38" w14:textId="77777777" w:rsidR="00CB0A36" w:rsidRDefault="00CB0A36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4F9574C1" w14:textId="77777777" w:rsidR="00CB0A36" w:rsidRDefault="00CB0A36">
          <w:pPr>
            <w:pStyle w:val="Header"/>
            <w:jc w:val="center"/>
          </w:pPr>
        </w:p>
      </w:tc>
    </w:tr>
  </w:tbl>
  <w:p w14:paraId="0AD4901C" w14:textId="77777777" w:rsidR="00CB0A36" w:rsidRDefault="00CB0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03305"/>
    <w:multiLevelType w:val="multilevel"/>
    <w:tmpl w:val="E4D6763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565B7"/>
    <w:multiLevelType w:val="multilevel"/>
    <w:tmpl w:val="EBB87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36"/>
    <w:rsid w:val="000D0CDF"/>
    <w:rsid w:val="001E5E19"/>
    <w:rsid w:val="00224186"/>
    <w:rsid w:val="003C6ABD"/>
    <w:rsid w:val="005074A7"/>
    <w:rsid w:val="00546494"/>
    <w:rsid w:val="007421C8"/>
    <w:rsid w:val="007E1B6B"/>
    <w:rsid w:val="007F3DC1"/>
    <w:rsid w:val="00823497"/>
    <w:rsid w:val="008350CA"/>
    <w:rsid w:val="008D476F"/>
    <w:rsid w:val="00904C1A"/>
    <w:rsid w:val="009131B8"/>
    <w:rsid w:val="009D582A"/>
    <w:rsid w:val="009E3567"/>
    <w:rsid w:val="00CB0A36"/>
    <w:rsid w:val="00DE0B1D"/>
    <w:rsid w:val="00E05EAB"/>
    <w:rsid w:val="00EC4CCE"/>
    <w:rsid w:val="00F740C9"/>
    <w:rsid w:val="00F8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9C7F"/>
  <w15:docId w15:val="{29B4010B-76D8-4D55-814F-5BE4AA32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character" w:customStyle="1" w:styleId="ListLabel1">
    <w:name w:val="ListLabel 1"/>
    <w:qFormat/>
    <w:rPr>
      <w:rFonts w:cs="Calibri"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2020-12-04T10:22:00Z</dcterms:created>
  <dcterms:modified xsi:type="dcterms:W3CDTF">2021-01-15T11:59:00Z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