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tblInd w:w="-572" w:type="dxa"/>
        <w:tblLook w:val="0000" w:firstRow="0" w:lastRow="0" w:firstColumn="0" w:lastColumn="0" w:noHBand="0" w:noVBand="0"/>
      </w:tblPr>
      <w:tblGrid>
        <w:gridCol w:w="5250"/>
        <w:gridCol w:w="5103"/>
      </w:tblGrid>
      <w:tr w:rsidR="00FB5C0D" w:rsidRPr="00D54159" w14:paraId="74356C4F" w14:textId="77777777">
        <w:tc>
          <w:tcPr>
            <w:tcW w:w="5250" w:type="dxa"/>
            <w:shd w:val="clear" w:color="auto" w:fill="auto"/>
          </w:tcPr>
          <w:p w14:paraId="7D2419B2" w14:textId="77777777" w:rsidR="00FB5C0D" w:rsidRPr="00D54159" w:rsidRDefault="0011547A" w:rsidP="00D54159">
            <w:pPr>
              <w:pStyle w:val="Header"/>
              <w:rPr>
                <w:lang w:val="cy-GB"/>
              </w:rPr>
            </w:pPr>
            <w:r w:rsidRPr="00D54159">
              <w:rPr>
                <w:noProof/>
                <w:lang w:val="cy-GB"/>
              </w:rPr>
              <w:drawing>
                <wp:inline distT="0" distB="0" distL="0" distR="3175" wp14:anchorId="050C2ECC" wp14:editId="3F6BEFAC">
                  <wp:extent cx="2264410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6CFAC1F1" w14:textId="77777777" w:rsidR="00FB5C0D" w:rsidRPr="00D54159" w:rsidRDefault="0011547A" w:rsidP="00D54159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D54159">
              <w:rPr>
                <w:b/>
                <w:bCs/>
                <w:sz w:val="32"/>
                <w:szCs w:val="32"/>
                <w:lang w:val="cy-GB"/>
              </w:rPr>
              <w:t>Arholiad Mynediad</w:t>
            </w:r>
          </w:p>
          <w:p w14:paraId="6AEF2A44" w14:textId="62A0B553" w:rsidR="00FB5C0D" w:rsidRPr="00D54159" w:rsidRDefault="0011547A" w:rsidP="00D54159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D54159">
              <w:rPr>
                <w:b/>
                <w:bCs/>
                <w:sz w:val="32"/>
                <w:szCs w:val="32"/>
                <w:lang w:val="cy-GB"/>
              </w:rPr>
              <w:t>Ma</w:t>
            </w:r>
            <w:r w:rsidR="004A50F1">
              <w:rPr>
                <w:b/>
                <w:bCs/>
                <w:sz w:val="32"/>
                <w:szCs w:val="32"/>
                <w:lang w:val="cy-GB"/>
              </w:rPr>
              <w:t>i</w:t>
            </w:r>
            <w:r w:rsidRPr="00D54159">
              <w:rPr>
                <w:b/>
                <w:bCs/>
                <w:sz w:val="32"/>
                <w:szCs w:val="32"/>
                <w:lang w:val="cy-GB"/>
              </w:rPr>
              <w:t xml:space="preserve"> 2021</w:t>
            </w:r>
          </w:p>
        </w:tc>
      </w:tr>
      <w:tr w:rsidR="00FB5C0D" w:rsidRPr="00D54159" w14:paraId="0D793734" w14:textId="77777777">
        <w:tc>
          <w:tcPr>
            <w:tcW w:w="10353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40890B69" w14:textId="77777777" w:rsidR="00FB5C0D" w:rsidRPr="00D54159" w:rsidRDefault="00FB5C0D" w:rsidP="00D54159">
            <w:pPr>
              <w:ind w:right="-421" w:hanging="567"/>
              <w:jc w:val="center"/>
              <w:rPr>
                <w:b/>
                <w:bCs/>
                <w:sz w:val="28"/>
                <w:szCs w:val="28"/>
                <w:lang w:val="cy-GB"/>
              </w:rPr>
            </w:pPr>
          </w:p>
          <w:p w14:paraId="64878698" w14:textId="77777777" w:rsidR="00FB5C0D" w:rsidRPr="00D54159" w:rsidRDefault="0011547A" w:rsidP="00D54159">
            <w:pPr>
              <w:ind w:right="-421" w:hanging="567"/>
              <w:jc w:val="center"/>
              <w:rPr>
                <w:b/>
                <w:bCs/>
                <w:sz w:val="40"/>
                <w:szCs w:val="40"/>
                <w:lang w:val="cy-GB"/>
              </w:rPr>
            </w:pPr>
            <w:r w:rsidRPr="00D54159">
              <w:rPr>
                <w:b/>
                <w:bCs/>
                <w:sz w:val="40"/>
                <w:szCs w:val="40"/>
                <w:lang w:val="cy-GB"/>
              </w:rPr>
              <w:t>BIOLEG 2: ORGANEBAU I ECOSYSTEMAU</w:t>
            </w:r>
          </w:p>
          <w:p w14:paraId="3E43720D" w14:textId="77777777" w:rsidR="00FB5C0D" w:rsidRPr="00D54159" w:rsidRDefault="00FB5C0D" w:rsidP="00D54159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3C7B27BA" w14:textId="77777777" w:rsidR="00FB5C0D" w:rsidRPr="00D54159" w:rsidRDefault="0011547A" w:rsidP="00D54159">
            <w:pPr>
              <w:ind w:right="-421" w:hanging="567"/>
              <w:jc w:val="center"/>
              <w:rPr>
                <w:sz w:val="26"/>
                <w:szCs w:val="26"/>
                <w:lang w:val="cy-GB"/>
              </w:rPr>
            </w:pPr>
            <w:r w:rsidRPr="00D54159">
              <w:rPr>
                <w:sz w:val="26"/>
                <w:szCs w:val="26"/>
                <w:lang w:val="cy-GB"/>
              </w:rPr>
              <w:t>Amser: 1.5 awr (90 munud)</w:t>
            </w:r>
          </w:p>
          <w:p w14:paraId="5BAFDD97" w14:textId="77777777" w:rsidR="00FB5C0D" w:rsidRPr="00D54159" w:rsidRDefault="00FB5C0D" w:rsidP="00D54159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04D4CD97" w14:textId="77777777" w:rsidR="00FB5C0D" w:rsidRPr="00D54159" w:rsidRDefault="0011547A" w:rsidP="00D54159">
            <w:pPr>
              <w:ind w:right="-421"/>
              <w:jc w:val="center"/>
              <w:rPr>
                <w:b/>
                <w:bCs/>
                <w:sz w:val="26"/>
                <w:szCs w:val="26"/>
                <w:lang w:val="cy-GB"/>
              </w:rPr>
            </w:pPr>
            <w:r w:rsidRPr="00D54159">
              <w:rPr>
                <w:b/>
                <w:bCs/>
                <w:sz w:val="26"/>
                <w:szCs w:val="26"/>
                <w:lang w:val="cy-GB"/>
              </w:rPr>
              <w:t>Rhowch gynnig ar DRI chwestiwn</w:t>
            </w:r>
          </w:p>
          <w:p w14:paraId="72DFC443" w14:textId="77777777" w:rsidR="00FB5C0D" w:rsidRPr="00D54159" w:rsidRDefault="00FB5C0D" w:rsidP="00D54159">
            <w:pPr>
              <w:ind w:right="-421"/>
              <w:jc w:val="center"/>
              <w:rPr>
                <w:sz w:val="24"/>
                <w:szCs w:val="24"/>
                <w:lang w:val="cy-GB"/>
              </w:rPr>
            </w:pPr>
          </w:p>
        </w:tc>
      </w:tr>
    </w:tbl>
    <w:p w14:paraId="7E4778EA" w14:textId="77777777" w:rsidR="00FB5C0D" w:rsidRPr="00D54159" w:rsidRDefault="0011547A" w:rsidP="00D54159">
      <w:pPr>
        <w:numPr>
          <w:ilvl w:val="0"/>
          <w:numId w:val="2"/>
        </w:numPr>
        <w:spacing w:before="240" w:after="240"/>
        <w:rPr>
          <w:sz w:val="24"/>
          <w:szCs w:val="24"/>
          <w:lang w:val="cy-GB"/>
        </w:rPr>
      </w:pPr>
      <w:r w:rsidRPr="00D54159">
        <w:rPr>
          <w:sz w:val="24"/>
          <w:szCs w:val="24"/>
          <w:lang w:val="cy-GB"/>
        </w:rPr>
        <w:t>Amlinellwch yr amrywiaeth o ddulliau maethu ymhlith organebau.</w:t>
      </w:r>
    </w:p>
    <w:p w14:paraId="16F69D99" w14:textId="77777777" w:rsidR="00FB5C0D" w:rsidRPr="00D54159" w:rsidRDefault="0011547A" w:rsidP="00D54159">
      <w:pPr>
        <w:numPr>
          <w:ilvl w:val="0"/>
          <w:numId w:val="2"/>
        </w:numPr>
        <w:spacing w:before="240" w:after="240"/>
        <w:rPr>
          <w:sz w:val="24"/>
          <w:szCs w:val="24"/>
          <w:lang w:val="cy-GB"/>
        </w:rPr>
      </w:pPr>
      <w:r w:rsidRPr="00D54159">
        <w:rPr>
          <w:sz w:val="24"/>
          <w:szCs w:val="24"/>
          <w:lang w:val="cy-GB"/>
        </w:rPr>
        <w:t>Beth yn eich barn chi yw diet aniach, a beth allai canlyniadau hynny fod?</w:t>
      </w:r>
    </w:p>
    <w:p w14:paraId="0E08C257" w14:textId="77777777" w:rsidR="00FB5C0D" w:rsidRPr="00D54159" w:rsidRDefault="0011547A" w:rsidP="00D54159">
      <w:pPr>
        <w:numPr>
          <w:ilvl w:val="0"/>
          <w:numId w:val="2"/>
        </w:numPr>
        <w:spacing w:before="240" w:after="240"/>
        <w:rPr>
          <w:sz w:val="24"/>
          <w:szCs w:val="24"/>
          <w:lang w:val="cy-GB"/>
        </w:rPr>
      </w:pPr>
      <w:r w:rsidRPr="00D54159">
        <w:rPr>
          <w:sz w:val="24"/>
          <w:szCs w:val="24"/>
          <w:lang w:val="cy-GB"/>
        </w:rPr>
        <w:t>Esboniwch y cysyniad o 'ecosystem' a dweud sut mae'n gweithio.</w:t>
      </w:r>
    </w:p>
    <w:p w14:paraId="01142939" w14:textId="77777777" w:rsidR="00FB5C0D" w:rsidRPr="00D54159" w:rsidRDefault="0011547A" w:rsidP="00D54159">
      <w:pPr>
        <w:numPr>
          <w:ilvl w:val="0"/>
          <w:numId w:val="2"/>
        </w:numPr>
        <w:spacing w:before="240" w:after="240"/>
        <w:rPr>
          <w:sz w:val="24"/>
          <w:szCs w:val="24"/>
          <w:lang w:val="cy-GB"/>
        </w:rPr>
      </w:pPr>
      <w:r w:rsidRPr="00D54159">
        <w:rPr>
          <w:sz w:val="24"/>
          <w:szCs w:val="24"/>
          <w:lang w:val="cy-GB"/>
        </w:rPr>
        <w:t>Pa ddulliau a ddefnyddir gan fiolegwyr modern i asesu perthynasrwydd organebau?</w:t>
      </w:r>
    </w:p>
    <w:p w14:paraId="7D7E2A39" w14:textId="77777777" w:rsidR="00FB5C0D" w:rsidRPr="00D54159" w:rsidRDefault="0011547A" w:rsidP="00D54159">
      <w:pPr>
        <w:numPr>
          <w:ilvl w:val="0"/>
          <w:numId w:val="2"/>
        </w:numPr>
        <w:spacing w:before="240" w:after="240"/>
        <w:rPr>
          <w:sz w:val="24"/>
          <w:szCs w:val="24"/>
          <w:lang w:val="cy-GB"/>
        </w:rPr>
      </w:pPr>
      <w:r w:rsidRPr="00D54159">
        <w:rPr>
          <w:sz w:val="24"/>
          <w:szCs w:val="24"/>
          <w:lang w:val="cy-GB"/>
        </w:rPr>
        <w:t>Ystyriwch fanteision a fframweithiau grwpiau cymdeithasol ymhlith anifeiliaid.</w:t>
      </w:r>
    </w:p>
    <w:p w14:paraId="6C26C797" w14:textId="77777777" w:rsidR="00FB5C0D" w:rsidRPr="00D54159" w:rsidRDefault="0011547A" w:rsidP="00D54159">
      <w:pPr>
        <w:numPr>
          <w:ilvl w:val="0"/>
          <w:numId w:val="2"/>
        </w:numPr>
        <w:spacing w:before="240" w:after="240"/>
        <w:rPr>
          <w:sz w:val="24"/>
          <w:szCs w:val="24"/>
          <w:lang w:val="cy-GB"/>
        </w:rPr>
      </w:pPr>
      <w:r w:rsidRPr="00D54159">
        <w:rPr>
          <w:sz w:val="24"/>
          <w:szCs w:val="24"/>
          <w:lang w:val="cy-GB"/>
        </w:rPr>
        <w:t>Pam y mae mwy o rywogaethau [ar y cyfan] yn byw ar ledredau sy'n agosach at y cyhydedd?</w:t>
      </w:r>
    </w:p>
    <w:p w14:paraId="26C3CD0A" w14:textId="77777777" w:rsidR="00FB5C0D" w:rsidRPr="00D54159" w:rsidRDefault="0011547A" w:rsidP="00D54159">
      <w:pPr>
        <w:numPr>
          <w:ilvl w:val="0"/>
          <w:numId w:val="2"/>
        </w:numPr>
        <w:spacing w:before="240" w:after="240"/>
        <w:rPr>
          <w:sz w:val="24"/>
          <w:szCs w:val="24"/>
          <w:lang w:val="cy-GB"/>
        </w:rPr>
      </w:pPr>
      <w:r w:rsidRPr="00D54159">
        <w:rPr>
          <w:sz w:val="24"/>
          <w:szCs w:val="24"/>
          <w:lang w:val="cy-GB"/>
        </w:rPr>
        <w:t>Pa fathau o ffactorau sy'n gallu effeithio ar dwf poblogaeth?</w:t>
      </w:r>
    </w:p>
    <w:p w14:paraId="409DC2BD" w14:textId="77777777" w:rsidR="00FB5C0D" w:rsidRPr="00D54159" w:rsidRDefault="0011547A" w:rsidP="00D54159">
      <w:pPr>
        <w:numPr>
          <w:ilvl w:val="0"/>
          <w:numId w:val="2"/>
        </w:numPr>
        <w:spacing w:before="240" w:after="240"/>
        <w:rPr>
          <w:sz w:val="24"/>
          <w:szCs w:val="24"/>
          <w:lang w:val="cy-GB"/>
        </w:rPr>
      </w:pPr>
      <w:r w:rsidRPr="00D54159">
        <w:rPr>
          <w:sz w:val="24"/>
          <w:szCs w:val="24"/>
          <w:lang w:val="cy-GB"/>
        </w:rPr>
        <w:t>Trafodwch y gwahanol fathau o amrywiad a all ddigwydd mewn poblogaethau, a'u harwyddocâd esblygiadol.</w:t>
      </w:r>
    </w:p>
    <w:p w14:paraId="7F4498C9" w14:textId="77777777" w:rsidR="00FB5C0D" w:rsidRPr="00D54159" w:rsidRDefault="0011547A" w:rsidP="00D54159">
      <w:pPr>
        <w:numPr>
          <w:ilvl w:val="0"/>
          <w:numId w:val="2"/>
        </w:numPr>
        <w:spacing w:before="240" w:after="240"/>
        <w:rPr>
          <w:sz w:val="24"/>
          <w:szCs w:val="24"/>
          <w:lang w:val="cy-GB"/>
        </w:rPr>
      </w:pPr>
      <w:r w:rsidRPr="00D54159">
        <w:rPr>
          <w:sz w:val="24"/>
          <w:szCs w:val="24"/>
          <w:lang w:val="cy-GB"/>
        </w:rPr>
        <w:t>Pa fathau o organebau sy'n gallu bod yn bathogenig i bobl, a pha glefydau y maent yn eu hachosi?</w:t>
      </w:r>
    </w:p>
    <w:p w14:paraId="05A645D8" w14:textId="77777777" w:rsidR="00FB5C0D" w:rsidRPr="00D54159" w:rsidRDefault="0011547A" w:rsidP="00D54159">
      <w:pPr>
        <w:numPr>
          <w:ilvl w:val="0"/>
          <w:numId w:val="2"/>
        </w:numPr>
        <w:spacing w:before="240" w:after="240"/>
        <w:rPr>
          <w:sz w:val="24"/>
          <w:szCs w:val="24"/>
          <w:lang w:val="cy-GB"/>
        </w:rPr>
      </w:pPr>
      <w:r w:rsidRPr="00D54159">
        <w:rPr>
          <w:sz w:val="24"/>
          <w:szCs w:val="24"/>
          <w:lang w:val="cy-GB"/>
        </w:rPr>
        <w:t>Rhowch enghreifftiau o gylchoedd maethiad ecolegol ac amlinellwch sut y maent yn gweithio.</w:t>
      </w:r>
    </w:p>
    <w:p w14:paraId="56D21575" w14:textId="77777777" w:rsidR="00FB5C0D" w:rsidRPr="00D54159" w:rsidRDefault="0011547A" w:rsidP="00D54159">
      <w:pPr>
        <w:numPr>
          <w:ilvl w:val="0"/>
          <w:numId w:val="2"/>
        </w:numPr>
        <w:spacing w:before="240" w:after="240"/>
        <w:rPr>
          <w:sz w:val="24"/>
          <w:szCs w:val="24"/>
          <w:lang w:val="cy-GB"/>
        </w:rPr>
      </w:pPr>
      <w:r w:rsidRPr="00D54159">
        <w:rPr>
          <w:sz w:val="24"/>
          <w:szCs w:val="24"/>
          <w:lang w:val="cy-GB"/>
        </w:rPr>
        <w:t>Ysgrifennwch draethawd am unrhyw grŵp microbiolegol (firysau, bacteria, ffyngau) sydd o ddiddordeb i chi.</w:t>
      </w:r>
    </w:p>
    <w:p w14:paraId="548E06DD" w14:textId="77777777" w:rsidR="00FB5C0D" w:rsidRPr="00D54159" w:rsidRDefault="0011547A" w:rsidP="00D54159">
      <w:pPr>
        <w:numPr>
          <w:ilvl w:val="0"/>
          <w:numId w:val="2"/>
        </w:numPr>
        <w:spacing w:before="240" w:after="240"/>
        <w:rPr>
          <w:sz w:val="24"/>
          <w:szCs w:val="24"/>
          <w:lang w:val="cy-GB"/>
        </w:rPr>
      </w:pPr>
      <w:r w:rsidRPr="00D54159">
        <w:rPr>
          <w:sz w:val="24"/>
          <w:szCs w:val="24"/>
          <w:lang w:val="cy-GB"/>
        </w:rPr>
        <w:t>Pa fathau o ystadegau sy'n ddefnyddiol mewn bioleg?</w:t>
      </w:r>
    </w:p>
    <w:p w14:paraId="67AA328F" w14:textId="77777777" w:rsidR="00FB5C0D" w:rsidRPr="00D54159" w:rsidRDefault="0011547A" w:rsidP="00D54159">
      <w:pPr>
        <w:numPr>
          <w:ilvl w:val="0"/>
          <w:numId w:val="2"/>
        </w:numPr>
        <w:spacing w:before="240" w:after="240"/>
        <w:rPr>
          <w:sz w:val="24"/>
          <w:szCs w:val="24"/>
          <w:lang w:val="cy-GB"/>
        </w:rPr>
      </w:pPr>
      <w:r w:rsidRPr="00D54159">
        <w:rPr>
          <w:sz w:val="24"/>
          <w:szCs w:val="24"/>
          <w:lang w:val="cy-GB"/>
        </w:rPr>
        <w:t>Disgrifiwch sut y mae oesau daearegol y Ddaear wedi'u nodweddu gan wahanol gyfosodiadau o ffosiliau.</w:t>
      </w:r>
    </w:p>
    <w:p w14:paraId="076295D5" w14:textId="77777777" w:rsidR="00FB5C0D" w:rsidRPr="00D54159" w:rsidRDefault="0011547A" w:rsidP="00D54159">
      <w:pPr>
        <w:numPr>
          <w:ilvl w:val="0"/>
          <w:numId w:val="2"/>
        </w:numPr>
        <w:spacing w:before="240" w:after="240"/>
        <w:rPr>
          <w:sz w:val="24"/>
          <w:szCs w:val="24"/>
          <w:lang w:val="cy-GB"/>
        </w:rPr>
      </w:pPr>
      <w:r w:rsidRPr="00D54159">
        <w:rPr>
          <w:sz w:val="24"/>
          <w:szCs w:val="24"/>
          <w:lang w:val="cy-GB"/>
        </w:rPr>
        <w:t>Ysgrifennwch draethawd ar fywyd y môr.</w:t>
      </w:r>
    </w:p>
    <w:p w14:paraId="6C1AC5D9" w14:textId="77777777" w:rsidR="00FB5C0D" w:rsidRPr="00D54159" w:rsidRDefault="0011547A" w:rsidP="00D54159">
      <w:pPr>
        <w:numPr>
          <w:ilvl w:val="0"/>
          <w:numId w:val="2"/>
        </w:numPr>
        <w:spacing w:before="240" w:after="240"/>
        <w:rPr>
          <w:sz w:val="24"/>
          <w:szCs w:val="24"/>
          <w:lang w:val="cy-GB"/>
        </w:rPr>
      </w:pPr>
      <w:r w:rsidRPr="00D54159">
        <w:rPr>
          <w:sz w:val="24"/>
          <w:szCs w:val="24"/>
          <w:lang w:val="cy-GB"/>
        </w:rPr>
        <w:t>Beth yw ystyr 'ewtroffigedd', sut y mae'n gallu digwydd, a beth yw ei sgil effeithiau ar gynefinoedd?</w:t>
      </w:r>
    </w:p>
    <w:p w14:paraId="5A24FBE2" w14:textId="77777777" w:rsidR="00FB5C0D" w:rsidRPr="00D54159" w:rsidRDefault="0011547A" w:rsidP="00D54159">
      <w:pPr>
        <w:numPr>
          <w:ilvl w:val="0"/>
          <w:numId w:val="2"/>
        </w:numPr>
        <w:spacing w:before="240" w:after="240"/>
        <w:rPr>
          <w:sz w:val="24"/>
          <w:szCs w:val="24"/>
          <w:lang w:val="cy-GB"/>
        </w:rPr>
      </w:pPr>
      <w:r w:rsidRPr="00D54159">
        <w:rPr>
          <w:sz w:val="24"/>
          <w:szCs w:val="24"/>
          <w:lang w:val="cy-GB"/>
        </w:rPr>
        <w:t>Disgrifiwch astudiaeth wyddonol a wnaethoch ar gynefin awyr agored.</w:t>
      </w:r>
    </w:p>
    <w:p w14:paraId="57DFF63A" w14:textId="77777777" w:rsidR="00FB5C0D" w:rsidRPr="00D54159" w:rsidRDefault="0011547A" w:rsidP="00D54159">
      <w:pPr>
        <w:numPr>
          <w:ilvl w:val="0"/>
          <w:numId w:val="2"/>
        </w:numPr>
        <w:spacing w:before="240" w:after="240"/>
        <w:rPr>
          <w:sz w:val="24"/>
          <w:szCs w:val="24"/>
          <w:lang w:val="cy-GB"/>
        </w:rPr>
      </w:pPr>
      <w:r w:rsidRPr="00D54159">
        <w:rPr>
          <w:sz w:val="24"/>
          <w:szCs w:val="24"/>
          <w:lang w:val="cy-GB"/>
        </w:rPr>
        <w:lastRenderedPageBreak/>
        <w:t>Dywedwch wrthym am unrhyw brofiad sydd gennych o warchodfa natur neu fudiad/sefydliad natur.</w:t>
      </w:r>
    </w:p>
    <w:p w14:paraId="45F5E2D7" w14:textId="77777777" w:rsidR="00FB5C0D" w:rsidRPr="00D54159" w:rsidRDefault="0011547A" w:rsidP="00D54159">
      <w:pPr>
        <w:numPr>
          <w:ilvl w:val="0"/>
          <w:numId w:val="2"/>
        </w:numPr>
        <w:spacing w:before="240" w:after="240"/>
        <w:rPr>
          <w:sz w:val="24"/>
          <w:szCs w:val="24"/>
          <w:lang w:val="cy-GB"/>
        </w:rPr>
      </w:pPr>
      <w:r w:rsidRPr="00D54159">
        <w:rPr>
          <w:sz w:val="24"/>
          <w:szCs w:val="24"/>
          <w:lang w:val="cy-GB"/>
        </w:rPr>
        <w:t>Pa newidiadau y byddech chi'n eu gwneud i wella'r modd y mae bioleg yn cael ei dysgu?</w:t>
      </w:r>
    </w:p>
    <w:sectPr w:rsidR="00FB5C0D" w:rsidRPr="00D54159">
      <w:headerReference w:type="default" r:id="rId8"/>
      <w:footerReference w:type="default" r:id="rId9"/>
      <w:pgSz w:w="12240" w:h="15840"/>
      <w:pgMar w:top="777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9589D" w14:textId="77777777" w:rsidR="0054117E" w:rsidRDefault="0054117E">
      <w:r>
        <w:separator/>
      </w:r>
    </w:p>
  </w:endnote>
  <w:endnote w:type="continuationSeparator" w:id="0">
    <w:p w14:paraId="15FF0438" w14:textId="77777777" w:rsidR="0054117E" w:rsidRDefault="0054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465BB" w14:textId="77777777" w:rsidR="00FB5C0D" w:rsidRPr="0066799D" w:rsidRDefault="0066799D">
    <w:pPr>
      <w:tabs>
        <w:tab w:val="center" w:pos="4550"/>
        <w:tab w:val="left" w:pos="5818"/>
      </w:tabs>
      <w:ind w:right="260"/>
      <w:jc w:val="right"/>
      <w:rPr>
        <w:lang w:val="cy-GB"/>
      </w:rPr>
    </w:pPr>
    <w:r>
      <w:rPr>
        <w:color w:val="8496B0"/>
        <w:spacing w:val="60"/>
        <w:lang w:val="cy-GB"/>
      </w:rPr>
      <w:t>Tudalen</w:t>
    </w:r>
    <w:r w:rsidR="0011547A" w:rsidRPr="0066799D">
      <w:rPr>
        <w:color w:val="8496B0"/>
        <w:lang w:val="cy-GB"/>
      </w:rPr>
      <w:t xml:space="preserve"> </w:t>
    </w:r>
    <w:r w:rsidR="0011547A" w:rsidRPr="0066799D">
      <w:rPr>
        <w:color w:val="323E4F"/>
        <w:lang w:val="cy-GB"/>
      </w:rPr>
      <w:fldChar w:fldCharType="begin"/>
    </w:r>
    <w:r w:rsidR="0011547A" w:rsidRPr="0066799D">
      <w:rPr>
        <w:lang w:val="cy-GB"/>
      </w:rPr>
      <w:instrText>PAGE</w:instrText>
    </w:r>
    <w:r w:rsidR="0011547A" w:rsidRPr="0066799D">
      <w:rPr>
        <w:lang w:val="cy-GB"/>
      </w:rPr>
      <w:fldChar w:fldCharType="separate"/>
    </w:r>
    <w:r w:rsidR="0011547A" w:rsidRPr="0066799D">
      <w:rPr>
        <w:lang w:val="cy-GB"/>
      </w:rPr>
      <w:t>2</w:t>
    </w:r>
    <w:r w:rsidR="0011547A" w:rsidRPr="0066799D">
      <w:rPr>
        <w:lang w:val="cy-GB"/>
      </w:rPr>
      <w:fldChar w:fldCharType="end"/>
    </w:r>
    <w:r w:rsidR="0011547A" w:rsidRPr="0066799D">
      <w:rPr>
        <w:color w:val="323E4F"/>
        <w:lang w:val="cy-GB"/>
      </w:rPr>
      <w:t xml:space="preserve"> | </w:t>
    </w:r>
    <w:r w:rsidR="0011547A" w:rsidRPr="0066799D">
      <w:rPr>
        <w:color w:val="323E4F"/>
        <w:lang w:val="cy-GB"/>
      </w:rPr>
      <w:fldChar w:fldCharType="begin"/>
    </w:r>
    <w:r w:rsidR="0011547A" w:rsidRPr="0066799D">
      <w:rPr>
        <w:lang w:val="cy-GB"/>
      </w:rPr>
      <w:instrText>NUMPAGES \* ARABIC</w:instrText>
    </w:r>
    <w:r w:rsidR="0011547A" w:rsidRPr="0066799D">
      <w:rPr>
        <w:lang w:val="cy-GB"/>
      </w:rPr>
      <w:fldChar w:fldCharType="separate"/>
    </w:r>
    <w:r w:rsidR="0011547A" w:rsidRPr="0066799D">
      <w:rPr>
        <w:lang w:val="cy-GB"/>
      </w:rPr>
      <w:t>2</w:t>
    </w:r>
    <w:r w:rsidR="0011547A" w:rsidRPr="0066799D">
      <w:rPr>
        <w:lang w:val="cy-GB"/>
      </w:rPr>
      <w:fldChar w:fldCharType="end"/>
    </w:r>
  </w:p>
  <w:p w14:paraId="299FA23C" w14:textId="77777777" w:rsidR="00FB5C0D" w:rsidRPr="0066799D" w:rsidRDefault="00FB5C0D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66FBA" w14:textId="77777777" w:rsidR="0054117E" w:rsidRDefault="0054117E">
      <w:r>
        <w:separator/>
      </w:r>
    </w:p>
  </w:footnote>
  <w:footnote w:type="continuationSeparator" w:id="0">
    <w:p w14:paraId="4812854A" w14:textId="77777777" w:rsidR="0054117E" w:rsidRDefault="0054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572" w:type="dxa"/>
      <w:tblLook w:val="0000" w:firstRow="0" w:lastRow="0" w:firstColumn="0" w:lastColumn="0" w:noHBand="0" w:noVBand="0"/>
    </w:tblPr>
    <w:tblGrid>
      <w:gridCol w:w="5246"/>
      <w:gridCol w:w="5102"/>
    </w:tblGrid>
    <w:tr w:rsidR="00FB5C0D" w14:paraId="446B14BF" w14:textId="77777777">
      <w:tc>
        <w:tcPr>
          <w:tcW w:w="5246" w:type="dxa"/>
          <w:shd w:val="clear" w:color="auto" w:fill="auto"/>
        </w:tcPr>
        <w:p w14:paraId="1A53EA21" w14:textId="77777777" w:rsidR="00FB5C0D" w:rsidRDefault="00FB5C0D">
          <w:pPr>
            <w:pStyle w:val="Header"/>
          </w:pPr>
        </w:p>
      </w:tc>
      <w:tc>
        <w:tcPr>
          <w:tcW w:w="5102" w:type="dxa"/>
          <w:shd w:val="clear" w:color="auto" w:fill="auto"/>
        </w:tcPr>
        <w:p w14:paraId="2049A5D1" w14:textId="77777777" w:rsidR="00FB5C0D" w:rsidRDefault="00FB5C0D">
          <w:pPr>
            <w:pStyle w:val="Header"/>
            <w:jc w:val="center"/>
          </w:pPr>
        </w:p>
      </w:tc>
    </w:tr>
  </w:tbl>
  <w:p w14:paraId="5B07CAB6" w14:textId="77777777" w:rsidR="00FB5C0D" w:rsidRDefault="00FB5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94F3A"/>
    <w:multiLevelType w:val="multilevel"/>
    <w:tmpl w:val="33B063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604C28"/>
    <w:multiLevelType w:val="multilevel"/>
    <w:tmpl w:val="9B26963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0D"/>
    <w:rsid w:val="0011547A"/>
    <w:rsid w:val="004A50F1"/>
    <w:rsid w:val="0054117E"/>
    <w:rsid w:val="0066799D"/>
    <w:rsid w:val="008402C2"/>
    <w:rsid w:val="009A44BE"/>
    <w:rsid w:val="00A33E69"/>
    <w:rsid w:val="00D54159"/>
    <w:rsid w:val="00FA5440"/>
    <w:rsid w:val="00FB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EF10"/>
  <w15:docId w15:val="{FBBD5D66-D3CE-404A-ADF2-C0856E86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hAnsi="Calibri Light"/>
      <w:i/>
      <w:iCs/>
      <w:color w:val="1F4E7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hAnsi="Calibri Light"/>
      <w:color w:val="1F4E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qFormat/>
    <w:pPr>
      <w:keepNext/>
      <w:keepLines/>
      <w:spacing w:before="40"/>
      <w:outlineLvl w:val="7"/>
    </w:pPr>
    <w:rPr>
      <w:rFonts w:ascii="Calibri Light" w:hAnsi="Calibri Light"/>
      <w:color w:val="272727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qFormat/>
    <w:rPr>
      <w:rFonts w:ascii="Calibri Light" w:eastAsia="Calibri" w:hAnsi="Calibri Light" w:cs="DejaVu Sans"/>
      <w:color w:val="1F4E79"/>
      <w:sz w:val="32"/>
      <w:szCs w:val="32"/>
    </w:rPr>
  </w:style>
  <w:style w:type="character" w:customStyle="1" w:styleId="Pennawd2Nod">
    <w:name w:val="Pennawd 2 Nod"/>
    <w:basedOn w:val="DefaultParagraphFont"/>
    <w:qFormat/>
    <w:rPr>
      <w:rFonts w:ascii="Calibri Light" w:eastAsia="Calibri" w:hAnsi="Calibri Light" w:cs="DejaVu Sans"/>
      <w:color w:val="1F4E79"/>
      <w:sz w:val="26"/>
      <w:szCs w:val="26"/>
    </w:rPr>
  </w:style>
  <w:style w:type="character" w:customStyle="1" w:styleId="Pennawd3Nod">
    <w:name w:val="Pennawd 3 Nod"/>
    <w:basedOn w:val="DefaultParagraphFont"/>
    <w:qFormat/>
    <w:rPr>
      <w:rFonts w:ascii="Calibri Light" w:eastAsia="Calibri" w:hAnsi="Calibri Light" w:cs="DejaVu Sans"/>
      <w:color w:val="1F4D78"/>
      <w:sz w:val="24"/>
      <w:szCs w:val="24"/>
    </w:rPr>
  </w:style>
  <w:style w:type="character" w:customStyle="1" w:styleId="Pennawd4Nod">
    <w:name w:val="Pennawd 4 Nod"/>
    <w:basedOn w:val="DefaultParagraphFont"/>
    <w:qFormat/>
    <w:rPr>
      <w:rFonts w:ascii="Calibri Light" w:eastAsia="Calibri" w:hAnsi="Calibri Light" w:cs="DejaVu Sans"/>
      <w:i/>
      <w:iCs/>
      <w:color w:val="1F4E79"/>
    </w:rPr>
  </w:style>
  <w:style w:type="character" w:customStyle="1" w:styleId="Pennawd5Nod">
    <w:name w:val="Pennawd 5 Nod"/>
    <w:basedOn w:val="DefaultParagraphFont"/>
    <w:qFormat/>
    <w:rPr>
      <w:rFonts w:ascii="Calibri Light" w:eastAsia="Calibri" w:hAnsi="Calibri Light" w:cs="DejaVu Sans"/>
      <w:color w:val="1F4E79"/>
    </w:rPr>
  </w:style>
  <w:style w:type="character" w:customStyle="1" w:styleId="Pennawd6Nod">
    <w:name w:val="Pennawd 6 Nod"/>
    <w:basedOn w:val="DefaultParagraphFont"/>
    <w:qFormat/>
    <w:rPr>
      <w:rFonts w:ascii="Calibri Light" w:eastAsia="Calibri" w:hAnsi="Calibri Light" w:cs="DejaVu Sans"/>
      <w:color w:val="1F4D78"/>
    </w:rPr>
  </w:style>
  <w:style w:type="character" w:customStyle="1" w:styleId="Pennawd7Nod">
    <w:name w:val="Pennawd 7 Nod"/>
    <w:basedOn w:val="DefaultParagraphFont"/>
    <w:qFormat/>
    <w:rPr>
      <w:rFonts w:ascii="Calibri Light" w:eastAsia="Calibri" w:hAnsi="Calibri Light" w:cs="DejaVu Sans"/>
      <w:i/>
      <w:iCs/>
      <w:color w:val="1F4D78"/>
    </w:rPr>
  </w:style>
  <w:style w:type="character" w:customStyle="1" w:styleId="Pennawd8Nod">
    <w:name w:val="Pennawd 8 Nod"/>
    <w:basedOn w:val="DefaultParagraphFont"/>
    <w:qFormat/>
    <w:rPr>
      <w:rFonts w:ascii="Calibri Light" w:eastAsia="Calibri" w:hAnsi="Calibri Light" w:cs="DejaVu Sans"/>
      <w:color w:val="272727"/>
      <w:szCs w:val="21"/>
    </w:rPr>
  </w:style>
  <w:style w:type="character" w:customStyle="1" w:styleId="Pennawd9Nod">
    <w:name w:val="Pennawd 9 Nod"/>
    <w:basedOn w:val="DefaultParagraphFont"/>
    <w:qFormat/>
    <w:rPr>
      <w:rFonts w:ascii="Calibri Light" w:eastAsia="Calibri" w:hAnsi="Calibri Light" w:cs="DejaVu Sans"/>
      <w:i/>
      <w:iCs/>
      <w:color w:val="272727"/>
      <w:szCs w:val="21"/>
    </w:rPr>
  </w:style>
  <w:style w:type="character" w:customStyle="1" w:styleId="TeitlNod">
    <w:name w:val="Teitl Nod"/>
    <w:basedOn w:val="DefaultParagraphFont"/>
    <w:qFormat/>
    <w:rPr>
      <w:rFonts w:ascii="Calibri Light" w:eastAsia="Calibri" w:hAnsi="Calibri Light" w:cs="DejaVu Sans"/>
      <w:spacing w:val="-10"/>
      <w:kern w:val="2"/>
      <w:sz w:val="56"/>
      <w:szCs w:val="56"/>
    </w:rPr>
  </w:style>
  <w:style w:type="character" w:customStyle="1" w:styleId="IsdeitlNod">
    <w:name w:val="Isdeitl Nod"/>
    <w:basedOn w:val="DefaultParagraphFont"/>
    <w:qFormat/>
    <w:rPr>
      <w:rFonts w:eastAsia="Calibri"/>
      <w:color w:val="5A5A5A"/>
      <w:spacing w:val="15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i/>
      <w:iCs/>
      <w:color w:val="1F4E79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DyfyniadNod">
    <w:name w:val="Dyfyniad Nod"/>
    <w:basedOn w:val="DefaultParagraphFont"/>
    <w:qFormat/>
    <w:rPr>
      <w:i/>
      <w:iCs/>
      <w:color w:val="404040"/>
    </w:rPr>
  </w:style>
  <w:style w:type="character" w:customStyle="1" w:styleId="DyfyniadDwysNod">
    <w:name w:val="Dyfyniad Dwys Nod"/>
    <w:basedOn w:val="DefaultParagraphFont"/>
    <w:qFormat/>
    <w:rPr>
      <w:i/>
      <w:iCs/>
      <w:color w:val="1F4E79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IntenseReference">
    <w:name w:val="Intense Reference"/>
    <w:basedOn w:val="DefaultParagraphFont"/>
    <w:qFormat/>
    <w:rPr>
      <w:b/>
      <w:bCs/>
      <w:smallCaps/>
      <w:color w:val="1F4E79"/>
      <w:spacing w:val="5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1F4E79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Cs w:val="18"/>
    </w:rPr>
  </w:style>
  <w:style w:type="character" w:customStyle="1" w:styleId="CorffyTestun3Nod">
    <w:name w:val="Corff y Testun 3 Nod"/>
    <w:basedOn w:val="DefaultParagraphFont"/>
    <w:qFormat/>
    <w:rPr>
      <w:szCs w:val="16"/>
    </w:rPr>
  </w:style>
  <w:style w:type="character" w:customStyle="1" w:styleId="Mewnoli3CorffyTestunNod">
    <w:name w:val="Mewnoli 3 Corff y Testun Nod"/>
    <w:basedOn w:val="DefaultParagraphFont"/>
    <w:qFormat/>
    <w:rPr>
      <w:szCs w:val="16"/>
    </w:rPr>
  </w:style>
  <w:style w:type="character" w:styleId="CommentReference">
    <w:name w:val="annotation reference"/>
    <w:basedOn w:val="DefaultParagraphFont"/>
    <w:qFormat/>
    <w:rPr>
      <w:sz w:val="22"/>
      <w:szCs w:val="16"/>
    </w:rPr>
  </w:style>
  <w:style w:type="character" w:customStyle="1" w:styleId="TestunSylwNod">
    <w:name w:val="Testun Sylw Nod"/>
    <w:basedOn w:val="DefaultParagraphFont"/>
    <w:qFormat/>
    <w:rPr>
      <w:szCs w:val="20"/>
    </w:rPr>
  </w:style>
  <w:style w:type="character" w:customStyle="1" w:styleId="PwncSylwNod">
    <w:name w:val="Pwnc Sylw Nod"/>
    <w:basedOn w:val="TestunSylwNod"/>
    <w:qFormat/>
    <w:rPr>
      <w:b/>
      <w:bCs/>
      <w:szCs w:val="20"/>
    </w:rPr>
  </w:style>
  <w:style w:type="character" w:customStyle="1" w:styleId="MapDogfenNod">
    <w:name w:val="Map Dogfen Nod"/>
    <w:basedOn w:val="DefaultParagraphFont"/>
    <w:qFormat/>
    <w:rPr>
      <w:rFonts w:ascii="Segoe UI" w:hAnsi="Segoe UI" w:cs="Segoe UI"/>
      <w:szCs w:val="16"/>
    </w:rPr>
  </w:style>
  <w:style w:type="character" w:customStyle="1" w:styleId="Testunl-nodynNod">
    <w:name w:val="Testun Ôl-nodyn Nod"/>
    <w:basedOn w:val="DefaultParagraphFont"/>
    <w:qFormat/>
    <w:rPr>
      <w:szCs w:val="20"/>
    </w:rPr>
  </w:style>
  <w:style w:type="character" w:customStyle="1" w:styleId="TestunTroednodynNod">
    <w:name w:val="Testun Troednodyn Nod"/>
    <w:basedOn w:val="DefaultParagraphFont"/>
    <w:qFormat/>
    <w:rPr>
      <w:szCs w:val="20"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customStyle="1" w:styleId="HTMLwediiRhagfformatioNod">
    <w:name w:val="HTML wedi'i Rhagfformatio Nod"/>
    <w:basedOn w:val="DefaultParagraphFont"/>
    <w:qFormat/>
    <w:rPr>
      <w:rFonts w:ascii="Consolas" w:hAnsi="Consolas"/>
      <w:szCs w:val="20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customStyle="1" w:styleId="TestunMacroNod">
    <w:name w:val="Testun Macro Nod"/>
    <w:basedOn w:val="DefaultParagraphFont"/>
    <w:qFormat/>
    <w:rPr>
      <w:rFonts w:ascii="Consolas" w:hAnsi="Consolas"/>
      <w:szCs w:val="20"/>
    </w:rPr>
  </w:style>
  <w:style w:type="character" w:customStyle="1" w:styleId="TestunPlaenNod">
    <w:name w:val="Testun Plaen Nod"/>
    <w:basedOn w:val="DefaultParagraphFont"/>
    <w:qFormat/>
    <w:rPr>
      <w:rFonts w:ascii="Consolas" w:hAnsi="Consolas"/>
      <w:szCs w:val="21"/>
    </w:rPr>
  </w:style>
  <w:style w:type="character" w:styleId="PlaceholderText">
    <w:name w:val="Placeholder Text"/>
    <w:basedOn w:val="DefaultParagraphFont"/>
    <w:qFormat/>
    <w:rPr>
      <w:color w:val="3B3838"/>
    </w:rPr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/>
    </w:pPr>
    <w:rPr>
      <w:i/>
      <w:iCs/>
      <w:color w:val="44546A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</w:rPr>
  </w:style>
  <w:style w:type="paragraph" w:styleId="Quote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paragraph" w:styleId="BalloonText">
    <w:name w:val="Balloon Text"/>
    <w:basedOn w:val="Normal"/>
    <w:qFormat/>
    <w:rPr>
      <w:rFonts w:ascii="Segoe UI" w:hAnsi="Segoe UI" w:cs="Segoe UI"/>
      <w:szCs w:val="18"/>
    </w:rPr>
  </w:style>
  <w:style w:type="paragraph" w:styleId="BlockText">
    <w:name w:val="Block Text"/>
    <w:basedOn w:val="Normal"/>
    <w:qFormat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i/>
      <w:iCs/>
      <w:color w:val="1F4E79"/>
    </w:rPr>
  </w:style>
  <w:style w:type="paragraph" w:styleId="BodyText3">
    <w:name w:val="Body Text 3"/>
    <w:basedOn w:val="Normal"/>
    <w:qFormat/>
    <w:pPr>
      <w:spacing w:after="120"/>
    </w:pPr>
    <w:rPr>
      <w:szCs w:val="16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Cs w:val="16"/>
    </w:rPr>
  </w:style>
  <w:style w:type="paragraph" w:styleId="CommentText">
    <w:name w:val="annotation text"/>
    <w:basedOn w:val="Normal"/>
    <w:qFormat/>
    <w:rPr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DocumentMap">
    <w:name w:val="Document Map"/>
    <w:basedOn w:val="Normal"/>
    <w:qFormat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paragraph" w:styleId="EnvelopeReturn">
    <w:name w:val="envelope return"/>
    <w:basedOn w:val="Normal"/>
    <w:qFormat/>
    <w:rPr>
      <w:rFonts w:ascii="Calibri Light" w:hAnsi="Calibri Light"/>
      <w:szCs w:val="20"/>
    </w:rPr>
  </w:style>
  <w:style w:type="paragraph" w:styleId="FootnoteText">
    <w:name w:val="footnote text"/>
    <w:basedOn w:val="Normal"/>
    <w:rPr>
      <w:szCs w:val="20"/>
    </w:rPr>
  </w:style>
  <w:style w:type="paragraph" w:styleId="HTMLPreformatted">
    <w:name w:val="HTML Preformatted"/>
    <w:basedOn w:val="Normal"/>
    <w:qFormat/>
    <w:rPr>
      <w:rFonts w:ascii="Consolas" w:hAnsi="Consolas"/>
      <w:szCs w:val="20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Normal"/>
    <w:qFormat/>
    <w:rPr>
      <w:rFonts w:ascii="Consolas" w:hAnsi="Consolas"/>
      <w:szCs w:val="21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C9">
    <w:name w:val="toc 9"/>
    <w:basedOn w:val="Normal"/>
    <w:next w:val="Normal"/>
    <w:autoRedefine/>
    <w:pPr>
      <w:spacing w:after="120"/>
      <w:ind w:left="1757"/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dc:description/>
  <cp:lastModifiedBy>Kylie Evans [kyh]</cp:lastModifiedBy>
  <cp:revision>3</cp:revision>
  <dcterms:created xsi:type="dcterms:W3CDTF">2021-01-07T17:51:00Z</dcterms:created>
  <dcterms:modified xsi:type="dcterms:W3CDTF">2021-01-15T12:01:00Z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alizationTags">
    <vt:lpwstr/>
  </property>
  <property fmtid="{D5CDD505-2E9C-101B-9397-08002B2CF9AE}" pid="11" name="ScaleCrop">
    <vt:bool>false</vt:bool>
  </property>
  <property fmtid="{D5CDD505-2E9C-101B-9397-08002B2CF9AE}" pid="12" name="ScenarioTags">
    <vt:lpwstr/>
  </property>
  <property fmtid="{D5CDD505-2E9C-101B-9397-08002B2CF9AE}" pid="13" name="ShareDoc">
    <vt:bool>false</vt:bool>
  </property>
</Properties>
</file>