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5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5103"/>
      </w:tblGrid>
      <w:tr w:rsidR="00537520" w14:paraId="01CD591D" w14:textId="77777777" w:rsidTr="00537520">
        <w:tc>
          <w:tcPr>
            <w:tcW w:w="5247" w:type="dxa"/>
          </w:tcPr>
          <w:p w14:paraId="2C03EA9E" w14:textId="77777777" w:rsidR="00537520" w:rsidRDefault="00537520" w:rsidP="00B20B75">
            <w:pPr>
              <w:pStyle w:val="Header"/>
            </w:pPr>
            <w:r>
              <w:rPr>
                <w:noProof/>
              </w:rPr>
              <w:drawing>
                <wp:inline distT="0" distB="0" distL="0" distR="0" wp14:anchorId="1449DE20" wp14:editId="70DB3BCD">
                  <wp:extent cx="2264266" cy="46640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ber Uni logo 3d with 1872 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975" cy="477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1" w:type="dxa"/>
          </w:tcPr>
          <w:p w14:paraId="2D4C84E5" w14:textId="77777777" w:rsidR="00537520" w:rsidRPr="001632B5" w:rsidRDefault="004D0459" w:rsidP="00B20B75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Arholiad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Mynediad</w:t>
            </w:r>
            <w:proofErr w:type="spellEnd"/>
          </w:p>
          <w:p w14:paraId="6B930255" w14:textId="492B55D9" w:rsidR="00537520" w:rsidRDefault="00537520" w:rsidP="00B20B75">
            <w:pPr>
              <w:pStyle w:val="Header"/>
              <w:jc w:val="center"/>
            </w:pPr>
            <w:r w:rsidRPr="001632B5">
              <w:rPr>
                <w:b/>
                <w:bCs/>
                <w:sz w:val="32"/>
                <w:szCs w:val="32"/>
              </w:rPr>
              <w:t>Ma</w:t>
            </w:r>
            <w:r w:rsidR="00383A5E">
              <w:rPr>
                <w:b/>
                <w:bCs/>
                <w:sz w:val="32"/>
                <w:szCs w:val="32"/>
              </w:rPr>
              <w:t>i</w:t>
            </w:r>
            <w:r w:rsidRPr="001632B5">
              <w:rPr>
                <w:b/>
                <w:bCs/>
                <w:sz w:val="32"/>
                <w:szCs w:val="32"/>
              </w:rPr>
              <w:t xml:space="preserve"> 2021</w:t>
            </w:r>
          </w:p>
        </w:tc>
      </w:tr>
      <w:tr w:rsidR="00537520" w14:paraId="40DA0ABB" w14:textId="77777777" w:rsidTr="00537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DE0661B" w14:textId="77777777" w:rsidR="00537520" w:rsidRDefault="00537520" w:rsidP="00537520">
            <w:pPr>
              <w:ind w:right="-421" w:hanging="567"/>
              <w:jc w:val="center"/>
              <w:rPr>
                <w:b/>
                <w:bCs/>
                <w:sz w:val="28"/>
                <w:szCs w:val="28"/>
              </w:rPr>
            </w:pPr>
          </w:p>
          <w:p w14:paraId="64B9F8F8" w14:textId="00E62AA0" w:rsidR="00537520" w:rsidRPr="004B2C43" w:rsidRDefault="00E8037E" w:rsidP="00537520">
            <w:pPr>
              <w:ind w:right="-421" w:hanging="567"/>
              <w:jc w:val="center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FFOTOGRAFFIAETH</w:t>
            </w:r>
            <w:r w:rsidR="00620238">
              <w:rPr>
                <w:b/>
                <w:bCs/>
                <w:sz w:val="40"/>
                <w:szCs w:val="40"/>
              </w:rPr>
              <w:t xml:space="preserve"> – PORTFFOLIO</w:t>
            </w:r>
          </w:p>
          <w:p w14:paraId="4D9126CC" w14:textId="77777777" w:rsidR="004B2C43" w:rsidRPr="004B2C43" w:rsidRDefault="004B2C43" w:rsidP="00537520">
            <w:pPr>
              <w:ind w:right="-421" w:hanging="567"/>
              <w:jc w:val="center"/>
              <w:rPr>
                <w:sz w:val="10"/>
                <w:szCs w:val="10"/>
              </w:rPr>
            </w:pPr>
          </w:p>
          <w:p w14:paraId="6A943AB3" w14:textId="07B4D0C0" w:rsidR="00537520" w:rsidRPr="00537520" w:rsidRDefault="007F4A82" w:rsidP="007F4A82">
            <w:pPr>
              <w:ind w:right="-421" w:hanging="567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Cyfarwyddiadau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ar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gyfer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cyflwyno’r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Portffolio</w:t>
            </w:r>
            <w:proofErr w:type="spellEnd"/>
          </w:p>
          <w:p w14:paraId="539CC90E" w14:textId="77777777" w:rsidR="00537520" w:rsidRDefault="00537520" w:rsidP="00537520">
            <w:pPr>
              <w:ind w:right="-421"/>
              <w:jc w:val="center"/>
              <w:rPr>
                <w:sz w:val="24"/>
                <w:szCs w:val="24"/>
              </w:rPr>
            </w:pPr>
          </w:p>
        </w:tc>
      </w:tr>
    </w:tbl>
    <w:p w14:paraId="07DA9050" w14:textId="77777777" w:rsidR="001632B5" w:rsidRDefault="001632B5" w:rsidP="001632B5">
      <w:pPr>
        <w:ind w:right="-421" w:hanging="567"/>
        <w:rPr>
          <w:sz w:val="24"/>
          <w:szCs w:val="24"/>
        </w:rPr>
      </w:pPr>
    </w:p>
    <w:p w14:paraId="215B4C6D" w14:textId="2A57AC32" w:rsidR="00620238" w:rsidRPr="00620238" w:rsidRDefault="00620238" w:rsidP="00620238">
      <w:pPr>
        <w:shd w:val="clear" w:color="auto" w:fill="FFFFFF"/>
        <w:spacing w:after="360"/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</w:pPr>
      <w:bookmarkStart w:id="0" w:name="cysill"/>
      <w:bookmarkEnd w:id="0"/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Os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ydych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yn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gwneud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cais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i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gynllun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gradd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gan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gynnwys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="00E8037E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Ffotograffiaeth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,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rhaid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i chi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gyflwyno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portffolio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o'ch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gweithiau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="00E8037E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ffotograffig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wreiddiol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fel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un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o'ch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Arholiadau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Mynediad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.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Rydym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yn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chwilio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am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waith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sy'n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dangos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amrywiaeth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o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gyfryngau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,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technegau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a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phynciau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, dawn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gref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ar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gyfer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="00E8037E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gwaith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arsylwadol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, a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diddordeb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ehangach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mewn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="00E8037E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ffotograffiaeth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drwy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astudio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="00E8037E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ffotograffwyr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hanesyddol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a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chyfoes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.</w:t>
      </w:r>
    </w:p>
    <w:p w14:paraId="468FC7C4" w14:textId="75B46624" w:rsidR="00620238" w:rsidRDefault="00620238" w:rsidP="00620238">
      <w:pPr>
        <w:shd w:val="clear" w:color="auto" w:fill="FFFFFF"/>
        <w:spacing w:after="360"/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</w:pP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Dylid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cyflwyno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ffeil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PŵerBwynt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o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hyd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at 20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o'ch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gweithiau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="00E8037E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ffotograffig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gorau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hunanddewisedig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i’r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Athro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Robert Meyrick, </w:t>
      </w:r>
      <w:hyperlink r:id="rId11" w:history="1">
        <w:r w:rsidRPr="00620238">
          <w:rPr>
            <w:rFonts w:eastAsia="Times New Roman" w:cstheme="minorHAnsi"/>
            <w:color w:val="2C70AA"/>
            <w:spacing w:val="-2"/>
            <w:sz w:val="24"/>
            <w:szCs w:val="24"/>
            <w:u w:val="single"/>
            <w:lang w:val="en-GB" w:eastAsia="en-GB"/>
          </w:rPr>
          <w:t>rtm@aber.ac.uk</w:t>
        </w:r>
      </w:hyperlink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,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gyda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'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Portffolio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="00E8037E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Ffotograffiaeth</w:t>
      </w:r>
      <w:proofErr w:type="spellEnd"/>
      <w:r w:rsidR="00E8037E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Ysgoloriaeth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Mynediad</w:t>
      </w:r>
      <w:proofErr w:type="spellEnd"/>
      <w:r w:rsidR="00257562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’</w:t>
      </w:r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wedi'i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farcio'n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glir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, ac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yn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cynnwys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eich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enw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llawn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a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rhif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UCAS. Y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dyddiad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cau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ar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gyfer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cyflwyno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yw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2</w:t>
      </w:r>
      <w:r w:rsidR="00383A5E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4</w:t>
      </w:r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Ma</w:t>
      </w:r>
      <w:r w:rsidR="00383A5E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i</w:t>
      </w:r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2021 ac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ni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dderbynnir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cyflwyniadau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hwyr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.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Gellir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cyflwyno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drwy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atodiad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e-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bost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, neu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ar-lein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drwy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Dropbox, WeTransfer neu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gymhwyster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cyfatebol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, neu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eu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lanlwytho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fel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arall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ar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dudalen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we neu Flog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personol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.</w:t>
      </w:r>
    </w:p>
    <w:p w14:paraId="14EF7FB3" w14:textId="77777777" w:rsidR="00620238" w:rsidRPr="00620238" w:rsidRDefault="00620238" w:rsidP="00620238">
      <w:pPr>
        <w:shd w:val="clear" w:color="auto" w:fill="FFFFFF"/>
        <w:spacing w:after="360"/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</w:pP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Cysylltwch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â'r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Ysgol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Gelf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gydag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unrhyw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ymholiadau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: 01970 622460, </w:t>
      </w:r>
      <w:hyperlink r:id="rId12" w:history="1">
        <w:r w:rsidRPr="00620238">
          <w:rPr>
            <w:rFonts w:eastAsia="Times New Roman" w:cstheme="minorHAnsi"/>
            <w:color w:val="2C70AA"/>
            <w:spacing w:val="-2"/>
            <w:sz w:val="24"/>
            <w:szCs w:val="24"/>
            <w:u w:val="single"/>
            <w:lang w:val="en-GB" w:eastAsia="en-GB"/>
          </w:rPr>
          <w:t>artschool@aber.ac.uk</w:t>
        </w:r>
      </w:hyperlink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.</w:t>
      </w:r>
    </w:p>
    <w:p w14:paraId="66DF0183" w14:textId="77777777" w:rsidR="00537520" w:rsidRPr="007F4A82" w:rsidRDefault="00537520" w:rsidP="001632B5">
      <w:pPr>
        <w:ind w:right="-421" w:hanging="567"/>
        <w:rPr>
          <w:rFonts w:cstheme="minorHAnsi"/>
          <w:sz w:val="24"/>
          <w:szCs w:val="24"/>
        </w:rPr>
      </w:pPr>
    </w:p>
    <w:sectPr w:rsidR="00537520" w:rsidRPr="007F4A82" w:rsidSect="00537520">
      <w:headerReference w:type="default" r:id="rId13"/>
      <w:footerReference w:type="default" r:id="rId14"/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DE701" w14:textId="77777777" w:rsidR="00620238" w:rsidRDefault="00620238" w:rsidP="001632B5">
      <w:r>
        <w:separator/>
      </w:r>
    </w:p>
  </w:endnote>
  <w:endnote w:type="continuationSeparator" w:id="0">
    <w:p w14:paraId="0197970A" w14:textId="77777777" w:rsidR="00620238" w:rsidRDefault="00620238" w:rsidP="0016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5DA3A" w14:textId="77777777" w:rsidR="001632B5" w:rsidRPr="001632B5" w:rsidRDefault="00667B4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proofErr w:type="spellStart"/>
    <w:r>
      <w:rPr>
        <w:color w:val="8496B0" w:themeColor="text2" w:themeTint="99"/>
        <w:spacing w:val="60"/>
      </w:rPr>
      <w:t>Tudalen</w:t>
    </w:r>
    <w:proofErr w:type="spellEnd"/>
    <w:r w:rsidR="001632B5" w:rsidRPr="001632B5">
      <w:rPr>
        <w:color w:val="8496B0" w:themeColor="text2" w:themeTint="99"/>
      </w:rPr>
      <w:t xml:space="preserve"> </w:t>
    </w:r>
    <w:r w:rsidR="001632B5" w:rsidRPr="001632B5">
      <w:rPr>
        <w:color w:val="323E4F" w:themeColor="text2" w:themeShade="BF"/>
      </w:rPr>
      <w:fldChar w:fldCharType="begin"/>
    </w:r>
    <w:r w:rsidR="001632B5" w:rsidRPr="001632B5">
      <w:rPr>
        <w:color w:val="323E4F" w:themeColor="text2" w:themeShade="BF"/>
      </w:rPr>
      <w:instrText xml:space="preserve"> PAGE   \* MERGEFORMAT </w:instrText>
    </w:r>
    <w:r w:rsidR="001632B5" w:rsidRPr="001632B5">
      <w:rPr>
        <w:color w:val="323E4F" w:themeColor="text2" w:themeShade="BF"/>
      </w:rPr>
      <w:fldChar w:fldCharType="separate"/>
    </w:r>
    <w:r w:rsidR="001632B5" w:rsidRPr="001632B5">
      <w:rPr>
        <w:noProof/>
        <w:color w:val="323E4F" w:themeColor="text2" w:themeShade="BF"/>
      </w:rPr>
      <w:t>1</w:t>
    </w:r>
    <w:r w:rsidR="001632B5" w:rsidRPr="001632B5">
      <w:rPr>
        <w:color w:val="323E4F" w:themeColor="text2" w:themeShade="BF"/>
      </w:rPr>
      <w:fldChar w:fldCharType="end"/>
    </w:r>
    <w:r w:rsidR="001632B5" w:rsidRPr="001632B5">
      <w:rPr>
        <w:color w:val="323E4F" w:themeColor="text2" w:themeShade="BF"/>
      </w:rPr>
      <w:t xml:space="preserve"> | </w:t>
    </w:r>
    <w:r w:rsidR="001632B5" w:rsidRPr="001632B5">
      <w:rPr>
        <w:color w:val="323E4F" w:themeColor="text2" w:themeShade="BF"/>
      </w:rPr>
      <w:fldChar w:fldCharType="begin"/>
    </w:r>
    <w:r w:rsidR="001632B5" w:rsidRPr="001632B5">
      <w:rPr>
        <w:color w:val="323E4F" w:themeColor="text2" w:themeShade="BF"/>
      </w:rPr>
      <w:instrText xml:space="preserve"> NUMPAGES  \* Arabic  \* MERGEFORMAT </w:instrText>
    </w:r>
    <w:r w:rsidR="001632B5" w:rsidRPr="001632B5">
      <w:rPr>
        <w:color w:val="323E4F" w:themeColor="text2" w:themeShade="BF"/>
      </w:rPr>
      <w:fldChar w:fldCharType="separate"/>
    </w:r>
    <w:r w:rsidR="001632B5" w:rsidRPr="001632B5">
      <w:rPr>
        <w:noProof/>
        <w:color w:val="323E4F" w:themeColor="text2" w:themeShade="BF"/>
      </w:rPr>
      <w:t>1</w:t>
    </w:r>
    <w:r w:rsidR="001632B5" w:rsidRPr="001632B5">
      <w:rPr>
        <w:color w:val="323E4F" w:themeColor="text2" w:themeShade="BF"/>
      </w:rPr>
      <w:fldChar w:fldCharType="end"/>
    </w:r>
  </w:p>
  <w:p w14:paraId="7111D8DB" w14:textId="77777777" w:rsidR="001632B5" w:rsidRDefault="00163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220EF" w14:textId="77777777" w:rsidR="00620238" w:rsidRDefault="00620238" w:rsidP="001632B5">
      <w:r>
        <w:separator/>
      </w:r>
    </w:p>
  </w:footnote>
  <w:footnote w:type="continuationSeparator" w:id="0">
    <w:p w14:paraId="7335126A" w14:textId="77777777" w:rsidR="00620238" w:rsidRDefault="00620238" w:rsidP="00163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7"/>
      <w:gridCol w:w="5101"/>
    </w:tblGrid>
    <w:tr w:rsidR="001632B5" w14:paraId="16DF9643" w14:textId="77777777" w:rsidTr="001632B5">
      <w:tc>
        <w:tcPr>
          <w:tcW w:w="5247" w:type="dxa"/>
        </w:tcPr>
        <w:p w14:paraId="5F9F4A95" w14:textId="77777777" w:rsidR="001632B5" w:rsidRDefault="001632B5">
          <w:pPr>
            <w:pStyle w:val="Header"/>
          </w:pPr>
        </w:p>
      </w:tc>
      <w:tc>
        <w:tcPr>
          <w:tcW w:w="5101" w:type="dxa"/>
        </w:tcPr>
        <w:p w14:paraId="7CFD2774" w14:textId="77777777" w:rsidR="001632B5" w:rsidRDefault="001632B5" w:rsidP="001632B5">
          <w:pPr>
            <w:pStyle w:val="Header"/>
            <w:jc w:val="center"/>
          </w:pPr>
        </w:p>
      </w:tc>
    </w:tr>
  </w:tbl>
  <w:p w14:paraId="1A944B67" w14:textId="77777777" w:rsidR="001632B5" w:rsidRDefault="001632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38"/>
    <w:rsid w:val="001632B5"/>
    <w:rsid w:val="00257562"/>
    <w:rsid w:val="00383A5E"/>
    <w:rsid w:val="004B2C43"/>
    <w:rsid w:val="004B4D70"/>
    <w:rsid w:val="004D0459"/>
    <w:rsid w:val="00537520"/>
    <w:rsid w:val="00620238"/>
    <w:rsid w:val="00645252"/>
    <w:rsid w:val="00667B43"/>
    <w:rsid w:val="006D3D74"/>
    <w:rsid w:val="007F4A82"/>
    <w:rsid w:val="0083569A"/>
    <w:rsid w:val="00A640DF"/>
    <w:rsid w:val="00A8175D"/>
    <w:rsid w:val="00A9204E"/>
    <w:rsid w:val="00E8037E"/>
    <w:rsid w:val="00FF579E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117E73"/>
  <w15:chartTrackingRefBased/>
  <w15:docId w15:val="{B939DEF9-2556-4941-AC79-BA196CF1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163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202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rtschool@aber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tm@aber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h\Documents\Custom%20Office%20Templates\Templad%20Papur%20Arholiad%20Mynedi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Templad Papur Arholiad Mynediad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Evans [kyh]</dc:creator>
  <cp:keywords/>
  <dc:description/>
  <cp:lastModifiedBy>Kylie Evans [kyh] (Staff)</cp:lastModifiedBy>
  <cp:revision>3</cp:revision>
  <dcterms:created xsi:type="dcterms:W3CDTF">2021-05-05T17:03:00Z</dcterms:created>
  <dcterms:modified xsi:type="dcterms:W3CDTF">2021-05-05T17:05:00Z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