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12AC0F51" w14:textId="77777777" w:rsidTr="00537520">
        <w:tc>
          <w:tcPr>
            <w:tcW w:w="5247" w:type="dxa"/>
          </w:tcPr>
          <w:p w14:paraId="3447E280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90B0260" wp14:editId="1666FA77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4C90BB6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6FD327D5" w14:textId="07BBC79D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A41864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4D823627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DD4507E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0520E937" w14:textId="2B314F38" w:rsidR="00537520" w:rsidRPr="004B2C43" w:rsidRDefault="00A27C3D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HISTORY – THE BRITISH ISLES</w:t>
            </w:r>
          </w:p>
          <w:p w14:paraId="5A9F84C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4B576B3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097718B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CEBA408" w14:textId="073A76FE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A27C3D">
              <w:rPr>
                <w:b/>
                <w:bCs/>
                <w:sz w:val="26"/>
                <w:szCs w:val="26"/>
              </w:rPr>
              <w:t xml:space="preserve">ONE </w:t>
            </w:r>
            <w:r w:rsidRPr="004B2C43">
              <w:rPr>
                <w:b/>
                <w:bCs/>
                <w:sz w:val="26"/>
                <w:szCs w:val="26"/>
              </w:rPr>
              <w:t>question</w:t>
            </w:r>
            <w:r w:rsidR="00A27C3D">
              <w:rPr>
                <w:b/>
                <w:bCs/>
                <w:sz w:val="26"/>
                <w:szCs w:val="26"/>
              </w:rPr>
              <w:t xml:space="preserve"> from Section A and ONE question from Section B</w:t>
            </w:r>
          </w:p>
          <w:p w14:paraId="3700AC23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FD87D67" w14:textId="69E3529A" w:rsidR="00537520" w:rsidRPr="00537520" w:rsidRDefault="00A27C3D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 Asterisk * indicates a question on Welsh History</w:t>
            </w:r>
          </w:p>
          <w:p w14:paraId="1F4FA539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97867DB" w14:textId="77777777" w:rsidR="00A27C3D" w:rsidRPr="00A27C3D" w:rsidRDefault="00A27C3D" w:rsidP="00A27C3D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770F7EB2" w14:textId="6521B70D" w:rsidR="00A27C3D" w:rsidRPr="00A27C3D" w:rsidRDefault="00A27C3D" w:rsidP="00A27C3D">
      <w:pPr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A27C3D">
        <w:rPr>
          <w:rFonts w:cstheme="minorHAnsi"/>
          <w:b/>
          <w:sz w:val="28"/>
          <w:szCs w:val="28"/>
          <w:u w:val="single"/>
        </w:rPr>
        <w:t>SECTION A</w:t>
      </w:r>
    </w:p>
    <w:p w14:paraId="03DD8AC7" w14:textId="77777777" w:rsidR="00A27C3D" w:rsidRPr="00A27C3D" w:rsidRDefault="00A27C3D" w:rsidP="00A27C3D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287C7C75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What, if anything, is the difference between history and heritage?</w:t>
      </w:r>
    </w:p>
    <w:p w14:paraId="4ABF6FD7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 xml:space="preserve">Can historians achieve absolute objectivity in their research? </w:t>
      </w:r>
    </w:p>
    <w:p w14:paraId="2D32750E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In what ways can historians use oral histories to write about past events?</w:t>
      </w:r>
    </w:p>
    <w:p w14:paraId="03C16DC9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 xml:space="preserve">How can historians account for bias in their primary sources? </w:t>
      </w:r>
    </w:p>
    <w:p w14:paraId="2E9D6760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 xml:space="preserve">To what extent is history written by the victors? </w:t>
      </w:r>
    </w:p>
    <w:p w14:paraId="67939FEB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Have individuals ever really changed the course of history?</w:t>
      </w:r>
    </w:p>
    <w:p w14:paraId="7F9E21C8" w14:textId="77777777" w:rsidR="00A27C3D" w:rsidRDefault="00A27C3D" w:rsidP="00A27C3D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69783D9A" w14:textId="77777777" w:rsidR="00A27C3D" w:rsidRDefault="00A27C3D" w:rsidP="00A27C3D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40E78A49" w14:textId="7082EAD7" w:rsidR="00A27C3D" w:rsidRPr="00A27C3D" w:rsidRDefault="00A27C3D" w:rsidP="00A27C3D">
      <w:pPr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A27C3D">
        <w:rPr>
          <w:rFonts w:cstheme="minorHAnsi"/>
          <w:b/>
          <w:sz w:val="28"/>
          <w:szCs w:val="28"/>
          <w:u w:val="single"/>
        </w:rPr>
        <w:t>SECTION B</w:t>
      </w:r>
    </w:p>
    <w:p w14:paraId="742AA8E3" w14:textId="77777777" w:rsidR="00A27C3D" w:rsidRPr="00A27C3D" w:rsidRDefault="00A27C3D" w:rsidP="00A27C3D">
      <w:pPr>
        <w:spacing w:line="360" w:lineRule="auto"/>
        <w:rPr>
          <w:rFonts w:cstheme="minorHAnsi"/>
          <w:b/>
          <w:sz w:val="24"/>
          <w:szCs w:val="24"/>
          <w:u w:val="single"/>
        </w:rPr>
      </w:pPr>
    </w:p>
    <w:p w14:paraId="0DB0DFD9" w14:textId="77777777" w:rsidR="00A27C3D" w:rsidRPr="00A27C3D" w:rsidRDefault="00A27C3D" w:rsidP="00A27C3D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A27C3D">
        <w:rPr>
          <w:rFonts w:cstheme="minorHAnsi"/>
          <w:b/>
          <w:bCs/>
          <w:sz w:val="24"/>
          <w:szCs w:val="24"/>
          <w:u w:val="single"/>
        </w:rPr>
        <w:t>Early and Medieval Period</w:t>
      </w:r>
    </w:p>
    <w:p w14:paraId="55884CB1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sz w:val="24"/>
          <w:szCs w:val="24"/>
        </w:rPr>
        <w:t>Account for Alfred’s success against the Vikings.</w:t>
      </w:r>
    </w:p>
    <w:p w14:paraId="68F2F95E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To what extent was 1066 a watershed in British history?</w:t>
      </w:r>
    </w:p>
    <w:p w14:paraId="4C556789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What were the main factors which led to the signing of Magna Carta?</w:t>
      </w:r>
    </w:p>
    <w:p w14:paraId="0371CB30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Why was Edward III considered to be such a successful king in the later medieval period?</w:t>
      </w:r>
    </w:p>
    <w:p w14:paraId="3F8CB0CD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How ‘European’ was medieval Britain?</w:t>
      </w:r>
    </w:p>
    <w:p w14:paraId="13678370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Why did the barons take up arms against King John?</w:t>
      </w:r>
    </w:p>
    <w:p w14:paraId="052A26CC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 xml:space="preserve"> Discuss the causes of the peasants’ revolt in 1381.</w:t>
      </w:r>
    </w:p>
    <w:p w14:paraId="3D1F220C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lastRenderedPageBreak/>
        <w:t>What were the reasons for Welsh rebellions following the Edwardian Conquest?*</w:t>
      </w:r>
    </w:p>
    <w:p w14:paraId="6E69FA34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To what extent did Owain Glyndŵr unite Wales during his rebellion?*</w:t>
      </w:r>
    </w:p>
    <w:p w14:paraId="72B0808B" w14:textId="698D79CC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A</w:t>
      </w:r>
      <w:r w:rsidR="00C875E9">
        <w:rPr>
          <w:rFonts w:cstheme="minorHAnsi"/>
          <w:sz w:val="24"/>
          <w:szCs w:val="24"/>
        </w:rPr>
        <w:t>ssess</w:t>
      </w:r>
      <w:r w:rsidRPr="00A27C3D">
        <w:rPr>
          <w:rFonts w:cstheme="minorHAnsi"/>
          <w:sz w:val="24"/>
          <w:szCs w:val="24"/>
        </w:rPr>
        <w:t xml:space="preserve"> the strengths and weaknesses of one medieval monarch.</w:t>
      </w:r>
    </w:p>
    <w:p w14:paraId="784044CF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 xml:space="preserve">Where should historians place the dividing line between the medieval and early modern periods? </w:t>
      </w:r>
    </w:p>
    <w:p w14:paraId="549CC431" w14:textId="77777777" w:rsidR="00A27C3D" w:rsidRPr="00A27C3D" w:rsidRDefault="00A27C3D" w:rsidP="00A27C3D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A27C3D">
        <w:rPr>
          <w:rFonts w:cstheme="minorHAnsi"/>
          <w:b/>
          <w:bCs/>
          <w:sz w:val="24"/>
          <w:szCs w:val="24"/>
          <w:u w:val="single"/>
        </w:rPr>
        <w:t>Early Modern Period</w:t>
      </w:r>
    </w:p>
    <w:p w14:paraId="1D1F638B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7C3D">
        <w:rPr>
          <w:rFonts w:cstheme="minorHAnsi"/>
          <w:color w:val="000000"/>
          <w:sz w:val="24"/>
          <w:szCs w:val="24"/>
          <w:shd w:val="clear" w:color="auto" w:fill="FFFFFF"/>
        </w:rPr>
        <w:t>At what point in his reign might Henry VII have felt secure on his throne?</w:t>
      </w:r>
    </w:p>
    <w:p w14:paraId="583A99DF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7C3D">
        <w:rPr>
          <w:rFonts w:cstheme="minorHAnsi"/>
          <w:color w:val="000000"/>
          <w:sz w:val="24"/>
          <w:szCs w:val="24"/>
          <w:shd w:val="clear" w:color="auto" w:fill="FFFFFF"/>
        </w:rPr>
        <w:t>Was Thomas Cromwell the mastermind of major change during Henry VIII's reign?</w:t>
      </w:r>
    </w:p>
    <w:p w14:paraId="5B2DD9B3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7C3D">
        <w:rPr>
          <w:rFonts w:cstheme="minorHAnsi"/>
          <w:color w:val="000000"/>
          <w:sz w:val="24"/>
          <w:szCs w:val="24"/>
          <w:shd w:val="clear" w:color="auto" w:fill="FFFFFF"/>
        </w:rPr>
        <w:t>Would you agree that the 'Acts of Union' were passed solely to benefit the Tudor dynasty and not the people of Wales?*</w:t>
      </w:r>
    </w:p>
    <w:p w14:paraId="09059221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7C3D">
        <w:rPr>
          <w:rFonts w:cstheme="minorHAnsi"/>
          <w:color w:val="000000"/>
          <w:sz w:val="24"/>
          <w:szCs w:val="24"/>
          <w:shd w:val="clear" w:color="auto" w:fill="FFFFFF"/>
        </w:rPr>
        <w:t>Why was planning the marriage of a reigning queen like Elizabeth I so fraught with difficulty?</w:t>
      </w:r>
    </w:p>
    <w:p w14:paraId="35C3B742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7C3D">
        <w:rPr>
          <w:rFonts w:cstheme="minorHAnsi"/>
          <w:color w:val="000000"/>
          <w:sz w:val="24"/>
          <w:szCs w:val="24"/>
          <w:shd w:val="clear" w:color="auto" w:fill="FFFFFF"/>
        </w:rPr>
        <w:t>To what extent was the translation of the Bible into Welsh responsible for the survival of the Welsh language?*</w:t>
      </w:r>
    </w:p>
    <w:p w14:paraId="305A2C74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7C3D">
        <w:rPr>
          <w:rFonts w:cstheme="minorHAnsi"/>
          <w:color w:val="000000"/>
          <w:sz w:val="24"/>
          <w:szCs w:val="24"/>
          <w:shd w:val="clear" w:color="auto" w:fill="FFFFFF"/>
        </w:rPr>
        <w:t>Was civil war the inevitable outcome of Charles I's period of personal rule?</w:t>
      </w:r>
    </w:p>
    <w:p w14:paraId="0E6830F1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7C3D">
        <w:rPr>
          <w:rFonts w:cstheme="minorHAnsi"/>
          <w:color w:val="000000"/>
          <w:sz w:val="24"/>
          <w:szCs w:val="24"/>
          <w:shd w:val="clear" w:color="auto" w:fill="FFFFFF"/>
        </w:rPr>
        <w:t>Why was the Commonwealth period so deeply unpopular in Wales?*</w:t>
      </w:r>
    </w:p>
    <w:p w14:paraId="4E2A3603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7C3D">
        <w:rPr>
          <w:rFonts w:cstheme="minorHAnsi"/>
          <w:color w:val="000000"/>
          <w:sz w:val="24"/>
          <w:szCs w:val="24"/>
          <w:shd w:val="clear" w:color="auto" w:fill="FFFFFF"/>
        </w:rPr>
        <w:t>To what extent was the 'Glorious Revolution' even a revolution?</w:t>
      </w:r>
    </w:p>
    <w:p w14:paraId="4466EE3A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27C3D">
        <w:rPr>
          <w:rFonts w:cstheme="minorHAnsi"/>
          <w:color w:val="000000"/>
          <w:sz w:val="24"/>
          <w:szCs w:val="24"/>
          <w:shd w:val="clear" w:color="auto" w:fill="FFFFFF"/>
        </w:rPr>
        <w:t>Why were people drawn to migrate to the new industrial communities in Wales?*</w:t>
      </w:r>
    </w:p>
    <w:p w14:paraId="3BCDF871" w14:textId="77777777" w:rsidR="00A27C3D" w:rsidRPr="00A27C3D" w:rsidRDefault="00A27C3D" w:rsidP="00A27C3D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A27C3D">
        <w:rPr>
          <w:rFonts w:cstheme="minorHAnsi"/>
          <w:b/>
          <w:bCs/>
          <w:sz w:val="24"/>
          <w:szCs w:val="24"/>
          <w:u w:val="single"/>
        </w:rPr>
        <w:t>Modern Period</w:t>
      </w:r>
    </w:p>
    <w:p w14:paraId="67C0EAEE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To what extent was the industrial revolution a turning point in modern history?</w:t>
      </w:r>
    </w:p>
    <w:p w14:paraId="6F018B2B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eastAsia="Times New Roman" w:cstheme="minorHAnsi"/>
          <w:color w:val="000000"/>
          <w:sz w:val="24"/>
          <w:szCs w:val="24"/>
        </w:rPr>
        <w:t>Was the 1832 Reform Act a success or a failure for its supporters?</w:t>
      </w:r>
    </w:p>
    <w:p w14:paraId="2944E13D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How successful was Chartism as a political movement?</w:t>
      </w:r>
    </w:p>
    <w:p w14:paraId="5281BB4C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What were the causes of the Rebecca riots (1839-44)?*</w:t>
      </w:r>
    </w:p>
    <w:p w14:paraId="55FB4027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Would you agree that the public health movement was intended to ensure political stability?</w:t>
      </w:r>
    </w:p>
    <w:p w14:paraId="22D90770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Was suffragette militancy harmful to the suffrage movement?</w:t>
      </w:r>
    </w:p>
    <w:p w14:paraId="7AFF2368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How successful were interwar British governments in their attempts to lessen unemployment?</w:t>
      </w:r>
    </w:p>
    <w:p w14:paraId="28FE572D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What were Churchill’s main strengths and weaknesses as an Allied war leader 1940-45?</w:t>
      </w:r>
    </w:p>
    <w:p w14:paraId="40631FB5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lastRenderedPageBreak/>
        <w:t>Why did the British people vote Churchill back into power in 1951?</w:t>
      </w:r>
    </w:p>
    <w:p w14:paraId="35C42BBC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To what extent did consensus characterise British politics between 1945 and 1979?</w:t>
      </w:r>
    </w:p>
    <w:p w14:paraId="41CEA1FD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Examine the impact of the 1857 Indian rebellion on the administrative structure of the British Empire.</w:t>
      </w:r>
    </w:p>
    <w:p w14:paraId="2F2946D2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Account for the changing British policy towards Kenya in 1960 under Macmillan.</w:t>
      </w:r>
    </w:p>
    <w:p w14:paraId="5D8EACF2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How was British rule opposed by people in the colonies?</w:t>
      </w:r>
      <w:r w:rsidRPr="00A27C3D">
        <w:rPr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Answer with particular reference to one case-study.</w:t>
      </w:r>
    </w:p>
    <w:p w14:paraId="458DA4C4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Explain the appeal of Disraeli’s Conservative Party.</w:t>
      </w:r>
    </w:p>
    <w:p w14:paraId="65F6DFC6" w14:textId="77777777" w:rsidR="00A27C3D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How would you account for the rise of Labour in the late nineteenth and early twentieth century?</w:t>
      </w:r>
    </w:p>
    <w:p w14:paraId="7C86C39B" w14:textId="45527B5A" w:rsidR="00537520" w:rsidRPr="00A27C3D" w:rsidRDefault="00A27C3D" w:rsidP="00A27C3D">
      <w:pPr>
        <w:pStyle w:val="ListParagraph"/>
        <w:numPr>
          <w:ilvl w:val="0"/>
          <w:numId w:val="24"/>
        </w:numPr>
        <w:spacing w:line="360" w:lineRule="auto"/>
        <w:rPr>
          <w:rFonts w:cstheme="minorHAnsi"/>
          <w:sz w:val="24"/>
          <w:szCs w:val="24"/>
        </w:rPr>
      </w:pPr>
      <w:r w:rsidRPr="00A27C3D">
        <w:rPr>
          <w:rFonts w:cstheme="minorHAnsi"/>
          <w:sz w:val="24"/>
          <w:szCs w:val="24"/>
        </w:rPr>
        <w:t>What was ‘Thatcherism’?</w:t>
      </w:r>
    </w:p>
    <w:sectPr w:rsidR="00537520" w:rsidRPr="00A27C3D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7D1C0" w14:textId="77777777" w:rsidR="00A27C3D" w:rsidRDefault="00A27C3D" w:rsidP="001632B5">
      <w:r>
        <w:separator/>
      </w:r>
    </w:p>
  </w:endnote>
  <w:endnote w:type="continuationSeparator" w:id="0">
    <w:p w14:paraId="4A14A993" w14:textId="77777777" w:rsidR="00A27C3D" w:rsidRDefault="00A27C3D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5EE5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12246D35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355B1" w14:textId="77777777" w:rsidR="00A27C3D" w:rsidRDefault="00A27C3D" w:rsidP="001632B5">
      <w:r>
        <w:separator/>
      </w:r>
    </w:p>
  </w:footnote>
  <w:footnote w:type="continuationSeparator" w:id="0">
    <w:p w14:paraId="48ABAF50" w14:textId="77777777" w:rsidR="00A27C3D" w:rsidRDefault="00A27C3D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7E4930E9" w14:textId="77777777" w:rsidTr="001632B5">
      <w:tc>
        <w:tcPr>
          <w:tcW w:w="5247" w:type="dxa"/>
        </w:tcPr>
        <w:p w14:paraId="275EDC1A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D2E8FA2" w14:textId="77777777" w:rsidR="001632B5" w:rsidRDefault="001632B5" w:rsidP="001632B5">
          <w:pPr>
            <w:pStyle w:val="Header"/>
            <w:jc w:val="center"/>
          </w:pPr>
        </w:p>
      </w:tc>
    </w:tr>
  </w:tbl>
  <w:p w14:paraId="58E64C9C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2044DE"/>
    <w:multiLevelType w:val="hybridMultilevel"/>
    <w:tmpl w:val="2F0AF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537520"/>
    <w:rsid w:val="00645252"/>
    <w:rsid w:val="006D3D74"/>
    <w:rsid w:val="0083569A"/>
    <w:rsid w:val="00A27C3D"/>
    <w:rsid w:val="00A41864"/>
    <w:rsid w:val="00A640DF"/>
    <w:rsid w:val="00A9204E"/>
    <w:rsid w:val="00C875E9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D100F9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C3D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4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3</cp:revision>
  <dcterms:created xsi:type="dcterms:W3CDTF">2020-10-26T16:58:00Z</dcterms:created>
  <dcterms:modified xsi:type="dcterms:W3CDTF">2021-01-15T10:47:00Z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