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783D43C6" w14:textId="77777777" w:rsidTr="00537520">
        <w:tc>
          <w:tcPr>
            <w:tcW w:w="5247" w:type="dxa"/>
          </w:tcPr>
          <w:p w14:paraId="25A0221D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7F2D819" wp14:editId="2A58ECA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0B496A6F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1A84EB22" w14:textId="6969CF6C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E03328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0BF887ED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5E0D9F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03D6EFD" w14:textId="0C38E893" w:rsidR="00537520" w:rsidRPr="004B2C43" w:rsidRDefault="000855B3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HISTORY – EUROPE AND AMERICA</w:t>
            </w:r>
          </w:p>
          <w:p w14:paraId="7FD7E521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87E21B2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9DF632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4D33D86" w14:textId="34BB5294" w:rsidR="00537520" w:rsidRPr="00537520" w:rsidRDefault="004B2C43" w:rsidP="00537520">
            <w:pPr>
              <w:ind w:right="-421"/>
              <w:jc w:val="center"/>
              <w:rPr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0855B3">
              <w:rPr>
                <w:b/>
                <w:bCs/>
                <w:sz w:val="26"/>
                <w:szCs w:val="26"/>
              </w:rPr>
              <w:t>ONE</w:t>
            </w:r>
            <w:r w:rsidRPr="004B2C43">
              <w:rPr>
                <w:b/>
                <w:bCs/>
                <w:sz w:val="26"/>
                <w:szCs w:val="26"/>
              </w:rPr>
              <w:t xml:space="preserve"> question</w:t>
            </w:r>
            <w:r w:rsidR="000855B3">
              <w:rPr>
                <w:b/>
                <w:bCs/>
                <w:sz w:val="26"/>
                <w:szCs w:val="26"/>
              </w:rPr>
              <w:t xml:space="preserve"> from Section A, and ONE question from Section B</w:t>
            </w:r>
          </w:p>
          <w:p w14:paraId="66EC229B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8834CFD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439C864F" w14:textId="77777777" w:rsidR="000855B3" w:rsidRPr="000855B3" w:rsidRDefault="000855B3" w:rsidP="002B37B9">
      <w:pPr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0855B3">
        <w:rPr>
          <w:rFonts w:cstheme="minorHAnsi"/>
          <w:b/>
          <w:sz w:val="28"/>
          <w:szCs w:val="28"/>
          <w:u w:val="single"/>
        </w:rPr>
        <w:t>SECTION A</w:t>
      </w:r>
    </w:p>
    <w:p w14:paraId="66D96AD3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2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What is the relation between History and Power?</w:t>
      </w:r>
    </w:p>
    <w:p w14:paraId="3DE41098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2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 xml:space="preserve">To what extent is the work of historians informed by their own personal views and attitudes? </w:t>
      </w:r>
    </w:p>
    <w:p w14:paraId="715D7F4B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2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How useful is it to divide history into defined periods e.g. the medieval period, the early modern period, and the modern period?</w:t>
      </w:r>
    </w:p>
    <w:p w14:paraId="2AE9458D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2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 xml:space="preserve">To what extent can historians ever really understand the aims and motivations of historical figures? </w:t>
      </w:r>
    </w:p>
    <w:p w14:paraId="521DFBE0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2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 xml:space="preserve">Will social media be a valuable primary source for historians in the future? </w:t>
      </w:r>
    </w:p>
    <w:p w14:paraId="6354AF6B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2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 xml:space="preserve">What challenges do historians face when trying to discover the causes of historical events? </w:t>
      </w:r>
    </w:p>
    <w:p w14:paraId="61601315" w14:textId="77777777" w:rsidR="000855B3" w:rsidRDefault="000855B3" w:rsidP="002B37B9">
      <w:pPr>
        <w:spacing w:line="360" w:lineRule="auto"/>
        <w:rPr>
          <w:rFonts w:cstheme="minorHAnsi"/>
          <w:b/>
          <w:sz w:val="28"/>
          <w:szCs w:val="28"/>
          <w:u w:val="single"/>
        </w:rPr>
      </w:pPr>
    </w:p>
    <w:p w14:paraId="42DA7D0E" w14:textId="5E042DDB" w:rsidR="000855B3" w:rsidRPr="000855B3" w:rsidRDefault="000855B3" w:rsidP="002B37B9">
      <w:pPr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0855B3">
        <w:rPr>
          <w:rFonts w:cstheme="minorHAnsi"/>
          <w:b/>
          <w:sz w:val="28"/>
          <w:szCs w:val="28"/>
          <w:u w:val="single"/>
        </w:rPr>
        <w:t>SECTION B</w:t>
      </w:r>
    </w:p>
    <w:p w14:paraId="52FC4C1D" w14:textId="77777777" w:rsidR="000855B3" w:rsidRPr="000855B3" w:rsidRDefault="000855B3" w:rsidP="002B37B9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0855B3">
        <w:rPr>
          <w:rFonts w:cstheme="minorHAnsi"/>
          <w:b/>
          <w:bCs/>
          <w:sz w:val="24"/>
          <w:szCs w:val="24"/>
          <w:u w:val="single"/>
        </w:rPr>
        <w:t>Early and Medieval Period</w:t>
      </w:r>
    </w:p>
    <w:p w14:paraId="3400E00F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What impact did Viking raids have on early medieval Europe?</w:t>
      </w:r>
    </w:p>
    <w:p w14:paraId="20A06C07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What motivated elite warriors to go on crusade in medieval Europe?</w:t>
      </w:r>
    </w:p>
    <w:p w14:paraId="455D1472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What were the consequences of the first Crusade?</w:t>
      </w:r>
    </w:p>
    <w:p w14:paraId="1EE63355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What were the causes of the Hundred Years’ War between England and France?</w:t>
      </w:r>
    </w:p>
    <w:p w14:paraId="004BF629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 xml:space="preserve">What impact did the Black Death have on medieval Europe? </w:t>
      </w:r>
    </w:p>
    <w:p w14:paraId="7D2F31CC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What role did the Papacy have in medieval Europe?</w:t>
      </w:r>
    </w:p>
    <w:p w14:paraId="16965414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Did the role of the Church in Europe change across the medieval period?</w:t>
      </w:r>
    </w:p>
    <w:p w14:paraId="20243399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To what extent did the way in which monarchs in Europe governed their realms change across the medieval period?</w:t>
      </w:r>
    </w:p>
    <w:p w14:paraId="27DC2E21" w14:textId="2EFC6956" w:rsidR="000855B3" w:rsidRPr="000855B3" w:rsidRDefault="000855B3" w:rsidP="002B37B9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0855B3">
        <w:rPr>
          <w:rFonts w:cstheme="minorHAnsi"/>
          <w:b/>
          <w:bCs/>
          <w:sz w:val="24"/>
          <w:szCs w:val="24"/>
          <w:u w:val="single"/>
        </w:rPr>
        <w:lastRenderedPageBreak/>
        <w:t>Early Modern Period</w:t>
      </w:r>
    </w:p>
    <w:p w14:paraId="44E26EA5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What impact did the ‘discovery’ of America in 1492 have on Europe?</w:t>
      </w:r>
    </w:p>
    <w:p w14:paraId="3DBB94CC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How important were Martin Luther’s actions in causing the European Reformation?</w:t>
      </w:r>
    </w:p>
    <w:p w14:paraId="60481C51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 xml:space="preserve">What impact did the Catholic Reformation have within Europe? </w:t>
      </w:r>
    </w:p>
    <w:p w14:paraId="497330D5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What impact did the growth of print culture have on early modern Europe?</w:t>
      </w:r>
    </w:p>
    <w:p w14:paraId="63253A50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What role did monarchs play in the Catholic Reformation?</w:t>
      </w:r>
    </w:p>
    <w:p w14:paraId="263AEE39" w14:textId="77777777" w:rsidR="000855B3" w:rsidRPr="000855B3" w:rsidRDefault="000855B3" w:rsidP="002B37B9">
      <w:pPr>
        <w:pStyle w:val="ListParagraph"/>
        <w:numPr>
          <w:ilvl w:val="0"/>
          <w:numId w:val="24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What impact did the 30 years’ war have on Europe?</w:t>
      </w:r>
    </w:p>
    <w:p w14:paraId="617A6187" w14:textId="77777777" w:rsidR="000855B3" w:rsidRDefault="000855B3" w:rsidP="002B37B9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DD1CE68" w14:textId="3DC8F561" w:rsidR="000855B3" w:rsidRPr="000855B3" w:rsidRDefault="000855B3" w:rsidP="002B37B9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0855B3">
        <w:rPr>
          <w:rFonts w:cstheme="minorHAnsi"/>
          <w:b/>
          <w:bCs/>
          <w:sz w:val="24"/>
          <w:szCs w:val="24"/>
          <w:u w:val="single"/>
        </w:rPr>
        <w:t>Modern Period</w:t>
      </w:r>
    </w:p>
    <w:p w14:paraId="34E8537C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How important were the financial problems of the Crown in bringing about the French Revolution in 1789?</w:t>
      </w:r>
    </w:p>
    <w:p w14:paraId="4FD77E82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 xml:space="preserve">To what extent was opposition to slavery responsible for the outbreak of the American Civil War? </w:t>
      </w:r>
    </w:p>
    <w:p w14:paraId="191D1F7D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How can Union victories of the American Civil War best be explained? </w:t>
      </w:r>
    </w:p>
    <w:p w14:paraId="0D4DC539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How significant was the emancipation of the serfs in 1861 to Russia’s economic growth in the years up to 1894?</w:t>
      </w:r>
    </w:p>
    <w:p w14:paraId="7B93C1C4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What role did the three Wars of Unification play in the unification of Germany (1871)?</w:t>
      </w:r>
    </w:p>
    <w:p w14:paraId="6E7D86E5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How did the 1905 Revolution impact politics in Russia?</w:t>
      </w:r>
    </w:p>
    <w:p w14:paraId="60ACE16C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eastAsia="Times New Roman" w:cstheme="minorHAnsi"/>
          <w:color w:val="000000"/>
          <w:sz w:val="24"/>
          <w:szCs w:val="24"/>
        </w:rPr>
        <w:t>What were the most important factors behind the outbreak of war in 1914?</w:t>
      </w:r>
    </w:p>
    <w:p w14:paraId="6350CB2B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What caused the Russian Revolution of October</w:t>
      </w:r>
      <w:r w:rsidRPr="000855B3">
        <w:rPr>
          <w:rFonts w:cstheme="minorHAnsi"/>
          <w:b/>
          <w:bCs/>
          <w:sz w:val="24"/>
          <w:szCs w:val="24"/>
        </w:rPr>
        <w:t> </w:t>
      </w:r>
      <w:r w:rsidRPr="000855B3">
        <w:rPr>
          <w:rFonts w:cstheme="minorHAnsi"/>
          <w:sz w:val="24"/>
          <w:szCs w:val="24"/>
        </w:rPr>
        <w:t>1917?</w:t>
      </w:r>
    </w:p>
    <w:p w14:paraId="2D8F0FC8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Was Stalin’s elimination of his opponents in government and party the main reason for his power in the USSR in the years 1928–53? </w:t>
      </w:r>
    </w:p>
    <w:p w14:paraId="645D395B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How did political violence impact Germany in the period 1918-1923?</w:t>
      </w:r>
    </w:p>
    <w:p w14:paraId="676E3FC2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In what ways did Roosevelt’s New Deal help alleviate the problems faced by the USA during the ‘Great Depression’?</w:t>
      </w:r>
    </w:p>
    <w:p w14:paraId="0B90DE4E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Examine the impact of the Wall Street Crash of 1929 on the global economy.</w:t>
      </w:r>
    </w:p>
    <w:p w14:paraId="4FAD0E3B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 xml:space="preserve">Why was Germany divided into two countries in 1949? </w:t>
      </w:r>
    </w:p>
    <w:p w14:paraId="3D07DA9B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‘Rosa Parks was the most important activist in the American Civil Rights Movement’. How far do you agree with this statement?</w:t>
      </w:r>
    </w:p>
    <w:p w14:paraId="715A38BC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 xml:space="preserve">To what extent did fear of the ‘Domino Effect’ contribute to the US decision to intervene militarily in Vietnam? </w:t>
      </w:r>
    </w:p>
    <w:p w14:paraId="2D3F68A1" w14:textId="77777777" w:rsidR="000855B3" w:rsidRPr="000855B3" w:rsidRDefault="000855B3" w:rsidP="000E3357">
      <w:pPr>
        <w:pStyle w:val="ListParagraph"/>
        <w:numPr>
          <w:ilvl w:val="0"/>
          <w:numId w:val="24"/>
        </w:numPr>
        <w:spacing w:line="360" w:lineRule="auto"/>
        <w:ind w:left="426" w:hanging="568"/>
        <w:rPr>
          <w:rFonts w:cstheme="minorHAnsi"/>
          <w:sz w:val="24"/>
          <w:szCs w:val="24"/>
        </w:rPr>
      </w:pPr>
      <w:r w:rsidRPr="000855B3">
        <w:rPr>
          <w:rFonts w:cstheme="minorHAnsi"/>
          <w:sz w:val="24"/>
          <w:szCs w:val="24"/>
        </w:rPr>
        <w:t>What role did Soviet policy play in bringing the Cold War to an end?</w:t>
      </w:r>
    </w:p>
    <w:p w14:paraId="402D6119" w14:textId="77777777" w:rsidR="00537520" w:rsidRPr="000855B3" w:rsidRDefault="00537520" w:rsidP="002B37B9">
      <w:pPr>
        <w:ind w:left="426" w:right="-421" w:hanging="710"/>
        <w:rPr>
          <w:sz w:val="24"/>
          <w:szCs w:val="24"/>
        </w:rPr>
      </w:pPr>
    </w:p>
    <w:sectPr w:rsidR="00537520" w:rsidRPr="000855B3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F70C7" w14:textId="77777777" w:rsidR="00106BA3" w:rsidRDefault="00106BA3" w:rsidP="001632B5">
      <w:r>
        <w:separator/>
      </w:r>
    </w:p>
  </w:endnote>
  <w:endnote w:type="continuationSeparator" w:id="0">
    <w:p w14:paraId="27D475FC" w14:textId="77777777" w:rsidR="00106BA3" w:rsidRDefault="00106BA3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57D1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7EF0D885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BBE00" w14:textId="77777777" w:rsidR="00106BA3" w:rsidRDefault="00106BA3" w:rsidP="001632B5">
      <w:r>
        <w:separator/>
      </w:r>
    </w:p>
  </w:footnote>
  <w:footnote w:type="continuationSeparator" w:id="0">
    <w:p w14:paraId="055F4E13" w14:textId="77777777" w:rsidR="00106BA3" w:rsidRDefault="00106BA3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62BE4BE6" w14:textId="77777777" w:rsidTr="001632B5">
      <w:tc>
        <w:tcPr>
          <w:tcW w:w="5247" w:type="dxa"/>
        </w:tcPr>
        <w:p w14:paraId="693D21CF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946F8A9" w14:textId="77777777" w:rsidR="001632B5" w:rsidRDefault="001632B5" w:rsidP="001632B5">
          <w:pPr>
            <w:pStyle w:val="Header"/>
            <w:jc w:val="center"/>
          </w:pPr>
        </w:p>
      </w:tc>
    </w:tr>
  </w:tbl>
  <w:p w14:paraId="3972B4F6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F85A5E"/>
    <w:multiLevelType w:val="hybridMultilevel"/>
    <w:tmpl w:val="35CAF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CD0F09"/>
    <w:multiLevelType w:val="hybridMultilevel"/>
    <w:tmpl w:val="B55AE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855B3"/>
    <w:rsid w:val="000E3357"/>
    <w:rsid w:val="00106BA3"/>
    <w:rsid w:val="001632B5"/>
    <w:rsid w:val="002B37B9"/>
    <w:rsid w:val="004B2C43"/>
    <w:rsid w:val="00537520"/>
    <w:rsid w:val="00645252"/>
    <w:rsid w:val="006D3D74"/>
    <w:rsid w:val="0083569A"/>
    <w:rsid w:val="00A640DF"/>
    <w:rsid w:val="00A9204E"/>
    <w:rsid w:val="00E03328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785C3A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5B3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5</cp:revision>
  <dcterms:created xsi:type="dcterms:W3CDTF">2020-10-26T17:04:00Z</dcterms:created>
  <dcterms:modified xsi:type="dcterms:W3CDTF">2021-03-24T15:08:00Z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