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5A36121D" w14:textId="77777777" w:rsidTr="00537520">
        <w:tc>
          <w:tcPr>
            <w:tcW w:w="5247" w:type="dxa"/>
          </w:tcPr>
          <w:p w14:paraId="51B46F46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7B5C946" wp14:editId="43F774B2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21DACF8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7816616" w14:textId="1839EE3B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FB3036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7147476F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61BE3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BCC5D51" w14:textId="44A7A84D" w:rsidR="00537520" w:rsidRPr="004B2C43" w:rsidRDefault="00D76571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HUMAN GEOGRAPHY</w:t>
            </w:r>
          </w:p>
          <w:p w14:paraId="5A24AB84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BD4BE8B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9EC14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29E245B" w14:textId="35F2BE8A" w:rsidR="00537520" w:rsidRPr="00537520" w:rsidRDefault="00D76571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TWO </w:t>
            </w:r>
            <w:r w:rsidR="004B2C43" w:rsidRPr="004B2C43">
              <w:rPr>
                <w:b/>
                <w:bCs/>
                <w:sz w:val="26"/>
                <w:szCs w:val="26"/>
              </w:rPr>
              <w:t>questions</w:t>
            </w:r>
            <w:r>
              <w:rPr>
                <w:b/>
                <w:bCs/>
                <w:sz w:val="26"/>
                <w:szCs w:val="26"/>
              </w:rPr>
              <w:t xml:space="preserve"> should be attempted</w:t>
            </w:r>
          </w:p>
          <w:p w14:paraId="67E5ADB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68C5F5D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15D4BA2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Many of the world’s major cities are experiencing acute housing shortages. With reference to a major city outside the United Kingdom, describe the causes and impact of such shortages, and discuss how they might be tackled. </w:t>
      </w:r>
    </w:p>
    <w:p w14:paraId="432B3894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C265E7A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eastAsia="Times New Roman" w:cstheme="minorHAnsi"/>
          <w:sz w:val="24"/>
          <w:szCs w:val="24"/>
          <w:lang w:eastAsia="en-GB"/>
        </w:rPr>
        <w:t xml:space="preserve">What does human geography have to contribute to understandings of the recent European referendum and how might it help us interpret the results? </w:t>
      </w:r>
    </w:p>
    <w:p w14:paraId="170370EC" w14:textId="77777777" w:rsidR="00D76571" w:rsidRPr="00D76571" w:rsidRDefault="00D76571" w:rsidP="00D76571">
      <w:pPr>
        <w:rPr>
          <w:rFonts w:cstheme="minorHAnsi"/>
          <w:sz w:val="24"/>
          <w:szCs w:val="24"/>
        </w:rPr>
      </w:pPr>
    </w:p>
    <w:p w14:paraId="7A0FD849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In what ways might a human geographer explore the role of video games in changing society and social attitudes?</w:t>
      </w:r>
    </w:p>
    <w:p w14:paraId="4CE95E75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FD984BF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With reference to examples, identify ways in which migration is driven by economic, cultural and political processes</w:t>
      </w:r>
    </w:p>
    <w:p w14:paraId="46C66FD9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5BDB737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Which institutions are more important in governing Transnational Corporations; States or international political institutions (e.g. World Trade Organization, World Bank, EU)? </w:t>
      </w:r>
    </w:p>
    <w:p w14:paraId="1A2A9B97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F9FA4D4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Why might ‘quality of life’ measures be more important in understanding development than income?</w:t>
      </w:r>
    </w:p>
    <w:p w14:paraId="5A8342F7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8ACD192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In what ways is plastic waste in our food chains a problem for human geographers to explore and address?</w:t>
      </w:r>
    </w:p>
    <w:p w14:paraId="18F0D80F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A9D8167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“Poverty is an urban problem”.  Discuss the merits of this statement.</w:t>
      </w:r>
    </w:p>
    <w:p w14:paraId="377A30F9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5B59127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Outline the ways in which globalization transforms communities.  Refer to both economic and cultural processes.  </w:t>
      </w:r>
    </w:p>
    <w:p w14:paraId="018E7710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17A57E2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How has the internet transformed democracy? </w:t>
      </w:r>
    </w:p>
    <w:p w14:paraId="5D8A6659" w14:textId="77777777" w:rsidR="00D76571" w:rsidRPr="00F64632" w:rsidRDefault="00D76571" w:rsidP="00D76571">
      <w:pPr>
        <w:pStyle w:val="ListParagraph"/>
        <w:spacing w:after="0" w:line="240" w:lineRule="auto"/>
        <w:rPr>
          <w:rFonts w:cstheme="minorHAnsi"/>
        </w:rPr>
      </w:pPr>
    </w:p>
    <w:p w14:paraId="62335E4E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001F" w14:textId="77777777" w:rsidR="00D76571" w:rsidRDefault="00D76571" w:rsidP="001632B5">
      <w:r>
        <w:separator/>
      </w:r>
    </w:p>
  </w:endnote>
  <w:endnote w:type="continuationSeparator" w:id="0">
    <w:p w14:paraId="0EC2DF68" w14:textId="77777777" w:rsidR="00D76571" w:rsidRDefault="00D76571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7C32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A104B9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AA95" w14:textId="77777777" w:rsidR="00D76571" w:rsidRDefault="00D76571" w:rsidP="001632B5">
      <w:r>
        <w:separator/>
      </w:r>
    </w:p>
  </w:footnote>
  <w:footnote w:type="continuationSeparator" w:id="0">
    <w:p w14:paraId="6625130C" w14:textId="77777777" w:rsidR="00D76571" w:rsidRDefault="00D76571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36905FAD" w14:textId="77777777" w:rsidTr="001632B5">
      <w:tc>
        <w:tcPr>
          <w:tcW w:w="5247" w:type="dxa"/>
        </w:tcPr>
        <w:p w14:paraId="7F19432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7327A74" w14:textId="77777777" w:rsidR="001632B5" w:rsidRDefault="001632B5" w:rsidP="001632B5">
          <w:pPr>
            <w:pStyle w:val="Header"/>
            <w:jc w:val="center"/>
          </w:pPr>
        </w:p>
      </w:tc>
    </w:tr>
  </w:tbl>
  <w:p w14:paraId="5BB337C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EF1EB1"/>
    <w:multiLevelType w:val="hybridMultilevel"/>
    <w:tmpl w:val="01C42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83569A"/>
    <w:rsid w:val="00A640DF"/>
    <w:rsid w:val="00A9204E"/>
    <w:rsid w:val="00D76571"/>
    <w:rsid w:val="00FB303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2F81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71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2020-10-13T16:49:00Z</dcterms:created>
  <dcterms:modified xsi:type="dcterms:W3CDTF">2021-01-15T10:47:00Z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