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5299"/>
      </w:tblGrid>
      <w:tr w:rsidR="00AC2F0B" w14:paraId="159D3C77" w14:textId="77777777" w:rsidTr="00D5711E">
        <w:tc>
          <w:tcPr>
            <w:tcW w:w="3742" w:type="dxa"/>
          </w:tcPr>
          <w:p w14:paraId="0B3397AF" w14:textId="77777777" w:rsidR="00C23792" w:rsidRPr="00291F26" w:rsidRDefault="00C23792" w:rsidP="00D5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en-US"/>
              </w:rPr>
            </w:pPr>
          </w:p>
          <w:p w14:paraId="554EC846" w14:textId="77777777" w:rsidR="00C23792" w:rsidRPr="00291F26" w:rsidRDefault="00143846" w:rsidP="00D5711E">
            <w:pPr>
              <w:spacing w:after="0"/>
              <w:rPr>
                <w:sz w:val="24"/>
              </w:rPr>
            </w:pPr>
            <w:r w:rsidRPr="00291F2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30478557" wp14:editId="42D31F8A">
                  <wp:extent cx="2080895" cy="427990"/>
                  <wp:effectExtent l="0" t="0" r="0" b="0"/>
                  <wp:docPr id="7" name="Picture 7" descr="Aber Uni logo with 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Aber Uni logo with 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14:paraId="4A660C02" w14:textId="77777777" w:rsidR="00C23792" w:rsidRDefault="00C23792" w:rsidP="00D5711E">
            <w:pPr>
              <w:pStyle w:val="BodyText"/>
              <w:rPr>
                <w:rFonts w:ascii="Calibri" w:hAnsi="Calibri"/>
                <w:sz w:val="26"/>
                <w:szCs w:val="26"/>
              </w:rPr>
            </w:pPr>
          </w:p>
          <w:p w14:paraId="47E775C1" w14:textId="77777777" w:rsidR="00C23792" w:rsidRPr="004B56D4" w:rsidRDefault="00143846" w:rsidP="00F01613">
            <w:pPr>
              <w:pStyle w:val="BodyText"/>
              <w:rPr>
                <w:rFonts w:ascii="Calibri" w:hAnsi="Calibri"/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/>
                <w:sz w:val="26"/>
                <w:szCs w:val="26"/>
                <w:lang w:val="cy-GB"/>
              </w:rPr>
              <w:t>ARHOLIAD YSGOLORIAETHAU MYNEDIAD 2022</w:t>
            </w:r>
          </w:p>
        </w:tc>
      </w:tr>
    </w:tbl>
    <w:p w14:paraId="4C25626B" w14:textId="77777777" w:rsidR="00C23792" w:rsidRPr="00291F26" w:rsidRDefault="00C23792" w:rsidP="00C237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13D7DC2" w14:textId="77777777" w:rsidR="00C23792" w:rsidRPr="005A5A27" w:rsidRDefault="00143846" w:rsidP="005A5A27">
      <w:pPr>
        <w:keepNext/>
        <w:tabs>
          <w:tab w:val="center" w:pos="4513"/>
          <w:tab w:val="left" w:pos="7148"/>
        </w:tabs>
        <w:spacing w:after="0" w:line="360" w:lineRule="auto"/>
        <w:outlineLvl w:val="0"/>
        <w:rPr>
          <w:rFonts w:ascii="Arial" w:eastAsia="Times New Roman" w:hAnsi="Arial" w:cs="Arial"/>
          <w:b/>
          <w:sz w:val="40"/>
          <w:szCs w:val="24"/>
          <w:lang w:val="en-AU"/>
        </w:rPr>
      </w:pPr>
      <w:r>
        <w:rPr>
          <w:rFonts w:ascii="Calibri" w:eastAsia="Calibri" w:hAnsi="Calibri" w:cs="Times New Roman"/>
          <w:b/>
          <w:bCs/>
          <w:sz w:val="40"/>
          <w:szCs w:val="40"/>
          <w:lang w:val="cy-GB"/>
        </w:rPr>
        <w:tab/>
      </w:r>
      <w:r>
        <w:rPr>
          <w:rFonts w:ascii="Arial" w:eastAsia="Arial" w:hAnsi="Arial" w:cs="Arial"/>
          <w:b/>
          <w:bCs/>
          <w:sz w:val="40"/>
          <w:szCs w:val="40"/>
          <w:lang w:val="cy-GB"/>
        </w:rPr>
        <w:t>FFISEG</w:t>
      </w:r>
      <w:r>
        <w:rPr>
          <w:rFonts w:ascii="Arial" w:eastAsia="Arial" w:hAnsi="Arial" w:cs="Arial"/>
          <w:b/>
          <w:bCs/>
          <w:sz w:val="40"/>
          <w:szCs w:val="40"/>
          <w:lang w:val="cy-GB"/>
        </w:rPr>
        <w:tab/>
      </w:r>
    </w:p>
    <w:p w14:paraId="3F0E61FB" w14:textId="77777777" w:rsidR="00C23792" w:rsidRPr="005A5A27" w:rsidRDefault="00C23792" w:rsidP="005A5A2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14:paraId="25D1A03E" w14:textId="77777777" w:rsidR="00C23792" w:rsidRPr="005A5A27" w:rsidRDefault="00143846" w:rsidP="005A5A27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iCs/>
          <w:sz w:val="24"/>
          <w:szCs w:val="24"/>
          <w:lang w:val="cy-GB"/>
        </w:rPr>
        <w:t>Amser - 1.5 awr</w:t>
      </w:r>
    </w:p>
    <w:p w14:paraId="75FD3DFE" w14:textId="77777777" w:rsidR="00C23792" w:rsidRPr="005A5A27" w:rsidRDefault="00C23792" w:rsidP="005A5A2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0F402074" w14:textId="77777777" w:rsidR="00C23792" w:rsidRPr="00143846" w:rsidRDefault="00143846" w:rsidP="003F566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Naw cwestiwn sydd yn y papur arholiad hwn. Rhowch gynnig ar wyth o leiaf o’r naw cwestiwn, gan gynnwys Cwestiwn 1, sydd â phump o is-gwestiynau. Os rhowch gynnig ar bob un o'r nawr cwestiwn, yr wyth ateb gorau fydd yn cyfrif tuag at eich marc terfynol.</w:t>
      </w:r>
    </w:p>
    <w:p w14:paraId="2A29BA43" w14:textId="2DDD149A" w:rsidR="00C23792" w:rsidRPr="00143846" w:rsidRDefault="00143846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Dangoswch rif y cwestiwn yn glir cyn i chi ddangos eich camau gwaith a'ch atebion, a sicrhewch eich bod yn dangos eich atebion rhifyddol terfynol </w:t>
      </w:r>
      <w:r w:rsidR="00540A27">
        <w:rPr>
          <w:rFonts w:ascii="Arial" w:eastAsia="Arial" w:hAnsi="Arial" w:cs="Arial"/>
          <w:bCs/>
          <w:sz w:val="24"/>
          <w:szCs w:val="24"/>
          <w:lang w:val="cy-GB"/>
        </w:rPr>
        <w:t xml:space="preserve">yn glir </w:t>
      </w: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(gan gynnwys yr unedau) drwy, er enghraifft, </w:t>
      </w:r>
      <w:r>
        <w:rPr>
          <w:rFonts w:ascii="Arial" w:eastAsia="Arial" w:hAnsi="Arial" w:cs="Arial"/>
          <w:bCs/>
          <w:sz w:val="24"/>
          <w:szCs w:val="24"/>
          <w:u w:val="double"/>
          <w:lang w:val="cy-GB"/>
        </w:rPr>
        <w:t>eu tanlinellu</w:t>
      </w: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 neu </w:t>
      </w:r>
      <w:r>
        <w:rPr>
          <w:rFonts w:ascii="Arial" w:eastAsia="Arial" w:hAnsi="Arial" w:cs="Arial"/>
          <w:bCs/>
          <w:sz w:val="24"/>
          <w:szCs w:val="24"/>
          <w:bdr w:val="single" w:sz="4" w:space="0" w:color="auto"/>
          <w:lang w:val="cy-GB"/>
        </w:rPr>
        <w:t>eu fframio</w:t>
      </w:r>
      <w:r>
        <w:rPr>
          <w:rFonts w:ascii="Arial" w:eastAsia="Arial" w:hAnsi="Arial" w:cs="Arial"/>
          <w:bCs/>
          <w:sz w:val="24"/>
          <w:szCs w:val="24"/>
          <w:lang w:val="cy-GB"/>
        </w:rPr>
        <w:t>.</w:t>
      </w:r>
    </w:p>
    <w:p w14:paraId="1DDB780E" w14:textId="181DCB21" w:rsidR="00C23792" w:rsidRDefault="00143846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Rhoddir marciau am ffyrdd cywir o weithio, syniadau cywir neu ddulliau cywir, hyd yn oed os bydd yr ateb terfynol yn anghywir neu heb ei roi. Ni roddir marciau negyddol am ddadleuon anghywir n</w:t>
      </w:r>
      <w:r w:rsidR="00540A27">
        <w:rPr>
          <w:rFonts w:ascii="Arial" w:eastAsia="Arial" w:hAnsi="Arial" w:cs="Arial"/>
          <w:bCs/>
          <w:sz w:val="24"/>
          <w:szCs w:val="24"/>
          <w:lang w:val="cy-GB"/>
        </w:rPr>
        <w:t>a</w:t>
      </w: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 </w:t>
      </w:r>
      <w:r w:rsidR="00540A27">
        <w:rPr>
          <w:rFonts w:ascii="Arial" w:eastAsia="Arial" w:hAnsi="Arial" w:cs="Arial"/>
          <w:bCs/>
          <w:sz w:val="24"/>
          <w:szCs w:val="24"/>
          <w:lang w:val="cy-GB"/>
        </w:rPr>
        <w:t>g</w:t>
      </w:r>
      <w:r>
        <w:rPr>
          <w:rFonts w:ascii="Arial" w:eastAsia="Arial" w:hAnsi="Arial" w:cs="Arial"/>
          <w:bCs/>
          <w:sz w:val="24"/>
          <w:szCs w:val="24"/>
          <w:lang w:val="cy-GB"/>
        </w:rPr>
        <w:t>wallus nac am atebion anghywir.</w:t>
      </w:r>
    </w:p>
    <w:p w14:paraId="07997127" w14:textId="77777777" w:rsidR="00C23792" w:rsidRPr="005A5A27" w:rsidRDefault="00143846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Mae croeso i chi ddefnyddio unrhyw lyfrynnau safonol o gysonion sylfaenol a/neu fformiwlâu a ddarperir gan eich ysgol, neu'r rhestr fer o gysonion a fformiwlâu isod.</w:t>
      </w:r>
    </w:p>
    <w:p w14:paraId="2496A442" w14:textId="77777777" w:rsidR="00C23792" w:rsidRPr="005A5A27" w:rsidRDefault="00143846" w:rsidP="005A5A2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Cewch ddefnyddio unrhyw gyfrifiannell.⁠</w:t>
      </w:r>
    </w:p>
    <w:p w14:paraId="42284F91" w14:textId="77777777" w:rsidR="00C23792" w:rsidRDefault="00C23792" w:rsidP="00C23792">
      <w:pPr>
        <w:pBdr>
          <w:bottom w:val="single" w:sz="12" w:space="1" w:color="auto"/>
        </w:pBdr>
        <w:spacing w:after="0"/>
        <w:jc w:val="both"/>
        <w:rPr>
          <w:b/>
          <w:bCs/>
        </w:rPr>
      </w:pPr>
    </w:p>
    <w:p w14:paraId="1F81547B" w14:textId="77777777" w:rsidR="00C23792" w:rsidRPr="009E1F2B" w:rsidRDefault="00C23792" w:rsidP="009E1F2B">
      <w:pPr>
        <w:spacing w:after="0" w:line="360" w:lineRule="auto"/>
        <w:rPr>
          <w:rFonts w:ascii="Arial" w:eastAsia="TimesNewRoman,Bold" w:hAnsi="Arial" w:cs="Arial"/>
          <w:b/>
          <w:sz w:val="28"/>
          <w:szCs w:val="28"/>
        </w:rPr>
      </w:pPr>
    </w:p>
    <w:p w14:paraId="3F92AE40" w14:textId="77777777" w:rsidR="00C23792" w:rsidRPr="009E1F2B" w:rsidRDefault="00143846" w:rsidP="009E1F2B">
      <w:pPr>
        <w:spacing w:after="0" w:line="360" w:lineRule="auto"/>
        <w:rPr>
          <w:rFonts w:ascii="Arial" w:eastAsia="TimesNewRoman,Bold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Cysonion Sylfaenol</w:t>
      </w:r>
    </w:p>
    <w:p w14:paraId="7933B699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Gwefr electron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e=1.60×1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-19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C</m:t>
        </m:r>
      </m:oMath>
    </w:p>
    <w:p w14:paraId="4FF0F442" w14:textId="1E3C526D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Màs electron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sSub>
          <m:sSub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NewRoman,Bold" w:hAnsi="Cambria Math" w:cs="Arial"/>
                <w:sz w:val="24"/>
                <w:szCs w:val="24"/>
              </w:rPr>
              <m:t>e</m:t>
            </m:r>
          </m:sub>
        </m:sSub>
        <m:r>
          <w:rPr>
            <w:rFonts w:ascii="Cambria Math" w:eastAsia="TimesNewRoman,Bold" w:hAnsi="Cambria Math" w:cs="Arial"/>
            <w:sz w:val="24"/>
            <w:szCs w:val="24"/>
          </w:rPr>
          <m:t>=9.11×1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-31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kg</m:t>
        </m:r>
      </m:oMath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9D7585F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Cysonyn disgyrchiant 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G=6.67×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-11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m</m:t>
            </m: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>k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-2</m:t>
            </m:r>
          </m:sup>
        </m:sSup>
      </m:oMath>
    </w:p>
    <w:p w14:paraId="056630E6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Cysonyn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Planck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h=6.63×1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-34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 kg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-1</m:t>
            </m:r>
          </m:sup>
        </m:sSup>
      </m:oMath>
    </w:p>
    <w:p w14:paraId="3C6E88C0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Buanedd goleuni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eastAsia="TimesNewRoman,Bold" w:hAnsi="Cambria Math" w:cs="Arial"/>
            <w:sz w:val="24"/>
            <w:szCs w:val="24"/>
          </w:rPr>
          <m:t>c=3.00×1</m:t>
        </m:r>
        <m:sSup>
          <m:sSupPr>
            <m:ctrlPr>
              <w:rPr>
                <w:rFonts w:ascii="Cambria Math" w:eastAsia="TimesNewRoman,Bold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,Bold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NewRoman,Bold" w:hAnsi="Cambria Math" w:cs="Arial"/>
                <w:sz w:val="24"/>
                <w:szCs w:val="24"/>
              </w:rPr>
              <m:t>8</m:t>
            </m:r>
          </m:sup>
        </m:sSup>
        <m:r>
          <w:rPr>
            <w:rFonts w:ascii="Cambria Math" w:eastAsia="TimesNewRoman,Bold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NewRoman,Bold" w:hAnsi="Cambria Math" w:cs="Arial"/>
            <w:sz w:val="24"/>
            <w:szCs w:val="24"/>
          </w:rPr>
          <m:t xml:space="preserve">m </m:t>
        </m:r>
        <m:sSup>
          <m:sSupPr>
            <m:ctrlPr>
              <w:rPr>
                <w:rFonts w:ascii="Cambria Math" w:eastAsia="TimesNewRoman,Bold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NewRoman,Bold" w:hAnsi="Cambria Math" w:cs="Arial"/>
                <w:sz w:val="24"/>
                <w:szCs w:val="24"/>
              </w:rPr>
              <m:t>-1</m:t>
            </m:r>
          </m:sup>
        </m:sSup>
      </m:oMath>
    </w:p>
    <w:p w14:paraId="7780F321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  <w:lang w:val="hu-HU"/>
        </w:rPr>
      </w:pPr>
      <w:r>
        <w:rPr>
          <w:rFonts w:ascii="Arial" w:eastAsia="Arial" w:hAnsi="Arial" w:cs="Arial"/>
          <w:sz w:val="24"/>
          <w:szCs w:val="24"/>
          <w:lang w:val="cy-GB"/>
        </w:rPr>
        <w:t>Cysonyn nwy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R=8.31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J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 mo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</m:oMath>
    </w:p>
    <w:p w14:paraId="28FC40D6" w14:textId="77777777" w:rsidR="00C23792" w:rsidRPr="009E1F2B" w:rsidRDefault="00C23792" w:rsidP="009E1F2B">
      <w:pPr>
        <w:spacing w:after="0" w:line="360" w:lineRule="auto"/>
        <w:jc w:val="both"/>
        <w:rPr>
          <w:rFonts w:ascii="Arial" w:eastAsia="TimesNewRoman,Bold" w:hAnsi="Arial" w:cs="Arial"/>
          <w:b/>
          <w:szCs w:val="24"/>
        </w:rPr>
      </w:pPr>
    </w:p>
    <w:p w14:paraId="7050115B" w14:textId="77777777" w:rsidR="00C23792" w:rsidRPr="00CE591D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b/>
          <w:bCs/>
          <w:sz w:val="28"/>
          <w:szCs w:val="28"/>
        </w:rPr>
      </w:pPr>
      <w:r w:rsidRPr="00CE591D">
        <w:rPr>
          <w:rFonts w:ascii="Arial" w:eastAsia="Arial" w:hAnsi="Arial" w:cs="Arial"/>
          <w:b/>
          <w:bCs/>
          <w:sz w:val="28"/>
          <w:szCs w:val="28"/>
          <w:lang w:val="cy-GB"/>
        </w:rPr>
        <w:t>Cysonion Defnyddiol Eraill</w:t>
      </w:r>
    </w:p>
    <w:p w14:paraId="4AB6B211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eastAsia="Arial" w:hAnsi="Arial" w:cs="Arial"/>
          <w:sz w:val="24"/>
          <w:szCs w:val="24"/>
          <w:lang w:val="cy-GB"/>
        </w:rPr>
        <w:t>Cyflymiad disgyrchiant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g=9.8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m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-2</m:t>
            </m:r>
          </m:sup>
        </m:sSup>
      </m:oMath>
    </w:p>
    <w:p w14:paraId="5DDA0021" w14:textId="0B32DFE4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eastAsia="Arial" w:hAnsi="Arial" w:cs="Arial"/>
          <w:sz w:val="24"/>
          <w:szCs w:val="24"/>
          <w:lang w:val="cy-GB"/>
        </w:rPr>
        <w:t>Màs gronyn alffa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α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=6.64×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-27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kg</m:t>
        </m:r>
      </m:oMath>
    </w:p>
    <w:p w14:paraId="0F43D68C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Cysonyn Boltzmann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B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=1.38×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-23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J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</m:oMath>
    </w:p>
    <w:p w14:paraId="388A6332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eastAsia="Arial" w:hAnsi="Arial" w:cs="Arial"/>
          <w:sz w:val="24"/>
          <w:szCs w:val="24"/>
          <w:lang w:val="cy-GB"/>
        </w:rPr>
        <w:t>Uned seryddol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AU=1.5×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11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m</m:t>
        </m:r>
      </m:oMath>
    </w:p>
    <w:p w14:paraId="300C40B1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Ångström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Å=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-10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m</m:t>
        </m:r>
      </m:oMath>
    </w:p>
    <w:p w14:paraId="611AA3BC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eastAsia="Arial" w:hAnsi="Arial" w:cs="Arial"/>
          <w:sz w:val="24"/>
          <w:szCs w:val="24"/>
          <w:lang w:val="cy-GB"/>
        </w:rPr>
        <w:t>Electron-folt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r>
          <w:rPr>
            <w:rFonts w:ascii="Cambria Math" w:hAnsi="Cambria Math" w:cs="Arial"/>
            <w:sz w:val="24"/>
            <w:szCs w:val="24"/>
            <w:lang w:val="hu-HU"/>
          </w:rPr>
          <m:t xml:space="preserve">1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eV=1.6×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-19</m:t>
            </m:r>
          </m:sup>
        </m:sSup>
        <m: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>J</m:t>
        </m:r>
      </m:oMath>
    </w:p>
    <w:p w14:paraId="5608508B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eastAsia="Arial" w:hAnsi="Arial" w:cs="Arial"/>
          <w:sz w:val="24"/>
          <w:szCs w:val="24"/>
          <w:lang w:val="cy-GB"/>
        </w:rPr>
        <w:t>Rhif Avogadro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A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=6.22×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23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  <w:lang w:val="hu-HU"/>
          </w:rPr>
          <m:t xml:space="preserve"> </m:t>
        </m:r>
        <m:sSup>
          <m:sSupPr>
            <m:ctrlPr>
              <w:rPr>
                <w:rFonts w:ascii="Cambria Math" w:hAnsi="Cambria Math" w:cs="Arial"/>
                <w:sz w:val="24"/>
                <w:szCs w:val="24"/>
                <w:lang w:val="hu-H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-1</m:t>
            </m:r>
          </m:sup>
        </m:sSup>
      </m:oMath>
    </w:p>
    <w:p w14:paraId="1806B7E5" w14:textId="39C3DB76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eastAsia="Arial" w:hAnsi="Arial" w:cs="Arial"/>
          <w:sz w:val="24"/>
          <w:szCs w:val="24"/>
          <w:lang w:val="cy-GB"/>
        </w:rPr>
        <w:t>Trosi tymheredd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hu-HU"/>
              </w:rPr>
              <m:t>K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hu-HU"/>
              </w:rPr>
              <m:t>℃</m:t>
            </m:r>
          </m:sub>
        </m:sSub>
        <m:r>
          <w:rPr>
            <w:rFonts w:ascii="Cambria Math" w:hAnsi="Cambria Math" w:cs="Arial"/>
            <w:sz w:val="24"/>
            <w:szCs w:val="24"/>
            <w:lang w:val="hu-HU"/>
          </w:rPr>
          <m:t>=273.15</m:t>
        </m:r>
      </m:oMath>
    </w:p>
    <w:p w14:paraId="54C98609" w14:textId="77777777" w:rsidR="00C23792" w:rsidRDefault="00C23792" w:rsidP="00C23792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227E9CD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Fformiwlâu Defnyddiol</w:t>
      </w:r>
    </w:p>
    <w:p w14:paraId="604131D7" w14:textId="77777777" w:rsidR="00307310" w:rsidRPr="00307310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NewRoman,Bold" w:hAnsi="Cambria Math" w:cs="Arial"/>
              <w:sz w:val="24"/>
              <w:szCs w:val="24"/>
            </w:rPr>
            <m:t>PV=N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="TimesNewRoman,Bold" w:hAnsi="Cambria Math" w:cs="Arial"/>
              <w:sz w:val="24"/>
              <w:szCs w:val="24"/>
            </w:rPr>
            <m:t>T                               PV=nRT                  n=</m:t>
          </m:r>
          <m:f>
            <m:f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="TimesNewRoman,Bold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NewRoman,Bold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NewRoman,Bold" w:hAnsi="Cambria Math" w:cs="Arial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eastAsia="TimesNewRoman,Bold" w:hAnsi="Cambria Math" w:cs="Arial"/>
              <w:sz w:val="24"/>
              <w:szCs w:val="24"/>
            </w:rPr>
            <m:t xml:space="preserve">                       M=</m:t>
          </m:r>
          <m:f>
            <m:f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n</m:t>
              </m:r>
            </m:den>
          </m:f>
        </m:oMath>
      </m:oMathPara>
    </w:p>
    <w:p w14:paraId="4021F32D" w14:textId="77777777" w:rsidR="00C23792" w:rsidRPr="009E1F2B" w:rsidRDefault="00143846" w:rsidP="009E1F2B">
      <w:pPr>
        <w:spacing w:after="0" w:line="360" w:lineRule="auto"/>
        <w:jc w:val="both"/>
        <w:rPr>
          <w:rFonts w:ascii="Arial" w:eastAsia="TimesNewRoman,Bold" w:hAnsi="Arial" w:cs="Arial"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>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>U=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to gas</m:t>
              </m:r>
            </m:sub>
          </m:sSub>
          <m:r>
            <w:rPr>
              <w:rFonts w:ascii="Cambria Math" w:eastAsia="TimesNewRoman,Bold" w:hAnsi="Cambria Math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by gas</m:t>
              </m:r>
            </m:sub>
          </m:sSub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 xml:space="preserve">          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>U=cm</m:t>
          </m:r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>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 xml:space="preserve">T               </m:t>
          </m:r>
          <m:sSub>
            <m:sSubPr>
              <m:ctrlPr>
                <w:rPr>
                  <w:rFonts w:ascii="Cambria Math" w:eastAsia="TimesNewRoman,Bold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NewRoman,Bold" w:hAnsi="Cambria Math" w:cs="Arial"/>
                  <w:sz w:val="24"/>
                  <w:szCs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NewRoman,Bold" w:hAnsi="Cambria Math" w:cs="Arial"/>
                  <w:sz w:val="24"/>
                  <w:szCs w:val="24"/>
                </w:rPr>
                <m:t>by gas</m:t>
              </m:r>
            </m:sub>
          </m:sSub>
          <m:r>
            <w:rPr>
              <w:rFonts w:ascii="Cambria Math" w:eastAsia="TimesNewRoman,Bold" w:hAnsi="Cambria Math" w:cs="Arial"/>
              <w:sz w:val="24"/>
              <w:szCs w:val="24"/>
            </w:rPr>
            <m:t>=P</m:t>
          </m:r>
          <m:r>
            <m:rPr>
              <m:sty m:val="p"/>
            </m:rPr>
            <w:rPr>
              <w:rFonts w:ascii="Cambria Math" w:eastAsia="TimesNewRoman,Bold" w:hAnsi="Cambria Math" w:cs="Arial"/>
              <w:sz w:val="24"/>
              <w:szCs w:val="24"/>
            </w:rPr>
            <m:t>Δ</m:t>
          </m:r>
          <m:r>
            <w:rPr>
              <w:rFonts w:ascii="Cambria Math" w:eastAsia="TimesNewRoman,Bold" w:hAnsi="Cambria Math" w:cs="Arial"/>
              <w:sz w:val="24"/>
              <w:szCs w:val="24"/>
            </w:rPr>
            <m:t>V</m:t>
          </m:r>
        </m:oMath>
      </m:oMathPara>
    </w:p>
    <w:p w14:paraId="717AD8AA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v≡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                         a≡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ω=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T</m:t>
              </m:r>
            </m:den>
          </m:f>
        </m:oMath>
      </m:oMathPara>
    </w:p>
    <w:p w14:paraId="10D6F15D" w14:textId="77777777" w:rsidR="00C23792" w:rsidRPr="009E1F2B" w:rsidRDefault="00143846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s=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+ut+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at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 xml:space="preserve">                 v=u+at  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den>
          </m:f>
        </m:oMath>
      </m:oMathPara>
    </w:p>
    <w:p w14:paraId="20F63D27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y=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u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y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t-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g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t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        x=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u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x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t</m:t>
          </m:r>
        </m:oMath>
      </m:oMathPara>
    </w:p>
    <w:p w14:paraId="2194B5C5" w14:textId="77777777" w:rsidR="00C23792" w:rsidRPr="009E1F2B" w:rsidRDefault="006857CD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kin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2m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pot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GMm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pot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mgh                         </m:t>
          </m:r>
        </m:oMath>
      </m:oMathPara>
    </w:p>
    <w:p w14:paraId="610E0DAC" w14:textId="77777777" w:rsidR="003F5667" w:rsidRPr="003F5667" w:rsidRDefault="006857CD" w:rsidP="003F5667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=k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qQ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     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gr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GMm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cm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hu-H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hu-HU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hu-HU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hu-HU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hu-H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hu-H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732F67C8" w14:textId="77777777" w:rsidR="00C23792" w:rsidRPr="009E1F2B" w:rsidRDefault="00143846" w:rsidP="009E1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E=hf             c=λf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=2L        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           N=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1/2</m:t>
                      </m:r>
                    </m:sub>
                  </m:sSub>
                </m:den>
              </m:f>
            </m:sup>
          </m:sSup>
        </m:oMath>
      </m:oMathPara>
    </w:p>
    <w:p w14:paraId="7CAD5DDC" w14:textId="77777777" w:rsidR="00C23792" w:rsidRPr="009E1F2B" w:rsidRDefault="00143846" w:rsidP="009E1F2B">
      <w:pPr>
        <w:spacing w:after="0" w:line="360" w:lineRule="auto"/>
        <w:rPr>
          <w:rFonts w:ascii="Arial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hu-HU"/>
            </w:rPr>
            <m:t>F=PA            E=m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hu-HU"/>
            </w:rPr>
            <m:t xml:space="preserve">          g=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hu-HU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hu-H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  <w:lang w:val="hu-HU"/>
            </w:rPr>
            <m:t xml:space="preserve">                      ρ=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m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V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hu-HU"/>
            </w:rPr>
            <m:t xml:space="preserve">                         A=π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</m:oMath>
      </m:oMathPara>
    </w:p>
    <w:p w14:paraId="21F6CB04" w14:textId="77777777" w:rsidR="00C23792" w:rsidRPr="009E1F2B" w:rsidRDefault="00143846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eastAsia="TimesNewRoman,Bold" w:hAnsi="Cambria Math" w:cs="Arial"/>
              <w:sz w:val="24"/>
              <w:szCs w:val="24"/>
            </w:rPr>
            <m:t xml:space="preserve">V=IR             q=CV            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hu-HU"/>
                </w:rPr>
                <m:t>J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hu-HU"/>
            </w:rPr>
            <m:t>=Vq                      q=It                           q=Ne</m:t>
          </m:r>
        </m:oMath>
      </m:oMathPara>
    </w:p>
    <w:p w14:paraId="13D7294E" w14:textId="77777777" w:rsidR="00C23792" w:rsidRPr="009E1F2B" w:rsidRDefault="00143846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P=IV=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R=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R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w:softHyphen/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=0                  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V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w:softHyphen/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=0                    c=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vacuum</m:t>
                  </m:r>
                </m:sub>
              </m:sSub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den>
          </m:f>
        </m:oMath>
      </m:oMathPara>
    </w:p>
    <w:p w14:paraId="40584870" w14:textId="77777777" w:rsidR="00C23792" w:rsidRPr="003F5667" w:rsidRDefault="006857CD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f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o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                   M=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i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o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    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sin</m:t>
              </m:r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hu-H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hu-HU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 xml:space="preserve">         </m:t>
          </m:r>
        </m:oMath>
      </m:oMathPara>
    </w:p>
    <w:p w14:paraId="15DFC5E2" w14:textId="77777777" w:rsidR="003F5667" w:rsidRPr="003F5667" w:rsidRDefault="006857CD" w:rsidP="009E1F2B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hu-H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p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p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nucleus</m:t>
              </m:r>
            </m:sub>
          </m:sSub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c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hu-HU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hu-HU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hu-HU"/>
                </w:rPr>
                <m:t>binding</m:t>
              </m:r>
            </m:sub>
          </m:sSub>
        </m:oMath>
      </m:oMathPara>
    </w:p>
    <w:p w14:paraId="44B736BC" w14:textId="77777777" w:rsidR="00C23792" w:rsidRDefault="00143846" w:rsidP="00C23792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eastAsiaTheme="minorEastAsia" w:hAnsi="Times New Roman" w:cs="Times New Roman"/>
          <w:noProof/>
          <w:color w:val="C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DCF2B" wp14:editId="67B17CE2">
                <wp:simplePos x="0" y="0"/>
                <wp:positionH relativeFrom="column">
                  <wp:posOffset>4354830</wp:posOffset>
                </wp:positionH>
                <wp:positionV relativeFrom="paragraph">
                  <wp:posOffset>1145540</wp:posOffset>
                </wp:positionV>
                <wp:extent cx="1529715" cy="2927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48DFD" w14:textId="77777777" w:rsidR="005D7D72" w:rsidRDefault="005D7D72" w:rsidP="007D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DCF2B" id="Rectangle 8" o:spid="_x0000_s1026" style="position:absolute;margin-left:342.9pt;margin-top:90.2pt;width:120.45pt;height:2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" fillcolor="white [3212]" stroked="f" strokeweight="2pt">
                <v:textbox>
                  <w:txbxContent>
                    <w:p w14:paraId="63648DFD" w14:textId="77777777" w:rsidR="005D7D72" w:rsidRDefault="005D7D72" w:rsidP="007D1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43BB96A6" w14:textId="77777777" w:rsidR="009E1F2B" w:rsidRPr="005A5A27" w:rsidRDefault="00143846" w:rsidP="009E1F2B">
      <w:pPr>
        <w:spacing w:after="0" w:line="360" w:lineRule="auto"/>
        <w:jc w:val="both"/>
        <w:rPr>
          <w:rFonts w:ascii="Arial" w:hAnsi="Arial" w:cs="Arial"/>
          <w:b/>
          <w:iCs/>
          <w:sz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lastRenderedPageBreak/>
        <w:t>Cwestiwn 1</w:t>
      </w:r>
    </w:p>
    <w:p w14:paraId="0E8F3BAB" w14:textId="77777777" w:rsidR="009E1F2B" w:rsidRDefault="00143846" w:rsidP="009E1F2B">
      <w:pPr>
        <w:spacing w:after="0" w:line="360" w:lineRule="auto"/>
        <w:jc w:val="both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Mae peiriant gwres wedi'i selio, nad yw’n gallu gollwng, yn cynnwys </w:t>
      </w:r>
      <m:oMath>
        <m:r>
          <w:rPr>
            <w:rFonts w:ascii="Cambria Math" w:hAnsi="Cambria Math" w:cs="Arial"/>
            <w:sz w:val="24"/>
            <w:lang w:val="en-US"/>
          </w:rPr>
          <m:t xml:space="preserve">n=2.5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mol</m:t>
        </m:r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o nwy nitrogen, sy'n cael ei gymryd o amgylch y gylchred: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A→B→C→D→A</m:t>
        </m:r>
      </m:oMath>
    </w:p>
    <w:p w14:paraId="27F0CF09" w14:textId="77777777" w:rsidR="009E1F2B" w:rsidRDefault="00143846" w:rsidP="009E1F2B">
      <w:pPr>
        <w:spacing w:after="0" w:line="360" w:lineRule="auto"/>
        <w:jc w:val="center"/>
        <w:rPr>
          <w:rFonts w:ascii="Arial" w:hAnsi="Arial" w:cs="Arial"/>
          <w:sz w:val="24"/>
          <w:lang w:val="en-US"/>
        </w:rPr>
      </w:pPr>
      <w:r>
        <w:rPr>
          <w:rFonts w:ascii="Arial" w:eastAsiaTheme="minorEastAsia" w:hAnsi="Arial" w:cs="Arial"/>
          <w:iCs/>
          <w:noProof/>
          <w:sz w:val="24"/>
          <w:lang w:eastAsia="en-GB"/>
        </w:rPr>
        <w:drawing>
          <wp:inline distT="0" distB="0" distL="0" distR="0" wp14:anchorId="1F10E942" wp14:editId="66D145D1">
            <wp:extent cx="4532630" cy="30124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63C9" w14:textId="29C70919" w:rsidR="009E1F2B" w:rsidRDefault="00143846" w:rsidP="009E1F2B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a) Gan ddefnyddio hafaliad y nwy delfrydol, cyfrifwch dymheredd y nwy ar bedwar cam y gylchred. (Cysonyn nwy: </w:t>
      </w:r>
      <m:oMath>
        <m:r>
          <w:rPr>
            <w:rFonts w:ascii="Cambria Math" w:hAnsi="Cambria Math" w:cs="Arial"/>
            <w:sz w:val="24"/>
            <w:lang w:val="en-US"/>
          </w:rPr>
          <m:t xml:space="preserve">R=8.31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 xml:space="preserve">J </m:t>
        </m:r>
        <m:sSup>
          <m:sSupPr>
            <m:ctrlPr>
              <w:rPr>
                <w:rFonts w:ascii="Cambria Math" w:hAnsi="Cambria Math" w:cs="Arial"/>
                <w:iCs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-1</m:t>
            </m:r>
          </m:sup>
        </m:sSup>
        <m:r>
          <w:rPr>
            <w:rFonts w:ascii="Cambria Math" w:hAnsi="Cambria Math" w:cs="Arial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mo</m:t>
        </m:r>
        <m:sSup>
          <m:sSupPr>
            <m:ctrlPr>
              <w:rPr>
                <w:rFonts w:ascii="Cambria Math" w:hAnsi="Cambria Math" w:cs="Arial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lang w:val="en-US"/>
              </w:rPr>
              <m:t>-1</m:t>
            </m:r>
          </m:sup>
        </m:sSup>
      </m:oMath>
      <w:r>
        <w:rPr>
          <w:rFonts w:ascii="Arial" w:eastAsia="Arial" w:hAnsi="Arial" w:cs="Arial"/>
          <w:sz w:val="24"/>
          <w:szCs w:val="24"/>
          <w:lang w:val="cy-GB"/>
        </w:rPr>
        <w:t>)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[5]</w:t>
      </w:r>
    </w:p>
    <w:p w14:paraId="2057F5DB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</w:p>
    <w:p w14:paraId="697F923F" w14:textId="77777777" w:rsidR="009E1F2B" w:rsidRDefault="00143846" w:rsidP="009E1F2B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b) Pennwch egni mewnol y nwy yn y pedwar cam (A, B, C a D). </w:t>
      </w:r>
    </w:p>
    <w:p w14:paraId="5E1A63DC" w14:textId="53B4C5A5" w:rsidR="009E1F2B" w:rsidRPr="008F2F53" w:rsidRDefault="00143846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(Ar gyfer nwy diatomig, yr egni mewnol yw: </w:t>
      </w:r>
      <m:oMath>
        <m:r>
          <w:rPr>
            <w:rFonts w:ascii="Cambria Math" w:hAnsi="Cambria Math" w:cs="Arial"/>
            <w:sz w:val="24"/>
            <w:lang w:val="en-US"/>
          </w:rPr>
          <m:t>U=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4"/>
            <w:lang w:val="en-US"/>
          </w:rPr>
          <m:t>nRT</m:t>
        </m:r>
      </m:oMath>
      <w:r>
        <w:rPr>
          <w:rFonts w:ascii="Arial" w:eastAsia="Arial" w:hAnsi="Arial" w:cs="Arial"/>
          <w:sz w:val="24"/>
          <w:szCs w:val="24"/>
          <w:lang w:val="cy-GB"/>
        </w:rPr>
        <w:t>)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[5]</w:t>
      </w:r>
    </w:p>
    <w:p w14:paraId="3575DB1F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</w:p>
    <w:p w14:paraId="0563F2D5" w14:textId="77777777" w:rsidR="009E1F2B" w:rsidRDefault="00143846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="Arial" w:hAnsi="Arial" w:cs="Arial"/>
          <w:iCs/>
          <w:sz w:val="24"/>
          <w:szCs w:val="24"/>
          <w:lang w:val="cy-GB"/>
        </w:rPr>
        <w:t>c) Dewch o hyd i'r gwaith a wneir gan y nwy yn ystod pob un o'r pedair proses:</w:t>
      </w:r>
    </w:p>
    <w:p w14:paraId="66677C31" w14:textId="77777777" w:rsidR="009E1F2B" w:rsidRDefault="006857CD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A→B</m:t>
            </m:r>
          </m:sub>
        </m:sSub>
      </m:oMath>
      <w:r w:rsidR="00143846">
        <w:rPr>
          <w:rFonts w:ascii="Arial" w:eastAsia="Arial" w:hAnsi="Arial" w:cs="Arial"/>
          <w:iCs/>
          <w:sz w:val="24"/>
          <w:szCs w:val="24"/>
          <w:lang w:val="cy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B→C</m:t>
            </m:r>
          </m:sub>
        </m:sSub>
      </m:oMath>
      <w:r w:rsidR="00143846">
        <w:rPr>
          <w:rFonts w:ascii="Arial" w:eastAsia="Arial" w:hAnsi="Arial" w:cs="Arial"/>
          <w:iCs/>
          <w:sz w:val="24"/>
          <w:szCs w:val="24"/>
          <w:lang w:val="cy-GB"/>
        </w:rPr>
        <w:t>,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C→D</m:t>
            </m:r>
          </m:sub>
        </m:sSub>
      </m:oMath>
      <w:r w:rsidR="00143846">
        <w:rPr>
          <w:rFonts w:ascii="Arial" w:eastAsia="Arial" w:hAnsi="Arial" w:cs="Arial"/>
          <w:iCs/>
          <w:sz w:val="24"/>
          <w:szCs w:val="24"/>
          <w:lang w:val="cy-GB"/>
        </w:rPr>
        <w:t xml:space="preserve">, ac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D→A</m:t>
            </m:r>
          </m:sub>
        </m:sSub>
      </m:oMath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143846">
        <w:rPr>
          <w:rFonts w:ascii="Arial" w:eastAsia="Arial" w:hAnsi="Arial" w:cs="Arial"/>
          <w:iCs/>
          <w:sz w:val="24"/>
          <w:szCs w:val="24"/>
          <w:lang w:val="cy-GB"/>
        </w:rPr>
        <w:tab/>
        <w:t xml:space="preserve"> [5]</w:t>
      </w:r>
    </w:p>
    <w:p w14:paraId="2B144117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</w:p>
    <w:p w14:paraId="4311C84D" w14:textId="295C5ACB" w:rsidR="00051D70" w:rsidRDefault="00143846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d) Ar sail deddf gyntaf thermodynameg, cyfrifwch y gwres sy'n cael ei amsugno neu ei ollwng gan y nwy yn ystod pob un o'r pedair proses: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A→B</m:t>
            </m:r>
          </m:sub>
        </m:sSub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B→C</m:t>
            </m:r>
          </m:sub>
        </m:sSub>
      </m:oMath>
      <w:r>
        <w:rPr>
          <w:rFonts w:ascii="Arial" w:eastAsia="Arial" w:hAnsi="Arial" w:cs="Arial"/>
          <w:iCs/>
          <w:sz w:val="24"/>
          <w:szCs w:val="24"/>
          <w:lang w:val="cy-GB"/>
        </w:rPr>
        <w:t>,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C→D</m:t>
            </m:r>
          </m:sub>
        </m:sSub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, a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D→A</m:t>
            </m:r>
          </m:sub>
        </m:sSub>
      </m:oMath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  <w:t xml:space="preserve"> </w:t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  <w:t>[5]</w:t>
      </w:r>
    </w:p>
    <w:p w14:paraId="1C3E0D9D" w14:textId="77777777" w:rsidR="00342D55" w:rsidRDefault="00342D55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</w:p>
    <w:p w14:paraId="139CF922" w14:textId="295D9D30" w:rsidR="009E1F2B" w:rsidRPr="00143846" w:rsidRDefault="00143846" w:rsidP="009E1F2B">
      <w:pPr>
        <w:spacing w:after="0" w:line="360" w:lineRule="auto"/>
        <w:rPr>
          <w:rFonts w:ascii="Arial" w:eastAsiaTheme="minorEastAsia" w:hAnsi="Arial" w:cs="Arial"/>
          <w:iCs/>
          <w:sz w:val="24"/>
          <w:lang w:val="cy-GB"/>
        </w:rPr>
      </w:pP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e) </w:t>
      </w:r>
      <w:r w:rsidR="00C92F13">
        <w:rPr>
          <w:rFonts w:ascii="Arial" w:eastAsia="Arial" w:hAnsi="Arial" w:cs="Arial"/>
          <w:iCs/>
          <w:sz w:val="24"/>
          <w:szCs w:val="24"/>
          <w:lang w:val="cy-GB"/>
        </w:rPr>
        <w:t>E</w:t>
      </w: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ffeithlonrwydd,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>e</m:t>
        </m:r>
      </m:oMath>
      <w:r>
        <w:rPr>
          <w:rFonts w:ascii="Arial" w:eastAsia="Arial" w:hAnsi="Arial" w:cs="Arial"/>
          <w:iCs/>
          <w:sz w:val="24"/>
          <w:szCs w:val="24"/>
          <w:lang w:val="cy-GB"/>
        </w:rPr>
        <w:t>, peiriant gwres yw'r gymhareb rhwng y gwaith net a wneir gan y nwy a'r gwres a amsugnir gan y nwy yn ystod cylchred. Cyfrifwch effeithlonrwydd y peiriant gwres.</w:t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  <w:t xml:space="preserve"> </w:t>
      </w:r>
      <w:r w:rsidR="00C92F13">
        <w:rPr>
          <w:rFonts w:ascii="Arial" w:eastAsia="Arial" w:hAnsi="Arial" w:cs="Arial"/>
          <w:iCs/>
          <w:sz w:val="24"/>
          <w:szCs w:val="24"/>
          <w:lang w:val="cy-GB"/>
        </w:rPr>
        <w:tab/>
      </w:r>
      <w:r w:rsidR="00C92F13"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>[5]</w:t>
      </w:r>
    </w:p>
    <w:p w14:paraId="080E5091" w14:textId="77777777" w:rsidR="00342D55" w:rsidRPr="00143846" w:rsidRDefault="00143846">
      <w:pPr>
        <w:rPr>
          <w:rFonts w:ascii="Arial" w:hAnsi="Arial" w:cs="Arial"/>
          <w:bCs/>
          <w:sz w:val="24"/>
          <w:szCs w:val="24"/>
          <w:lang w:val="cy-GB"/>
        </w:rPr>
      </w:pPr>
      <w:r w:rsidRPr="00143846">
        <w:rPr>
          <w:rFonts w:ascii="Arial" w:hAnsi="Arial" w:cs="Arial"/>
          <w:bCs/>
          <w:sz w:val="24"/>
          <w:szCs w:val="24"/>
          <w:lang w:val="cy-GB"/>
        </w:rPr>
        <w:br w:type="page"/>
      </w:r>
    </w:p>
    <w:p w14:paraId="28357B88" w14:textId="77777777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lastRenderedPageBreak/>
        <w:t xml:space="preserve">Cwestiwn </w:t>
      </w:r>
      <w:r>
        <w:rPr>
          <w:rFonts w:ascii="Arial" w:eastAsia="Arial" w:hAnsi="Arial" w:cs="Arial"/>
          <w:bCs/>
          <w:color w:val="000000"/>
          <w:sz w:val="24"/>
          <w:szCs w:val="24"/>
          <w:lang w:val="cy-GB"/>
        </w:rPr>
        <w:t>2</w:t>
      </w:r>
    </w:p>
    <w:p w14:paraId="26D0D45E" w14:textId="480E4B25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iCs/>
          <w:color w:val="000000" w:themeColor="text1"/>
          <w:sz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Ar ôl neidio, mae rhywun yn glanio ar fat ar y cyflymder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 xml:space="preserve">v=6.3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 xml:space="preserve">m </m:t>
        </m:r>
        <m:sSup>
          <m:sSupPr>
            <m:ctrlPr>
              <w:rPr>
                <w:rFonts w:ascii="Cambria Math" w:eastAsiaTheme="minorEastAsia" w:hAnsi="Cambria Math" w:cs="Arial"/>
                <w:iCs/>
                <w:color w:val="000000" w:themeColor="text1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-1</m:t>
            </m:r>
          </m:sup>
        </m:sSup>
      </m:oMath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ac yn dod i ddisymudedd ar yr amser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 xml:space="preserve">t=0.34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s</m:t>
        </m:r>
      </m:oMath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. Y grym cymedrig y mae’r </w:t>
      </w:r>
      <w:r w:rsidR="009D0BD5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mat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yn ei roi ar y</w:t>
      </w:r>
      <w:r w:rsidR="009D0BD5">
        <w:rPr>
          <w:rFonts w:ascii="Arial" w:eastAsia="Arial" w:hAnsi="Arial" w:cs="Arial"/>
          <w:color w:val="000000"/>
          <w:sz w:val="24"/>
          <w:szCs w:val="24"/>
          <w:lang w:val="cy-GB"/>
        </w:rPr>
        <w:t>r unigolyn hwnnw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yw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 xml:space="preserve">F=1280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N</m:t>
        </m:r>
      </m:oMath>
      <w:r>
        <w:rPr>
          <w:rFonts w:ascii="Arial" w:eastAsia="Arial" w:hAnsi="Arial" w:cs="Arial"/>
          <w:color w:val="000000"/>
          <w:sz w:val="24"/>
          <w:szCs w:val="24"/>
          <w:lang w:val="cy-GB"/>
        </w:rPr>
        <w:t>.</w:t>
      </w:r>
    </w:p>
    <w:p w14:paraId="346FEA53" w14:textId="0A52C728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iCs/>
          <w:color w:val="000000" w:themeColor="text1"/>
          <w:sz w:val="24"/>
          <w:lang w:val="cy-GB"/>
        </w:rPr>
      </w:pPr>
      <w:r>
        <w:rPr>
          <w:rFonts w:ascii="Arial" w:eastAsia="Arial" w:hAnsi="Arial" w:cs="Arial"/>
          <w:iCs/>
          <w:color w:val="000000"/>
          <w:sz w:val="24"/>
          <w:szCs w:val="24"/>
          <w:lang w:val="cy-GB"/>
        </w:rPr>
        <w:t>Pennwch pa mor drwm yw'r unigolyn (sef ei fàs) .</w:t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</w:r>
      <w:r>
        <w:rPr>
          <w:rFonts w:ascii="Arial" w:eastAsia="Arial" w:hAnsi="Arial" w:cs="Arial"/>
          <w:iCs/>
          <w:sz w:val="24"/>
          <w:szCs w:val="24"/>
          <w:lang w:val="cy-GB"/>
        </w:rPr>
        <w:tab/>
        <w:t xml:space="preserve"> [5]</w:t>
      </w:r>
    </w:p>
    <w:p w14:paraId="447D3344" w14:textId="77777777" w:rsidR="00342D55" w:rsidRPr="00143846" w:rsidRDefault="00342D55" w:rsidP="008B39B1">
      <w:pPr>
        <w:spacing w:after="0" w:line="36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12248BA0" w14:textId="77777777" w:rsidR="008B39B1" w:rsidRPr="00143846" w:rsidRDefault="00143846" w:rsidP="008B39B1">
      <w:pPr>
        <w:spacing w:after="0" w:line="360" w:lineRule="auto"/>
        <w:rPr>
          <w:rFonts w:ascii="Arial" w:hAnsi="Arial" w:cs="Arial"/>
          <w:sz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Cwestiwn 3</w:t>
      </w:r>
    </w:p>
    <w:p w14:paraId="1F0D3D63" w14:textId="77777777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sz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gwrthrych sydd â’r uchder </w:t>
      </w:r>
      <m:oMath>
        <m:r>
          <w:rPr>
            <w:rFonts w:ascii="Cambria Math" w:hAnsi="Cambria Math" w:cs="Arial"/>
            <w:sz w:val="24"/>
            <w:lang w:val="cy-GB"/>
          </w:rPr>
          <m:t xml:space="preserve">h=5 </m:t>
        </m:r>
        <m:r>
          <m:rPr>
            <m:sty m:val="p"/>
          </m:rPr>
          <w:rPr>
            <w:rFonts w:ascii="Cambria Math" w:hAnsi="Cambria Math" w:cs="Arial"/>
            <w:sz w:val="24"/>
            <w:lang w:val="cy-GB"/>
          </w:rPr>
          <m:t>cm</m:t>
        </m:r>
      </m:oMath>
      <w:r>
        <w:rPr>
          <w:rFonts w:ascii="Arial" w:eastAsia="Arial" w:hAnsi="Arial" w:cs="Arial"/>
          <w:sz w:val="24"/>
          <w:szCs w:val="24"/>
          <w:lang w:val="cy-GB"/>
        </w:rPr>
        <w:t xml:space="preserve"> yn cael ei roi </w:t>
      </w:r>
      <m:oMath>
        <m:r>
          <w:rPr>
            <w:rFonts w:ascii="Cambria Math" w:eastAsiaTheme="minorEastAsia" w:hAnsi="Cambria Math" w:cs="Arial"/>
            <w:sz w:val="24"/>
            <w:lang w:val="cy-GB"/>
          </w:rPr>
          <m:t xml:space="preserve">s=30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cy-GB"/>
          </w:rPr>
          <m:t>cm</m:t>
        </m:r>
      </m:oMath>
      <w:r>
        <w:rPr>
          <w:rFonts w:ascii="Arial" w:eastAsia="Arial" w:hAnsi="Arial" w:cs="Arial"/>
          <w:sz w:val="24"/>
          <w:szCs w:val="24"/>
          <w:lang w:val="cy-GB"/>
        </w:rPr>
        <w:t xml:space="preserve"> o flaen lens deuamgrwm (amgrwm dwbl) tenau sydd â’r hyd ffocal </w:t>
      </w:r>
      <m:oMath>
        <m:r>
          <w:rPr>
            <w:rFonts w:ascii="Cambria Math" w:eastAsiaTheme="minorEastAsia" w:hAnsi="Cambria Math" w:cs="Arial"/>
            <w:sz w:val="24"/>
            <w:lang w:val="cy-GB"/>
          </w:rPr>
          <m:t xml:space="preserve">f=10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cy-GB"/>
          </w:rPr>
          <m:t>cm</m:t>
        </m:r>
      </m:oMath>
      <w:r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59F8C4A6" w14:textId="77777777" w:rsidR="008B39B1" w:rsidRPr="005A5A27" w:rsidRDefault="00143846" w:rsidP="008B39B1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>Dewch o hyd i faint a safle'r ddelwedd.</w:t>
      </w:r>
    </w:p>
    <w:p w14:paraId="379CEB4C" w14:textId="77777777" w:rsidR="008B39B1" w:rsidRPr="005A5A27" w:rsidRDefault="00143846" w:rsidP="008B39B1">
      <w:pPr>
        <w:spacing w:after="0" w:line="360" w:lineRule="auto"/>
        <w:jc w:val="center"/>
        <w:rPr>
          <w:rFonts w:ascii="Arial" w:hAnsi="Arial" w:cs="Arial"/>
          <w:sz w:val="24"/>
          <w:lang w:val="en-US"/>
        </w:rPr>
      </w:pPr>
      <w:r w:rsidRPr="005A5A27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5704FA7" wp14:editId="40AC5C49">
            <wp:extent cx="5718175" cy="2988945"/>
            <wp:effectExtent l="0" t="0" r="0" b="1905"/>
            <wp:docPr id="4" name="Picture 4" descr="ESX thin len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ESX thin lens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9808" w14:textId="77777777" w:rsidR="008B39B1" w:rsidRPr="005A5A27" w:rsidRDefault="00143846" w:rsidP="008B39B1">
      <w:pPr>
        <w:spacing w:after="0" w:line="360" w:lineRule="auto"/>
        <w:jc w:val="right"/>
        <w:rPr>
          <w:rFonts w:ascii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>[5]</w:t>
      </w:r>
    </w:p>
    <w:p w14:paraId="64042114" w14:textId="77777777" w:rsidR="00342D55" w:rsidRDefault="00342D55" w:rsidP="008B39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D75E29F" w14:textId="77777777" w:rsidR="008B39B1" w:rsidRPr="005A5A27" w:rsidRDefault="00143846" w:rsidP="008B39B1">
      <w:pPr>
        <w:spacing w:after="0" w:line="360" w:lineRule="auto"/>
        <w:rPr>
          <w:rFonts w:ascii="Arial" w:eastAsiaTheme="minorEastAsia" w:hAnsi="Arial" w:cs="Arial"/>
          <w:color w:val="C00000"/>
          <w:sz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Cwestiwn 4</w:t>
      </w:r>
    </w:p>
    <w:p w14:paraId="7E83A5E1" w14:textId="77777777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sz w:val="24"/>
          <w:lang w:val="cy-GB"/>
        </w:rPr>
      </w:pP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Mae gwrthrych sydd â’r màs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m=11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kg</m:t>
        </m:r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yn cael ei saethu i fyny o wyneb y blaned Mawrth ar y buanedd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v=12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 xml:space="preserve">m </m:t>
        </m:r>
        <m:sSup>
          <m:sSupPr>
            <m:ctrlPr>
              <w:rPr>
                <w:rFonts w:ascii="Cambria Math" w:eastAsiaTheme="minorEastAsia" w:hAnsi="Cambria Math" w:cs="Arial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en-US"/>
              </w:rPr>
              <m:t>-2</m:t>
            </m:r>
          </m:sup>
        </m:sSup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. Cyfrifwch yr uchder y gall y gwrthrych ei gyrraedd, gan ddefnyddio’r ffigurau ar gyfer màs a diamedr y blaned Mawrth, sef </w:t>
      </w:r>
      <m:oMath>
        <m:r>
          <w:rPr>
            <w:rFonts w:ascii="Cambria Math" w:eastAsiaTheme="minorEastAsia" w:hAnsi="Cambria Math" w:cs="Arial"/>
            <w:sz w:val="24"/>
            <w:lang w:val="cy-GB"/>
          </w:rPr>
          <m:t>M=6.39×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lang w:val="cy-GB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lang w:val="cy-GB"/>
              </w:rPr>
              <m:t>23</m:t>
            </m:r>
          </m:sup>
        </m:sSup>
        <m:r>
          <w:rPr>
            <w:rFonts w:ascii="Cambria Math" w:eastAsiaTheme="minorEastAsia" w:hAnsi="Cambria Math" w:cs="Arial"/>
            <w:sz w:val="24"/>
            <w:lang w:val="cy-GB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cy-GB"/>
          </w:rPr>
          <m:t>kg</m:t>
        </m:r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a </w:t>
      </w:r>
      <m:oMath>
        <m:r>
          <w:rPr>
            <w:rFonts w:ascii="Cambria Math" w:eastAsiaTheme="minorEastAsia" w:hAnsi="Cambria Math" w:cs="Arial"/>
            <w:sz w:val="24"/>
            <w:lang w:val="cy-GB"/>
          </w:rPr>
          <m:t xml:space="preserve">D=6779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cy-GB"/>
          </w:rPr>
          <m:t>km</m:t>
        </m:r>
      </m:oMath>
      <w:r>
        <w:rPr>
          <w:rFonts w:ascii="Arial" w:eastAsia="Arial" w:hAnsi="Arial" w:cs="Arial"/>
          <w:iCs/>
          <w:sz w:val="24"/>
          <w:szCs w:val="24"/>
          <w:lang w:val="cy-GB"/>
        </w:rPr>
        <w:t>.</w:t>
      </w:r>
    </w:p>
    <w:p w14:paraId="1B7FAAD1" w14:textId="77777777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sz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[5]</w:t>
      </w:r>
    </w:p>
    <w:p w14:paraId="0BC8D3FE" w14:textId="77777777" w:rsidR="008B39B1" w:rsidRPr="00143846" w:rsidRDefault="008B39B1">
      <w:pPr>
        <w:rPr>
          <w:rFonts w:ascii="Times New Roman" w:hAnsi="Times New Roman" w:cs="Times New Roman"/>
          <w:sz w:val="24"/>
          <w:lang w:val="cy-GB"/>
        </w:rPr>
      </w:pPr>
    </w:p>
    <w:p w14:paraId="3279765D" w14:textId="77777777" w:rsidR="00342D55" w:rsidRPr="00143846" w:rsidRDefault="00143846">
      <w:pPr>
        <w:rPr>
          <w:rFonts w:ascii="Arial" w:hAnsi="Arial" w:cs="Arial"/>
          <w:bCs/>
          <w:sz w:val="24"/>
          <w:szCs w:val="24"/>
          <w:lang w:val="cy-GB"/>
        </w:rPr>
      </w:pPr>
      <w:r w:rsidRPr="00143846">
        <w:rPr>
          <w:rFonts w:ascii="Arial" w:hAnsi="Arial" w:cs="Arial"/>
          <w:bCs/>
          <w:sz w:val="24"/>
          <w:szCs w:val="24"/>
          <w:lang w:val="cy-GB"/>
        </w:rPr>
        <w:br w:type="page"/>
      </w:r>
    </w:p>
    <w:p w14:paraId="78BEA560" w14:textId="77777777" w:rsidR="008B39B1" w:rsidRPr="00143846" w:rsidRDefault="00143846" w:rsidP="008B39B1">
      <w:pPr>
        <w:spacing w:after="0" w:line="360" w:lineRule="auto"/>
        <w:jc w:val="both"/>
        <w:rPr>
          <w:rFonts w:ascii="Arial" w:hAnsi="Arial" w:cs="Arial"/>
          <w:sz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lastRenderedPageBreak/>
        <w:t>Cwestiwn 5</w:t>
      </w:r>
    </w:p>
    <w:p w14:paraId="44DB3AAD" w14:textId="77777777" w:rsidR="008B39B1" w:rsidRPr="00143846" w:rsidRDefault="00143846" w:rsidP="008B39B1">
      <w:pPr>
        <w:spacing w:after="0" w:line="360" w:lineRule="auto"/>
        <w:jc w:val="both"/>
        <w:rPr>
          <w:rFonts w:ascii="Arial" w:eastAsiaTheme="minorEastAsia" w:hAnsi="Arial" w:cs="Arial"/>
          <w:sz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Mae’r deunydd A yn ymbelydrol ac yn dadfeilio i’r deunydd B, sydd yn sefydlog. Mae tanc caeedig yn cynnwys cymysgedd o'r ddau ddeunydd. Ar y cychwyn,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mae tair gwaith yn fwy o’r deunydd A nag sydd o’r deunydd B,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A0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=3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B0</m:t>
            </m:r>
          </m:sub>
        </m:sSub>
      </m:oMath>
      <w:r>
        <w:rPr>
          <w:rFonts w:ascii="Arial" w:eastAsia="Arial" w:hAnsi="Arial" w:cs="Arial"/>
          <w:color w:val="000000"/>
          <w:sz w:val="24"/>
          <w:szCs w:val="24"/>
          <w:lang w:val="cy-GB"/>
        </w:rPr>
        <w:t>. Un awr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yn ddiweddarach, mae tair gwaith yn fwy o’r deunydd B yn y cymysgedd nag sydd o’r deunydd A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B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=3</m:t>
        </m:r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A</m:t>
            </m:r>
          </m:sub>
        </m:sSub>
      </m:oMath>
      <w:r>
        <w:rPr>
          <w:rFonts w:ascii="Arial" w:eastAsia="Arial" w:hAnsi="Arial" w:cs="Arial"/>
          <w:sz w:val="24"/>
          <w:szCs w:val="24"/>
          <w:lang w:val="cy-GB"/>
        </w:rPr>
        <w:t>. Pennwch hanner oes y deunydd ymbelydrol.</w:t>
      </w:r>
    </w:p>
    <w:p w14:paraId="2966E0C8" w14:textId="77777777" w:rsidR="008B39B1" w:rsidRPr="00143846" w:rsidRDefault="00143846" w:rsidP="008B39B1">
      <w:pPr>
        <w:spacing w:after="0" w:line="360" w:lineRule="auto"/>
        <w:jc w:val="both"/>
        <w:rPr>
          <w:rFonts w:ascii="Arial" w:eastAsiaTheme="minorEastAsia" w:hAnsi="Arial" w:cs="Arial"/>
          <w:color w:val="C00000"/>
          <w:sz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[5]</w:t>
      </w:r>
    </w:p>
    <w:p w14:paraId="6ACA1BA4" w14:textId="77777777" w:rsidR="00342D55" w:rsidRPr="00143846" w:rsidRDefault="00342D55" w:rsidP="008B39B1">
      <w:pPr>
        <w:spacing w:after="0" w:line="36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66934B40" w14:textId="77777777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sz w:val="24"/>
          <w:lang w:val="cy-GB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Cwestiwn 6</w:t>
      </w:r>
    </w:p>
    <w:p w14:paraId="3BBACD03" w14:textId="77777777" w:rsidR="008B39B1" w:rsidRPr="005A5A27" w:rsidRDefault="00143846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bloc sydd â’r màs </w:t>
      </w:r>
      <m:oMath>
        <m:r>
          <w:rPr>
            <w:rFonts w:ascii="Cambria Math" w:eastAsiaTheme="minorEastAsia" w:hAnsi="Cambria Math" w:cs="Arial"/>
            <w:sz w:val="24"/>
            <w:lang w:val="cy-GB"/>
          </w:rPr>
          <m:t xml:space="preserve">m=2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cy-GB"/>
          </w:rPr>
          <m:t>kg</m:t>
        </m:r>
      </m:oMath>
      <w:r>
        <w:rPr>
          <w:rFonts w:ascii="Arial" w:eastAsia="Arial" w:hAnsi="Arial" w:cs="Arial"/>
          <w:sz w:val="24"/>
          <w:szCs w:val="24"/>
          <w:lang w:val="cy-GB"/>
        </w:rPr>
        <w:t xml:space="preserve"> yn hongian wrth ffon unffurf sydd â’r hyd </w:t>
      </w:r>
      <m:oMath>
        <m:r>
          <w:rPr>
            <w:rFonts w:ascii="Cambria Math" w:eastAsiaTheme="minorEastAsia" w:hAnsi="Cambria Math" w:cs="Arial"/>
            <w:sz w:val="24"/>
            <w:lang w:val="cy-GB"/>
          </w:rPr>
          <m:t xml:space="preserve">L=1400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cy-GB"/>
          </w:rPr>
          <m:t>mm</m:t>
        </m:r>
      </m:oMath>
      <w:r>
        <w:rPr>
          <w:rFonts w:ascii="Arial" w:eastAsia="Arial" w:hAnsi="Arial" w:cs="Arial"/>
          <w:sz w:val="24"/>
          <w:szCs w:val="24"/>
          <w:lang w:val="cy-GB"/>
        </w:rPr>
        <w:t xml:space="preserve"> ar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cy-GB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cy-GB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lang w:val="cy-GB"/>
          </w:rPr>
          <m:t xml:space="preserve">=300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cy-GB"/>
          </w:rPr>
          <m:t>mm</m:t>
        </m:r>
      </m:oMath>
      <w:r>
        <w:rPr>
          <w:rFonts w:ascii="Arial" w:eastAsia="Arial" w:hAnsi="Arial" w:cs="Arial"/>
          <w:sz w:val="24"/>
          <w:szCs w:val="24"/>
          <w:lang w:val="cy-GB"/>
        </w:rPr>
        <w:t xml:space="preserve"> oddi wrth bwynt colyn y mae'r ffon yn cydbwyso arno. Mae'r pwynt colyn ar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lang w:val="en-US"/>
          </w:rPr>
          <m:t xml:space="preserve">=900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mm</m:t>
        </m:r>
      </m:oMath>
      <w:r>
        <w:rPr>
          <w:rFonts w:ascii="Arial" w:eastAsia="Arial" w:hAnsi="Arial" w:cs="Arial"/>
          <w:sz w:val="24"/>
          <w:szCs w:val="24"/>
          <w:lang w:val="cy-GB"/>
        </w:rPr>
        <w:t xml:space="preserve"> oddi wrth ben arall y ffon (gweler y llun).</w:t>
      </w:r>
    </w:p>
    <w:p w14:paraId="0857C21C" w14:textId="77777777" w:rsidR="008B39B1" w:rsidRPr="005A5A27" w:rsidRDefault="00143846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 w:rsidRPr="005A5A27">
        <w:rPr>
          <w:rFonts w:ascii="Arial" w:eastAsiaTheme="minorEastAsia" w:hAnsi="Arial" w:cs="Arial"/>
          <w:noProof/>
          <w:sz w:val="24"/>
          <w:lang w:eastAsia="en-GB"/>
        </w:rPr>
        <w:drawing>
          <wp:inline distT="0" distB="0" distL="0" distR="0" wp14:anchorId="2F5D3337" wp14:editId="25827E87">
            <wp:extent cx="5724525" cy="2193290"/>
            <wp:effectExtent l="0" t="0" r="9525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73BB" w14:textId="77777777" w:rsidR="008B39B1" w:rsidRPr="005A5A27" w:rsidRDefault="00143846" w:rsidP="008B39B1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Pennwch fàs y ffon.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0A6A9252" w14:textId="77777777" w:rsidR="008B39B1" w:rsidRPr="005A5A27" w:rsidRDefault="00143846" w:rsidP="008B39B1">
      <w:pPr>
        <w:spacing w:after="0" w:line="360" w:lineRule="auto"/>
        <w:rPr>
          <w:rFonts w:ascii="Arial" w:eastAsiaTheme="minorEastAsia" w:hAnsi="Arial" w:cs="Arial"/>
          <w:color w:val="C00000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[5]</w:t>
      </w:r>
    </w:p>
    <w:p w14:paraId="357C0EE9" w14:textId="77777777" w:rsidR="005A5A27" w:rsidRPr="005A5A27" w:rsidRDefault="005A5A27">
      <w:pPr>
        <w:rPr>
          <w:rFonts w:ascii="Arial" w:eastAsiaTheme="minorEastAsia" w:hAnsi="Arial" w:cs="Arial"/>
          <w:iCs/>
          <w:sz w:val="24"/>
          <w:lang w:val="en-US"/>
        </w:rPr>
      </w:pPr>
    </w:p>
    <w:p w14:paraId="7354C02E" w14:textId="77777777" w:rsidR="00342D55" w:rsidRDefault="001438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55DA61D" w14:textId="77777777" w:rsidR="008B39B1" w:rsidRPr="005A5A27" w:rsidRDefault="00143846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lastRenderedPageBreak/>
        <w:t>Cwestiwn 7</w:t>
      </w:r>
    </w:p>
    <w:p w14:paraId="44BA74AF" w14:textId="77777777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fr-FR"/>
        </w:rPr>
      </w:pP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Mewn cylched (gweler isod), mae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en-US"/>
              </w:rPr>
              <m:t>1</m:t>
            </m:r>
          </m:sub>
        </m:sSub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yn wrthydd newidiol. Pan fydd yn y safle a ddangosir yn Ffigur 1A, y ceryntau a fesurir gan y ddau amedr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1</m:t>
            </m:r>
          </m:sub>
        </m:sSub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ac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2</m:t>
            </m:r>
          </m:sub>
        </m:sSub>
      </m:oMath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yw:</w:t>
      </w:r>
    </w:p>
    <w:p w14:paraId="401B48B9" w14:textId="77777777" w:rsidR="008B39B1" w:rsidRPr="00143846" w:rsidRDefault="006857CD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fr-FR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lang w:val="fr-FR"/>
          </w:rPr>
          <m:t xml:space="preserve">=3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fr-FR"/>
          </w:rPr>
          <m:t>mA</m:t>
        </m:r>
      </m:oMath>
      <w:r w:rsidR="00143846">
        <w:rPr>
          <w:rFonts w:ascii="Arial" w:eastAsia="Arial" w:hAnsi="Arial" w:cs="Arial"/>
          <w:iCs/>
          <w:sz w:val="24"/>
          <w:szCs w:val="24"/>
          <w:lang w:val="cy-GB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4"/>
            <w:lang w:val="fr-FR"/>
          </w:rPr>
          <m:t xml:space="preserve">=2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fr-FR"/>
          </w:rPr>
          <m:t>mA</m:t>
        </m:r>
      </m:oMath>
    </w:p>
    <w:p w14:paraId="71C1B14D" w14:textId="77777777" w:rsidR="008B39B1" w:rsidRPr="00143846" w:rsidRDefault="00143846" w:rsidP="008B39B1">
      <w:pPr>
        <w:spacing w:after="0" w:line="360" w:lineRule="auto"/>
        <w:rPr>
          <w:rFonts w:ascii="Arial" w:eastAsiaTheme="minorEastAsia" w:hAnsi="Arial" w:cs="Arial"/>
          <w:iCs/>
          <w:sz w:val="24"/>
          <w:lang w:val="fr-FR"/>
        </w:rPr>
      </w:pP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Gan ddefnyddio deddf cerrynt a deddf foltedd Kirchhoff, pennwch y ceryntau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3</m:t>
            </m:r>
          </m:sub>
        </m:sSub>
      </m:oMath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4</m:t>
            </m:r>
          </m:sub>
        </m:sSub>
      </m:oMath>
      <w:r>
        <w:rPr>
          <w:rFonts w:ascii="Arial" w:eastAsia="Arial" w:hAnsi="Arial" w:cs="Arial"/>
          <w:i/>
          <w:iCs/>
          <w:sz w:val="24"/>
          <w:szCs w:val="24"/>
          <w:lang w:val="cy-GB"/>
        </w:rPr>
        <w:t>,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 fesurir gan y ddau amedr,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3</m:t>
            </m:r>
          </m:sub>
        </m:sSub>
      </m:oMath>
      <w:r>
        <w:rPr>
          <w:rFonts w:ascii="Arial" w:eastAsia="Arial" w:hAnsi="Arial" w:cs="Arial"/>
          <w:sz w:val="24"/>
          <w:szCs w:val="24"/>
          <w:lang w:val="cy-GB"/>
        </w:rPr>
        <w:t xml:space="preserve"> ac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lang w:val="fr-FR"/>
              </w:rPr>
              <m:t>4</m:t>
            </m:r>
          </m:sub>
        </m:sSub>
      </m:oMath>
      <w:r>
        <w:rPr>
          <w:rFonts w:ascii="Arial" w:eastAsia="Arial" w:hAnsi="Arial" w:cs="Arial"/>
          <w:sz w:val="24"/>
          <w:szCs w:val="24"/>
          <w:lang w:val="cy-GB"/>
        </w:rPr>
        <w:t>, pan fydd y gwrthydd newidiol yn y safle a ddangosir yn Ffigur 1B.</w:t>
      </w:r>
    </w:p>
    <w:p w14:paraId="2EBBDDD8" w14:textId="77777777" w:rsidR="008B39B1" w:rsidRPr="005A5A27" w:rsidRDefault="00143846" w:rsidP="008B39B1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lang w:val="en-US"/>
        </w:rPr>
      </w:pPr>
      <w:r w:rsidRPr="005A5A27">
        <w:rPr>
          <w:rFonts w:ascii="Arial" w:eastAsiaTheme="minorEastAsia" w:hAnsi="Arial" w:cs="Arial"/>
          <w:iCs/>
          <w:noProof/>
          <w:sz w:val="24"/>
          <w:lang w:eastAsia="en-GB"/>
        </w:rPr>
        <w:drawing>
          <wp:inline distT="0" distB="0" distL="0" distR="0" wp14:anchorId="1A3CC7B4" wp14:editId="28C602E2">
            <wp:extent cx="2511425" cy="1255395"/>
            <wp:effectExtent l="0" t="0" r="3175" b="1905"/>
            <wp:docPr id="6" name="Picture 6" descr="ESX circui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" descr="ESX circuit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               </w:t>
      </w:r>
      <w:r w:rsidRPr="005A5A27">
        <w:rPr>
          <w:rFonts w:ascii="Arial" w:eastAsiaTheme="minorEastAsia" w:hAnsi="Arial" w:cs="Arial"/>
          <w:iCs/>
          <w:noProof/>
          <w:sz w:val="24"/>
          <w:lang w:eastAsia="en-GB"/>
        </w:rPr>
        <w:drawing>
          <wp:inline distT="0" distB="0" distL="0" distR="0" wp14:anchorId="4F695E4F" wp14:editId="1853DE1C">
            <wp:extent cx="2511425" cy="1255395"/>
            <wp:effectExtent l="0" t="0" r="3175" b="1905"/>
            <wp:docPr id="5" name="Picture 5" descr="ESX circu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ESX circuit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7F82" w14:textId="77777777" w:rsidR="008B39B1" w:rsidRPr="005A5A27" w:rsidRDefault="00143846" w:rsidP="008B39B1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="Arial" w:hAnsi="Arial" w:cs="Arial"/>
          <w:iCs/>
          <w:sz w:val="24"/>
          <w:szCs w:val="24"/>
          <w:lang w:val="cy-GB"/>
        </w:rPr>
        <w:t>Ffigur 1A                                                            Ffigur 1B</w:t>
      </w:r>
    </w:p>
    <w:p w14:paraId="773A8879" w14:textId="77777777" w:rsidR="008B39B1" w:rsidRPr="005A5A27" w:rsidRDefault="00143846" w:rsidP="008B39B1">
      <w:pPr>
        <w:spacing w:after="0" w:line="360" w:lineRule="auto"/>
        <w:jc w:val="center"/>
        <w:rPr>
          <w:rFonts w:ascii="Arial" w:eastAsiaTheme="minorEastAsia" w:hAnsi="Arial" w:cs="Arial"/>
          <w:iCs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[5]</w:t>
      </w:r>
    </w:p>
    <w:p w14:paraId="1B9279AD" w14:textId="77777777" w:rsidR="005A5A27" w:rsidRPr="005A5A27" w:rsidRDefault="005A5A27" w:rsidP="00E7007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5D52B517" w14:textId="77777777" w:rsidR="00DC47E6" w:rsidRPr="005A5A27" w:rsidRDefault="00143846" w:rsidP="00E70073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Cwestiwn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cy-GB"/>
        </w:rPr>
        <w:t>8</w:t>
      </w:r>
    </w:p>
    <w:p w14:paraId="48FA2BFD" w14:textId="77777777" w:rsidR="00276F27" w:rsidRPr="005A5A27" w:rsidRDefault="00276F27" w:rsidP="00E7007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407673AF" w14:textId="77777777" w:rsidR="00276F27" w:rsidRPr="005A5A27" w:rsidRDefault="00143846" w:rsidP="0003426D">
      <w:pPr>
        <w:spacing w:after="0" w:line="36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>Pan fo carbon a heliwm yn ymasio i ffurfio ocsigen:</w:t>
      </w:r>
    </w:p>
    <w:p w14:paraId="1B40D432" w14:textId="77777777" w:rsidR="007306E0" w:rsidRPr="005A5A27" w:rsidRDefault="006857CD" w:rsidP="0003426D">
      <w:pPr>
        <w:spacing w:after="0" w:line="360" w:lineRule="auto"/>
        <w:rPr>
          <w:rFonts w:ascii="Arial" w:eastAsiaTheme="minorEastAsia" w:hAnsi="Arial" w:cs="Arial"/>
          <w:bCs/>
          <w:sz w:val="24"/>
          <w:lang w:val="en-US"/>
        </w:rPr>
      </w:pPr>
      <m:oMathPara>
        <m:oMath>
          <m:sPre>
            <m:sPrePr>
              <m:ctrlPr>
                <w:rPr>
                  <w:rFonts w:ascii="Cambria Math" w:hAnsi="Cambria Math" w:cs="Arial"/>
                  <w:bCs/>
                  <w:sz w:val="24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6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12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C</m:t>
              </m:r>
            </m:e>
          </m:sPre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+</m:t>
          </m:r>
          <m:sPre>
            <m:sPrePr>
              <m:ctrlPr>
                <w:rPr>
                  <w:rFonts w:ascii="Cambria Math" w:hAnsi="Cambria Math" w:cs="Arial"/>
                  <w:bCs/>
                  <w:sz w:val="24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He</m:t>
              </m:r>
            </m:e>
          </m:sPre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→</m:t>
          </m:r>
          <m:sPre>
            <m:sPrePr>
              <m:ctrlPr>
                <w:rPr>
                  <w:rFonts w:ascii="Cambria Math" w:hAnsi="Cambria Math" w:cs="Arial"/>
                  <w:bCs/>
                  <w:sz w:val="24"/>
                  <w:lang w:val="en-US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16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O</m:t>
              </m:r>
            </m:e>
          </m:sPre>
        </m:oMath>
      </m:oMathPara>
    </w:p>
    <w:p w14:paraId="211950EA" w14:textId="77777777" w:rsidR="0002447F" w:rsidRPr="005A5A27" w:rsidRDefault="00143846" w:rsidP="0003426D">
      <w:pPr>
        <w:spacing w:after="0" w:line="360" w:lineRule="auto"/>
        <w:rPr>
          <w:rFonts w:ascii="Arial" w:eastAsiaTheme="minorEastAsia" w:hAnsi="Arial" w:cs="Arial"/>
          <w:bCs/>
          <w:sz w:val="24"/>
          <w:lang w:val="en-US"/>
        </w:rPr>
      </w:pPr>
      <m:oMath>
        <m:r>
          <w:rPr>
            <w:rFonts w:ascii="Cambria Math" w:hAnsi="Cambria Math" w:cs="Arial"/>
            <w:sz w:val="24"/>
            <w:lang w:val="en-US"/>
          </w:rPr>
          <m:t xml:space="preserve">U=7.16 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MeV</m:t>
        </m:r>
      </m:oMath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  yw’r egni a ryddheir.</w:t>
      </w:r>
    </w:p>
    <w:p w14:paraId="6341F72C" w14:textId="77777777" w:rsidR="00411D32" w:rsidRPr="005A5A27" w:rsidRDefault="00143846" w:rsidP="0003426D">
      <w:pPr>
        <w:spacing w:after="0" w:line="360" w:lineRule="auto"/>
        <w:rPr>
          <w:rFonts w:ascii="Arial" w:hAnsi="Arial" w:cs="Arial"/>
          <w:bCs/>
          <w:iCs/>
          <w:sz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Dyma fasau niwclysau carbon a heliwm, a phrotonau a niwtronau :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fr-FR"/>
              </w:rPr>
              <m:t>C</m:t>
            </m:r>
          </m:sub>
        </m:sSub>
        <m:r>
          <w:rPr>
            <w:rFonts w:ascii="Cambria Math" w:eastAsiaTheme="minorEastAsia" w:hAnsi="Cambria Math" w:cs="Arial"/>
            <w:sz w:val="24"/>
            <w:lang w:val="fr-FR"/>
          </w:rPr>
          <m:t xml:space="preserve">=4.0015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fr-FR"/>
          </w:rPr>
          <m:t>u</m:t>
        </m:r>
      </m:oMath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fr-FR"/>
              </w:rPr>
              <m:t>He</m:t>
            </m:r>
          </m:sub>
        </m:sSub>
        <m:r>
          <w:rPr>
            <w:rFonts w:ascii="Cambria Math" w:eastAsiaTheme="minorEastAsia" w:hAnsi="Cambria Math" w:cs="Arial"/>
            <w:sz w:val="24"/>
            <w:lang w:val="fr-FR"/>
          </w:rPr>
          <m:t xml:space="preserve">=11.9967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fr-FR"/>
          </w:rPr>
          <m:t>u</m:t>
        </m:r>
      </m:oMath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fr-FR"/>
              </w:rPr>
              <m:t>p</m:t>
            </m:r>
          </m:sub>
        </m:sSub>
        <m:r>
          <w:rPr>
            <w:rFonts w:ascii="Cambria Math" w:eastAsiaTheme="minorEastAsia" w:hAnsi="Cambria Math" w:cs="Arial"/>
            <w:sz w:val="24"/>
            <w:lang w:val="fr-FR"/>
          </w:rPr>
          <m:t xml:space="preserve">=1.0073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fr-FR"/>
          </w:rPr>
          <m:t>u</m:t>
        </m:r>
      </m:oMath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lang w:val="fr-FR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lang w:val="fr-FR"/>
          </w:rPr>
          <m:t xml:space="preserve">=1.0087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fr-FR"/>
          </w:rPr>
          <m:t>u</m:t>
        </m:r>
      </m:oMath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. Un uned yw: </w:t>
      </w:r>
      <m:oMath>
        <m:r>
          <w:rPr>
            <w:rFonts w:ascii="Cambria Math" w:eastAsiaTheme="minorEastAsia" w:hAnsi="Cambria Math" w:cs="Arial"/>
            <w:sz w:val="24"/>
            <w:lang w:val="en-US"/>
          </w:rPr>
          <m:t xml:space="preserve">1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u</m:t>
        </m:r>
        <m:r>
          <w:rPr>
            <w:rFonts w:ascii="Cambria Math" w:eastAsiaTheme="minorEastAsia" w:hAnsi="Cambria Math" w:cs="Arial"/>
            <w:sz w:val="24"/>
            <w:lang w:val="en-US"/>
          </w:rPr>
          <m:t xml:space="preserve">=931 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lang w:val="en-US"/>
          </w:rPr>
          <m:t>MeV</m:t>
        </m:r>
      </m:oMath>
    </w:p>
    <w:p w14:paraId="74B44ED7" w14:textId="77777777" w:rsidR="009E1F2B" w:rsidRPr="005A5A27" w:rsidRDefault="00143846" w:rsidP="009E1F2B">
      <w:pPr>
        <w:spacing w:after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Pennwch egni clymu’r niwclews ocsigen. </w:t>
      </w:r>
    </w:p>
    <w:p w14:paraId="4441719C" w14:textId="77777777" w:rsidR="009E1F2B" w:rsidRPr="005A5A27" w:rsidRDefault="00143846" w:rsidP="009E1F2B">
      <w:pPr>
        <w:spacing w:after="0" w:line="360" w:lineRule="auto"/>
        <w:jc w:val="right"/>
        <w:rPr>
          <w:rFonts w:ascii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>[5]</w:t>
      </w:r>
    </w:p>
    <w:p w14:paraId="1DB04FE8" w14:textId="77777777" w:rsidR="008B39B1" w:rsidRPr="005A5A27" w:rsidRDefault="008B39B1" w:rsidP="008B39B1">
      <w:pPr>
        <w:rPr>
          <w:rFonts w:ascii="Arial" w:eastAsiaTheme="minorEastAsia" w:hAnsi="Arial" w:cs="Arial"/>
          <w:bCs/>
          <w:iCs/>
          <w:color w:val="C00000"/>
          <w:sz w:val="24"/>
          <w:lang w:val="en-US"/>
        </w:rPr>
      </w:pPr>
    </w:p>
    <w:p w14:paraId="0FF62FC8" w14:textId="77777777" w:rsidR="004E29FE" w:rsidRPr="005A5A27" w:rsidRDefault="00143846" w:rsidP="008B39B1">
      <w:pPr>
        <w:rPr>
          <w:rFonts w:ascii="Arial" w:hAnsi="Arial" w:cs="Arial"/>
          <w:iCs/>
          <w:sz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Cwestiwn </w:t>
      </w:r>
      <w:r>
        <w:rPr>
          <w:rFonts w:ascii="Arial" w:eastAsia="Arial" w:hAnsi="Arial" w:cs="Arial"/>
          <w:bCs/>
          <w:color w:val="000000"/>
          <w:sz w:val="24"/>
          <w:szCs w:val="24"/>
          <w:lang w:val="cy-GB"/>
        </w:rPr>
        <w:t>9</w:t>
      </w:r>
    </w:p>
    <w:p w14:paraId="7293BD7B" w14:textId="77777777" w:rsidR="00664510" w:rsidRPr="00143846" w:rsidRDefault="00143846" w:rsidP="00664510">
      <w:pPr>
        <w:spacing w:after="0" w:line="360" w:lineRule="auto"/>
        <w:rPr>
          <w:rFonts w:ascii="Arial" w:eastAsiaTheme="minorEastAsia" w:hAnsi="Arial" w:cs="Arial"/>
          <w:sz w:val="24"/>
          <w:lang w:val="cy-GB"/>
        </w:rPr>
      </w:pPr>
      <w:r>
        <w:rPr>
          <w:rFonts w:ascii="Arial" w:eastAsia="Arial" w:hAnsi="Arial" w:cs="Arial"/>
          <w:iCs/>
          <w:color w:val="000000"/>
          <w:sz w:val="24"/>
          <w:szCs w:val="24"/>
          <w:lang w:val="cy-GB"/>
        </w:rPr>
        <w:t xml:space="preserve">Mae safle rhwng y Ddaear a'r Lleuad lle mai sero fyddai grym disgyrchiant net y Ddaear a'r Lleuad ar wrthrych. Dewch o hyd i bellter y safle hwnnw oddi wrth y Lleuad. (Màs y Ddaear: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E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=5.97×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24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kg</m:t>
        </m:r>
      </m:oMath>
      <w:r>
        <w:rPr>
          <w:rFonts w:ascii="Arial" w:eastAsia="Arial" w:hAnsi="Arial" w:cs="Arial"/>
          <w:iCs/>
          <w:color w:val="000000"/>
          <w:sz w:val="24"/>
          <w:szCs w:val="24"/>
          <w:lang w:val="cy-GB"/>
        </w:rPr>
        <w:t xml:space="preserve">; Màs y Lleuad: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M</m:t>
            </m:r>
          </m:sub>
        </m:sSub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=7.35×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color w:val="000000" w:themeColor="text1"/>
                <w:sz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4"/>
                <w:lang w:val="cy-GB"/>
              </w:rPr>
              <m:t>22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kg</m:t>
        </m:r>
      </m:oMath>
      <w:r>
        <w:rPr>
          <w:rFonts w:ascii="Arial" w:eastAsia="Arial" w:hAnsi="Arial" w:cs="Arial"/>
          <w:iCs/>
          <w:color w:val="000000"/>
          <w:sz w:val="24"/>
          <w:szCs w:val="24"/>
          <w:lang w:val="cy-GB"/>
        </w:rPr>
        <w:t xml:space="preserve">; pellter rhwng y Ddaear a'r Lleuad: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 xml:space="preserve">D=384 400 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lang w:val="cy-GB"/>
          </w:rPr>
          <m:t>km</m:t>
        </m:r>
      </m:oMath>
      <w:r>
        <w:rPr>
          <w:rFonts w:ascii="Arial" w:eastAsia="Arial" w:hAnsi="Arial" w:cs="Arial"/>
          <w:iCs/>
          <w:color w:val="000000"/>
          <w:sz w:val="24"/>
          <w:szCs w:val="24"/>
          <w:lang w:val="cy-GB"/>
        </w:rPr>
        <w:t>)</w:t>
      </w:r>
      <w:r>
        <w:rPr>
          <w:rFonts w:ascii="Arial" w:eastAsia="Arial" w:hAnsi="Arial" w:cs="Arial"/>
          <w:iCs/>
          <w:sz w:val="24"/>
          <w:szCs w:val="24"/>
          <w:lang w:val="cy-GB"/>
        </w:rPr>
        <w:t xml:space="preserve"> </w:t>
      </w:r>
    </w:p>
    <w:p w14:paraId="28D90FDF" w14:textId="77777777" w:rsidR="00342D55" w:rsidRDefault="00143846" w:rsidP="00664510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sz w:val="24"/>
          <w:szCs w:val="24"/>
          <w:lang w:val="cy-GB"/>
        </w:rPr>
        <w:tab/>
        <w:t xml:space="preserve"> [5]</w:t>
      </w:r>
    </w:p>
    <w:p w14:paraId="2A429EFA" w14:textId="77777777" w:rsidR="00EB5B95" w:rsidRDefault="00EB5B95" w:rsidP="00664510">
      <w:pPr>
        <w:spacing w:after="0" w:line="360" w:lineRule="auto"/>
        <w:rPr>
          <w:rFonts w:ascii="Arial" w:eastAsiaTheme="minorEastAsia" w:hAnsi="Arial" w:cs="Arial"/>
          <w:sz w:val="24"/>
          <w:lang w:val="en-US"/>
        </w:rPr>
      </w:pPr>
    </w:p>
    <w:p w14:paraId="58D9A2CD" w14:textId="77777777" w:rsidR="00EB5B95" w:rsidRPr="00EB5B95" w:rsidRDefault="00143846" w:rsidP="00EB5B95">
      <w:pPr>
        <w:spacing w:after="0" w:line="360" w:lineRule="auto"/>
        <w:jc w:val="center"/>
        <w:rPr>
          <w:rFonts w:ascii="Arial" w:eastAsiaTheme="minorEastAsia" w:hAnsi="Arial" w:cs="Arial"/>
          <w:color w:val="595959" w:themeColor="text1" w:themeTint="A6"/>
          <w:sz w:val="24"/>
          <w:lang w:val="en-US"/>
        </w:rPr>
      </w:pPr>
      <w:r>
        <w:rPr>
          <w:rFonts w:ascii="Arial" w:eastAsia="Arial" w:hAnsi="Arial" w:cs="Arial"/>
          <w:color w:val="595959"/>
          <w:sz w:val="24"/>
          <w:szCs w:val="24"/>
          <w:lang w:val="cy-GB"/>
        </w:rPr>
        <w:t>- Diwedd y Cwestiynau -</w:t>
      </w:r>
    </w:p>
    <w:sectPr w:rsidR="00EB5B95" w:rsidRPr="00EB5B9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5050" w14:textId="77777777" w:rsidR="005D7D72" w:rsidRDefault="005D7D72">
      <w:pPr>
        <w:spacing w:after="0" w:line="240" w:lineRule="auto"/>
      </w:pPr>
      <w:r>
        <w:separator/>
      </w:r>
    </w:p>
  </w:endnote>
  <w:endnote w:type="continuationSeparator" w:id="0">
    <w:p w14:paraId="343495F6" w14:textId="77777777" w:rsidR="005D7D72" w:rsidRDefault="005D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822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95B213" w14:textId="77777777" w:rsidR="005D7D72" w:rsidRPr="000B4DAB" w:rsidRDefault="005D7D72" w:rsidP="000B4DAB">
        <w:pPr>
          <w:pStyle w:val="Footer"/>
          <w:jc w:val="both"/>
          <w:rPr>
            <w:rFonts w:ascii="Times New Roman" w:hAnsi="Times New Roman" w:cs="Times New Roman"/>
            <w:noProof/>
          </w:rPr>
        </w:pPr>
        <w:r>
          <w:rPr>
            <w:rFonts w:ascii="Times New Roman" w:eastAsia="Times New Roman" w:hAnsi="Times New Roman" w:cs="Times New Roman"/>
            <w:lang w:val="cy-GB"/>
          </w:rPr>
          <w:t xml:space="preserve">Tudalen </w:t>
        </w:r>
        <w:r w:rsidRPr="00410D1C">
          <w:rPr>
            <w:rFonts w:ascii="Times New Roman" w:hAnsi="Times New Roman" w:cs="Times New Roman"/>
          </w:rPr>
          <w:fldChar w:fldCharType="begin"/>
        </w:r>
        <w:r w:rsidRPr="00410D1C">
          <w:rPr>
            <w:rFonts w:ascii="Times New Roman" w:hAnsi="Times New Roman" w:cs="Times New Roman"/>
          </w:rPr>
          <w:instrText xml:space="preserve"> PAGE   \* MERGEFORMAT </w:instrText>
        </w:r>
        <w:r w:rsidRPr="00410D1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410D1C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eastAsia="Times New Roman" w:hAnsi="Times New Roman" w:cs="Times New Roman"/>
            <w:lang w:val="cy-GB"/>
          </w:rPr>
          <w:t xml:space="preserve"> o 6</w:t>
        </w:r>
        <w:r>
          <w:rPr>
            <w:rFonts w:ascii="Times New Roman" w:eastAsia="Times New Roman" w:hAnsi="Times New Roman" w:cs="Times New Roman"/>
            <w:lang w:val="cy-GB"/>
          </w:rPr>
          <w:tab/>
          <w:t xml:space="preserve">  </w:t>
        </w:r>
        <w:r>
          <w:rPr>
            <w:rFonts w:ascii="Times New Roman" w:eastAsia="Times New Roman" w:hAnsi="Times New Roman" w:cs="Times New Roman"/>
            <w:lang w:val="cy-GB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90BE" w14:textId="77777777" w:rsidR="005D7D72" w:rsidRDefault="005D7D72">
      <w:pPr>
        <w:spacing w:after="0" w:line="240" w:lineRule="auto"/>
      </w:pPr>
      <w:r>
        <w:separator/>
      </w:r>
    </w:p>
  </w:footnote>
  <w:footnote w:type="continuationSeparator" w:id="0">
    <w:p w14:paraId="6845E0C6" w14:textId="77777777" w:rsidR="005D7D72" w:rsidRDefault="005D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CEB"/>
    <w:multiLevelType w:val="hybridMultilevel"/>
    <w:tmpl w:val="E6947066"/>
    <w:lvl w:ilvl="0" w:tplc="E8E2EA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D109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E3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4F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0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E3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4D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E9"/>
    <w:rsid w:val="00001786"/>
    <w:rsid w:val="00002C48"/>
    <w:rsid w:val="00007133"/>
    <w:rsid w:val="000139EE"/>
    <w:rsid w:val="00016946"/>
    <w:rsid w:val="00016AD0"/>
    <w:rsid w:val="00017859"/>
    <w:rsid w:val="0002447F"/>
    <w:rsid w:val="000259A3"/>
    <w:rsid w:val="00027AA8"/>
    <w:rsid w:val="000334D9"/>
    <w:rsid w:val="0003426D"/>
    <w:rsid w:val="00050B12"/>
    <w:rsid w:val="00051D70"/>
    <w:rsid w:val="000550B5"/>
    <w:rsid w:val="000551CD"/>
    <w:rsid w:val="00057CA6"/>
    <w:rsid w:val="000616E1"/>
    <w:rsid w:val="00061EAC"/>
    <w:rsid w:val="00072266"/>
    <w:rsid w:val="00073E3D"/>
    <w:rsid w:val="000749C8"/>
    <w:rsid w:val="00076C95"/>
    <w:rsid w:val="000967AB"/>
    <w:rsid w:val="000A07DC"/>
    <w:rsid w:val="000A09DE"/>
    <w:rsid w:val="000A16EF"/>
    <w:rsid w:val="000A4C7B"/>
    <w:rsid w:val="000B4DAB"/>
    <w:rsid w:val="000D5948"/>
    <w:rsid w:val="000E2980"/>
    <w:rsid w:val="000E5F38"/>
    <w:rsid w:val="000F0324"/>
    <w:rsid w:val="000F0E43"/>
    <w:rsid w:val="000F37C3"/>
    <w:rsid w:val="00100E5D"/>
    <w:rsid w:val="00102437"/>
    <w:rsid w:val="001072A2"/>
    <w:rsid w:val="001073DD"/>
    <w:rsid w:val="001124D6"/>
    <w:rsid w:val="0011351A"/>
    <w:rsid w:val="001151FB"/>
    <w:rsid w:val="00125AD4"/>
    <w:rsid w:val="001310F6"/>
    <w:rsid w:val="0013477B"/>
    <w:rsid w:val="001360D6"/>
    <w:rsid w:val="00143173"/>
    <w:rsid w:val="00143846"/>
    <w:rsid w:val="001438F2"/>
    <w:rsid w:val="00144D84"/>
    <w:rsid w:val="00151179"/>
    <w:rsid w:val="00151677"/>
    <w:rsid w:val="0015607A"/>
    <w:rsid w:val="00171220"/>
    <w:rsid w:val="001724FF"/>
    <w:rsid w:val="0017310E"/>
    <w:rsid w:val="0017425D"/>
    <w:rsid w:val="00180096"/>
    <w:rsid w:val="001835AC"/>
    <w:rsid w:val="001872B1"/>
    <w:rsid w:val="00194EBF"/>
    <w:rsid w:val="001A0EC1"/>
    <w:rsid w:val="001A40D2"/>
    <w:rsid w:val="001C4FED"/>
    <w:rsid w:val="001D199F"/>
    <w:rsid w:val="001D2091"/>
    <w:rsid w:val="001D3AAC"/>
    <w:rsid w:val="001E32C3"/>
    <w:rsid w:val="001E7D80"/>
    <w:rsid w:val="001F003C"/>
    <w:rsid w:val="001F4410"/>
    <w:rsid w:val="00202299"/>
    <w:rsid w:val="00202FEC"/>
    <w:rsid w:val="00204A3B"/>
    <w:rsid w:val="00213DDC"/>
    <w:rsid w:val="0021521E"/>
    <w:rsid w:val="00220153"/>
    <w:rsid w:val="00224C2E"/>
    <w:rsid w:val="0023060F"/>
    <w:rsid w:val="00230C68"/>
    <w:rsid w:val="00230F7E"/>
    <w:rsid w:val="00242BAB"/>
    <w:rsid w:val="00276F27"/>
    <w:rsid w:val="00286C5B"/>
    <w:rsid w:val="00291F26"/>
    <w:rsid w:val="00295EFD"/>
    <w:rsid w:val="00297962"/>
    <w:rsid w:val="002A01ED"/>
    <w:rsid w:val="002A35E5"/>
    <w:rsid w:val="002A475F"/>
    <w:rsid w:val="002A4D03"/>
    <w:rsid w:val="002B0CE6"/>
    <w:rsid w:val="002B28CB"/>
    <w:rsid w:val="002B2F77"/>
    <w:rsid w:val="002D1DCB"/>
    <w:rsid w:val="002E18C8"/>
    <w:rsid w:val="002E3D37"/>
    <w:rsid w:val="002E3ECA"/>
    <w:rsid w:val="002E5C27"/>
    <w:rsid w:val="0030216C"/>
    <w:rsid w:val="0030430C"/>
    <w:rsid w:val="00307310"/>
    <w:rsid w:val="00307909"/>
    <w:rsid w:val="00307EDB"/>
    <w:rsid w:val="00316340"/>
    <w:rsid w:val="00324AAD"/>
    <w:rsid w:val="00325891"/>
    <w:rsid w:val="00340A28"/>
    <w:rsid w:val="0034280E"/>
    <w:rsid w:val="00342D55"/>
    <w:rsid w:val="00343085"/>
    <w:rsid w:val="00353CDB"/>
    <w:rsid w:val="00357CB2"/>
    <w:rsid w:val="00365B2B"/>
    <w:rsid w:val="00366387"/>
    <w:rsid w:val="00366717"/>
    <w:rsid w:val="003734E8"/>
    <w:rsid w:val="003736F7"/>
    <w:rsid w:val="00384FE7"/>
    <w:rsid w:val="003902FF"/>
    <w:rsid w:val="00392764"/>
    <w:rsid w:val="0039653B"/>
    <w:rsid w:val="003A2207"/>
    <w:rsid w:val="003C73EC"/>
    <w:rsid w:val="003D7B6D"/>
    <w:rsid w:val="003F1431"/>
    <w:rsid w:val="003F5435"/>
    <w:rsid w:val="003F5667"/>
    <w:rsid w:val="00400AFC"/>
    <w:rsid w:val="00410D1C"/>
    <w:rsid w:val="00411D32"/>
    <w:rsid w:val="00413A2D"/>
    <w:rsid w:val="00430388"/>
    <w:rsid w:val="00435996"/>
    <w:rsid w:val="00447C2F"/>
    <w:rsid w:val="004523D9"/>
    <w:rsid w:val="0045476E"/>
    <w:rsid w:val="004615C1"/>
    <w:rsid w:val="00464162"/>
    <w:rsid w:val="00466F93"/>
    <w:rsid w:val="00471216"/>
    <w:rsid w:val="00474720"/>
    <w:rsid w:val="004750D8"/>
    <w:rsid w:val="00481C7F"/>
    <w:rsid w:val="0048636A"/>
    <w:rsid w:val="00491012"/>
    <w:rsid w:val="004943CF"/>
    <w:rsid w:val="004A592E"/>
    <w:rsid w:val="004B2CC8"/>
    <w:rsid w:val="004B4798"/>
    <w:rsid w:val="004B56D4"/>
    <w:rsid w:val="004C5369"/>
    <w:rsid w:val="004C5D93"/>
    <w:rsid w:val="004E0A57"/>
    <w:rsid w:val="004E29FE"/>
    <w:rsid w:val="004E2AFE"/>
    <w:rsid w:val="004F2D69"/>
    <w:rsid w:val="005053E1"/>
    <w:rsid w:val="00511837"/>
    <w:rsid w:val="00513E9D"/>
    <w:rsid w:val="00516E7B"/>
    <w:rsid w:val="00532822"/>
    <w:rsid w:val="00540A27"/>
    <w:rsid w:val="00543CB3"/>
    <w:rsid w:val="005471DF"/>
    <w:rsid w:val="00547F16"/>
    <w:rsid w:val="00552800"/>
    <w:rsid w:val="005557BD"/>
    <w:rsid w:val="0056705A"/>
    <w:rsid w:val="005812AF"/>
    <w:rsid w:val="005923CF"/>
    <w:rsid w:val="005A170C"/>
    <w:rsid w:val="005A3D9D"/>
    <w:rsid w:val="005A5A27"/>
    <w:rsid w:val="005B4B2A"/>
    <w:rsid w:val="005B4FA2"/>
    <w:rsid w:val="005C0E4D"/>
    <w:rsid w:val="005C1182"/>
    <w:rsid w:val="005C3ABB"/>
    <w:rsid w:val="005C6AB5"/>
    <w:rsid w:val="005D30CF"/>
    <w:rsid w:val="005D34D8"/>
    <w:rsid w:val="005D6D40"/>
    <w:rsid w:val="005D7D72"/>
    <w:rsid w:val="005F1093"/>
    <w:rsid w:val="005F120E"/>
    <w:rsid w:val="005F25B2"/>
    <w:rsid w:val="00603A1F"/>
    <w:rsid w:val="00607B4C"/>
    <w:rsid w:val="00612167"/>
    <w:rsid w:val="00613ECE"/>
    <w:rsid w:val="00615795"/>
    <w:rsid w:val="00615806"/>
    <w:rsid w:val="00616A25"/>
    <w:rsid w:val="006332AD"/>
    <w:rsid w:val="00642838"/>
    <w:rsid w:val="006530A5"/>
    <w:rsid w:val="00654A4C"/>
    <w:rsid w:val="00661B64"/>
    <w:rsid w:val="006630E1"/>
    <w:rsid w:val="00664510"/>
    <w:rsid w:val="006649C4"/>
    <w:rsid w:val="00670F58"/>
    <w:rsid w:val="00671A14"/>
    <w:rsid w:val="006724CC"/>
    <w:rsid w:val="006832C3"/>
    <w:rsid w:val="0068379E"/>
    <w:rsid w:val="00683D84"/>
    <w:rsid w:val="006857CD"/>
    <w:rsid w:val="006859B0"/>
    <w:rsid w:val="00695616"/>
    <w:rsid w:val="006B7D27"/>
    <w:rsid w:val="006C0433"/>
    <w:rsid w:val="006D2D00"/>
    <w:rsid w:val="006D66B3"/>
    <w:rsid w:val="006E5BAD"/>
    <w:rsid w:val="006E5DDA"/>
    <w:rsid w:val="006F32E6"/>
    <w:rsid w:val="006F368A"/>
    <w:rsid w:val="006F4037"/>
    <w:rsid w:val="006F6021"/>
    <w:rsid w:val="007055C9"/>
    <w:rsid w:val="00707567"/>
    <w:rsid w:val="007279FA"/>
    <w:rsid w:val="007306E0"/>
    <w:rsid w:val="00730870"/>
    <w:rsid w:val="00732958"/>
    <w:rsid w:val="0073354C"/>
    <w:rsid w:val="00735AF4"/>
    <w:rsid w:val="00764287"/>
    <w:rsid w:val="00766B64"/>
    <w:rsid w:val="00773E2F"/>
    <w:rsid w:val="00777AC4"/>
    <w:rsid w:val="007806CB"/>
    <w:rsid w:val="00781A6D"/>
    <w:rsid w:val="00795312"/>
    <w:rsid w:val="00795A54"/>
    <w:rsid w:val="007A2A8C"/>
    <w:rsid w:val="007B382B"/>
    <w:rsid w:val="007B58EB"/>
    <w:rsid w:val="007B6A31"/>
    <w:rsid w:val="007B7A31"/>
    <w:rsid w:val="007C13B7"/>
    <w:rsid w:val="007C1886"/>
    <w:rsid w:val="007C7626"/>
    <w:rsid w:val="007D107F"/>
    <w:rsid w:val="007D1AEF"/>
    <w:rsid w:val="007E185D"/>
    <w:rsid w:val="007E6759"/>
    <w:rsid w:val="007E76EB"/>
    <w:rsid w:val="00804C16"/>
    <w:rsid w:val="00805139"/>
    <w:rsid w:val="00806F65"/>
    <w:rsid w:val="00812016"/>
    <w:rsid w:val="008232FC"/>
    <w:rsid w:val="00824239"/>
    <w:rsid w:val="008409D5"/>
    <w:rsid w:val="00841500"/>
    <w:rsid w:val="00843CE9"/>
    <w:rsid w:val="0084662B"/>
    <w:rsid w:val="00850B2D"/>
    <w:rsid w:val="00851A5A"/>
    <w:rsid w:val="0085631A"/>
    <w:rsid w:val="00871DE4"/>
    <w:rsid w:val="00883D4F"/>
    <w:rsid w:val="00894E8E"/>
    <w:rsid w:val="008A1C45"/>
    <w:rsid w:val="008A4602"/>
    <w:rsid w:val="008A721D"/>
    <w:rsid w:val="008B1E64"/>
    <w:rsid w:val="008B39B1"/>
    <w:rsid w:val="008C0BE6"/>
    <w:rsid w:val="008D75B8"/>
    <w:rsid w:val="008D7891"/>
    <w:rsid w:val="008E1467"/>
    <w:rsid w:val="008F2F53"/>
    <w:rsid w:val="008F51DF"/>
    <w:rsid w:val="008F7F72"/>
    <w:rsid w:val="009143E0"/>
    <w:rsid w:val="00914811"/>
    <w:rsid w:val="00922359"/>
    <w:rsid w:val="00923C2E"/>
    <w:rsid w:val="00926B73"/>
    <w:rsid w:val="009278A5"/>
    <w:rsid w:val="00934D36"/>
    <w:rsid w:val="00943699"/>
    <w:rsid w:val="009467B5"/>
    <w:rsid w:val="00953461"/>
    <w:rsid w:val="00956284"/>
    <w:rsid w:val="00956762"/>
    <w:rsid w:val="00972006"/>
    <w:rsid w:val="00975E8C"/>
    <w:rsid w:val="009762D7"/>
    <w:rsid w:val="009837C2"/>
    <w:rsid w:val="00992185"/>
    <w:rsid w:val="00992407"/>
    <w:rsid w:val="00993702"/>
    <w:rsid w:val="009A17E3"/>
    <w:rsid w:val="009A70B0"/>
    <w:rsid w:val="009A7A44"/>
    <w:rsid w:val="009B16E6"/>
    <w:rsid w:val="009B389F"/>
    <w:rsid w:val="009C0E61"/>
    <w:rsid w:val="009D0BD5"/>
    <w:rsid w:val="009D3983"/>
    <w:rsid w:val="009D56DE"/>
    <w:rsid w:val="009D6D46"/>
    <w:rsid w:val="009D7D9A"/>
    <w:rsid w:val="009E0974"/>
    <w:rsid w:val="009E1F2B"/>
    <w:rsid w:val="009F26FE"/>
    <w:rsid w:val="009F284C"/>
    <w:rsid w:val="00A01080"/>
    <w:rsid w:val="00A02CB0"/>
    <w:rsid w:val="00A05EF8"/>
    <w:rsid w:val="00A10926"/>
    <w:rsid w:val="00A14AED"/>
    <w:rsid w:val="00A17832"/>
    <w:rsid w:val="00A33A71"/>
    <w:rsid w:val="00A438F0"/>
    <w:rsid w:val="00A55553"/>
    <w:rsid w:val="00A6033E"/>
    <w:rsid w:val="00A66752"/>
    <w:rsid w:val="00A7415A"/>
    <w:rsid w:val="00A75620"/>
    <w:rsid w:val="00A829C2"/>
    <w:rsid w:val="00A9508B"/>
    <w:rsid w:val="00AA0D57"/>
    <w:rsid w:val="00AA1257"/>
    <w:rsid w:val="00AB036A"/>
    <w:rsid w:val="00AB43E6"/>
    <w:rsid w:val="00AB45EB"/>
    <w:rsid w:val="00AB7C3D"/>
    <w:rsid w:val="00AC1F40"/>
    <w:rsid w:val="00AC2F0B"/>
    <w:rsid w:val="00AC338C"/>
    <w:rsid w:val="00AC6F5A"/>
    <w:rsid w:val="00AD2B0B"/>
    <w:rsid w:val="00AE04FD"/>
    <w:rsid w:val="00AE112B"/>
    <w:rsid w:val="00AE542D"/>
    <w:rsid w:val="00AF0083"/>
    <w:rsid w:val="00AF6EC6"/>
    <w:rsid w:val="00B019E1"/>
    <w:rsid w:val="00B052B2"/>
    <w:rsid w:val="00B10DB1"/>
    <w:rsid w:val="00B14DFD"/>
    <w:rsid w:val="00B157E9"/>
    <w:rsid w:val="00B24316"/>
    <w:rsid w:val="00B24458"/>
    <w:rsid w:val="00B24ECE"/>
    <w:rsid w:val="00B27EAF"/>
    <w:rsid w:val="00B444D9"/>
    <w:rsid w:val="00B4550F"/>
    <w:rsid w:val="00B5298C"/>
    <w:rsid w:val="00B56CDA"/>
    <w:rsid w:val="00B700B3"/>
    <w:rsid w:val="00B72D06"/>
    <w:rsid w:val="00B730B8"/>
    <w:rsid w:val="00B82747"/>
    <w:rsid w:val="00B86670"/>
    <w:rsid w:val="00B90638"/>
    <w:rsid w:val="00B926AA"/>
    <w:rsid w:val="00B946EA"/>
    <w:rsid w:val="00BA28A9"/>
    <w:rsid w:val="00BB3EF1"/>
    <w:rsid w:val="00BB6555"/>
    <w:rsid w:val="00BC541B"/>
    <w:rsid w:val="00BD0013"/>
    <w:rsid w:val="00BE1A5B"/>
    <w:rsid w:val="00BE2C89"/>
    <w:rsid w:val="00BF0F26"/>
    <w:rsid w:val="00BF539D"/>
    <w:rsid w:val="00C03174"/>
    <w:rsid w:val="00C212AA"/>
    <w:rsid w:val="00C23792"/>
    <w:rsid w:val="00C25812"/>
    <w:rsid w:val="00C30683"/>
    <w:rsid w:val="00C3302B"/>
    <w:rsid w:val="00C34E23"/>
    <w:rsid w:val="00C41A8C"/>
    <w:rsid w:val="00C5009D"/>
    <w:rsid w:val="00C525D1"/>
    <w:rsid w:val="00C61A9F"/>
    <w:rsid w:val="00C73825"/>
    <w:rsid w:val="00C8249D"/>
    <w:rsid w:val="00C82DD7"/>
    <w:rsid w:val="00C83242"/>
    <w:rsid w:val="00C851C4"/>
    <w:rsid w:val="00C875B7"/>
    <w:rsid w:val="00C91B83"/>
    <w:rsid w:val="00C92F13"/>
    <w:rsid w:val="00C9336B"/>
    <w:rsid w:val="00CB40F3"/>
    <w:rsid w:val="00CB5517"/>
    <w:rsid w:val="00CC34E4"/>
    <w:rsid w:val="00CE51B7"/>
    <w:rsid w:val="00CE589E"/>
    <w:rsid w:val="00CE591D"/>
    <w:rsid w:val="00CE62D9"/>
    <w:rsid w:val="00CF1B1A"/>
    <w:rsid w:val="00CF4C5E"/>
    <w:rsid w:val="00CF729C"/>
    <w:rsid w:val="00CF795E"/>
    <w:rsid w:val="00D245EB"/>
    <w:rsid w:val="00D36322"/>
    <w:rsid w:val="00D37F6A"/>
    <w:rsid w:val="00D42FCE"/>
    <w:rsid w:val="00D43716"/>
    <w:rsid w:val="00D53CA2"/>
    <w:rsid w:val="00D5711E"/>
    <w:rsid w:val="00D61DAF"/>
    <w:rsid w:val="00D628CD"/>
    <w:rsid w:val="00D651F3"/>
    <w:rsid w:val="00D8187C"/>
    <w:rsid w:val="00D95A35"/>
    <w:rsid w:val="00D97E3A"/>
    <w:rsid w:val="00DA0D64"/>
    <w:rsid w:val="00DA39D0"/>
    <w:rsid w:val="00DC0EE6"/>
    <w:rsid w:val="00DC38B9"/>
    <w:rsid w:val="00DC3A85"/>
    <w:rsid w:val="00DC447B"/>
    <w:rsid w:val="00DC47E6"/>
    <w:rsid w:val="00DC670B"/>
    <w:rsid w:val="00DE03E9"/>
    <w:rsid w:val="00DE43B7"/>
    <w:rsid w:val="00DF1613"/>
    <w:rsid w:val="00DF201E"/>
    <w:rsid w:val="00DF434B"/>
    <w:rsid w:val="00DF5C0B"/>
    <w:rsid w:val="00DF704F"/>
    <w:rsid w:val="00E019C6"/>
    <w:rsid w:val="00E141C6"/>
    <w:rsid w:val="00E31A22"/>
    <w:rsid w:val="00E4143B"/>
    <w:rsid w:val="00E44870"/>
    <w:rsid w:val="00E44BA7"/>
    <w:rsid w:val="00E477EC"/>
    <w:rsid w:val="00E5328C"/>
    <w:rsid w:val="00E6143B"/>
    <w:rsid w:val="00E70073"/>
    <w:rsid w:val="00E75B30"/>
    <w:rsid w:val="00E77096"/>
    <w:rsid w:val="00E81F53"/>
    <w:rsid w:val="00E855B1"/>
    <w:rsid w:val="00E86E3B"/>
    <w:rsid w:val="00E911B0"/>
    <w:rsid w:val="00E940F1"/>
    <w:rsid w:val="00E9488A"/>
    <w:rsid w:val="00EA1B71"/>
    <w:rsid w:val="00EA3C92"/>
    <w:rsid w:val="00EB0186"/>
    <w:rsid w:val="00EB1FCE"/>
    <w:rsid w:val="00EB5B95"/>
    <w:rsid w:val="00EC1359"/>
    <w:rsid w:val="00EC6886"/>
    <w:rsid w:val="00EE685A"/>
    <w:rsid w:val="00EF1A1F"/>
    <w:rsid w:val="00EF7CE7"/>
    <w:rsid w:val="00F010CE"/>
    <w:rsid w:val="00F01613"/>
    <w:rsid w:val="00F02E8E"/>
    <w:rsid w:val="00F153A4"/>
    <w:rsid w:val="00F20E5D"/>
    <w:rsid w:val="00F248D5"/>
    <w:rsid w:val="00F272AB"/>
    <w:rsid w:val="00F30F44"/>
    <w:rsid w:val="00F40321"/>
    <w:rsid w:val="00F440BC"/>
    <w:rsid w:val="00F44FB5"/>
    <w:rsid w:val="00F47DFC"/>
    <w:rsid w:val="00F5066E"/>
    <w:rsid w:val="00F64611"/>
    <w:rsid w:val="00F71B4D"/>
    <w:rsid w:val="00F73F17"/>
    <w:rsid w:val="00F777E3"/>
    <w:rsid w:val="00F8025E"/>
    <w:rsid w:val="00F81C56"/>
    <w:rsid w:val="00F90839"/>
    <w:rsid w:val="00F97496"/>
    <w:rsid w:val="00FA2FCB"/>
    <w:rsid w:val="00FA697F"/>
    <w:rsid w:val="00FB6BB8"/>
    <w:rsid w:val="00FC274E"/>
    <w:rsid w:val="00FC4778"/>
    <w:rsid w:val="00FC77EB"/>
    <w:rsid w:val="00FC79D4"/>
    <w:rsid w:val="00FE29B1"/>
    <w:rsid w:val="00FE5203"/>
    <w:rsid w:val="00FE7D46"/>
    <w:rsid w:val="00FF484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9F50"/>
  <w15:docId w15:val="{4C40E2FD-B1EF-4EE9-913C-0BC3E5A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933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36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F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C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2D0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3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1C"/>
  </w:style>
  <w:style w:type="paragraph" w:styleId="Footer">
    <w:name w:val="footer"/>
    <w:basedOn w:val="Normal"/>
    <w:link w:val="FooterChar"/>
    <w:uiPriority w:val="99"/>
    <w:unhideWhenUsed/>
    <w:rsid w:val="0041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1C"/>
  </w:style>
  <w:style w:type="character" w:customStyle="1" w:styleId="Heading1Char">
    <w:name w:val="Heading 1 Char"/>
    <w:basedOn w:val="DefaultParagraphFont"/>
    <w:link w:val="Heading1"/>
    <w:uiPriority w:val="99"/>
    <w:rsid w:val="00C9336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9336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C933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972006"/>
  </w:style>
  <w:style w:type="character" w:customStyle="1" w:styleId="mtext">
    <w:name w:val="mtext"/>
    <w:basedOn w:val="DefaultParagraphFont"/>
    <w:rsid w:val="00972006"/>
  </w:style>
  <w:style w:type="character" w:customStyle="1" w:styleId="mi">
    <w:name w:val="mi"/>
    <w:basedOn w:val="DefaultParagraphFont"/>
    <w:rsid w:val="00972006"/>
  </w:style>
  <w:style w:type="character" w:customStyle="1" w:styleId="mjxassistivemathml">
    <w:name w:val="mjx_assistive_mathml"/>
    <w:basedOn w:val="DefaultParagraphFont"/>
    <w:rsid w:val="00972006"/>
  </w:style>
  <w:style w:type="character" w:customStyle="1" w:styleId="mo">
    <w:name w:val="mo"/>
    <w:basedOn w:val="DefaultParagraphFont"/>
    <w:rsid w:val="00972006"/>
  </w:style>
  <w:style w:type="character" w:styleId="CommentReference">
    <w:name w:val="annotation reference"/>
    <w:basedOn w:val="DefaultParagraphFont"/>
    <w:uiPriority w:val="99"/>
    <w:semiHidden/>
    <w:unhideWhenUsed/>
    <w:rsid w:val="001E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5E11-92DD-4DFD-8343-2B627258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 Pinter</dc:creator>
  <cp:lastModifiedBy>Kylie</cp:lastModifiedBy>
  <cp:revision>2</cp:revision>
  <cp:lastPrinted>2021-11-01T11:34:00Z</cp:lastPrinted>
  <dcterms:created xsi:type="dcterms:W3CDTF">2022-01-25T09:58:00Z</dcterms:created>
  <dcterms:modified xsi:type="dcterms:W3CDTF">2022-01-25T09:58:00Z</dcterms:modified>
</cp:coreProperties>
</file>