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6C592C" w14:paraId="486E1CA1" w14:textId="77777777" w:rsidTr="00602811">
        <w:tc>
          <w:tcPr>
            <w:tcW w:w="5250" w:type="dxa"/>
          </w:tcPr>
          <w:p w14:paraId="3DBBA43A" w14:textId="77777777" w:rsidR="006C592C" w:rsidRDefault="006C592C" w:rsidP="00602811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9E13FB9" wp14:editId="51569238">
                  <wp:extent cx="2264266" cy="466400"/>
                  <wp:effectExtent l="0" t="0" r="3175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2982068" w14:textId="77777777" w:rsidR="006C592C" w:rsidRPr="001632B5" w:rsidRDefault="006C592C" w:rsidP="00602811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1201FBC" w14:textId="77777777" w:rsidR="006C592C" w:rsidRDefault="006C592C" w:rsidP="00602811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Chwefror 2023</w:t>
            </w:r>
          </w:p>
        </w:tc>
      </w:tr>
      <w:tr w:rsidR="006C592C" w14:paraId="75647637" w14:textId="77777777" w:rsidTr="00602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D2235" w14:textId="77777777" w:rsidR="006C592C" w:rsidRDefault="006C592C" w:rsidP="00602811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12628C5" w14:textId="77777777" w:rsidR="006C592C" w:rsidRPr="004B2C43" w:rsidRDefault="006C592C" w:rsidP="00602811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ASTUDIAETHAU FFILM A THELEDU</w:t>
            </w:r>
          </w:p>
          <w:p w14:paraId="2FF6B50E" w14:textId="77777777" w:rsidR="006C592C" w:rsidRPr="004B2C43" w:rsidRDefault="006C592C" w:rsidP="00602811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68CA95D" w14:textId="77777777" w:rsidR="006C592C" w:rsidRPr="00537520" w:rsidRDefault="006C592C" w:rsidP="00602811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7D4A1A81" w14:textId="77777777" w:rsidR="006C592C" w:rsidRPr="004B2C43" w:rsidRDefault="006C592C" w:rsidP="00602811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EE7B486" w14:textId="77777777" w:rsidR="006C592C" w:rsidRPr="00537520" w:rsidRDefault="006C592C" w:rsidP="00602811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3A0538E5" w14:textId="77777777" w:rsidR="006C592C" w:rsidRDefault="006C592C" w:rsidP="00602811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  <w:tr w:rsidR="006C592C" w14:paraId="786B9AEC" w14:textId="77777777" w:rsidTr="00602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A1811B2" w14:textId="77777777" w:rsidR="006C592C" w:rsidRDefault="006C592C" w:rsidP="00602811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32357F4" w14:textId="77777777" w:rsidR="006C592C" w:rsidRPr="00D0224E" w:rsidRDefault="006C592C" w:rsidP="006C592C">
      <w:pPr>
        <w:pStyle w:val="ListParagraph"/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0DF20E2D" w14:textId="77777777" w:rsidR="006C592C" w:rsidRPr="008B6A55" w:rsidRDefault="006C592C" w:rsidP="006C592C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1A16825B" w14:textId="77777777" w:rsidR="006C592C" w:rsidRPr="008B6A55" w:rsidRDefault="006C592C" w:rsidP="006C592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8B6A55">
        <w:rPr>
          <w:rFonts w:eastAsia="Times New Roman" w:cstheme="minorHAnsi"/>
          <w:color w:val="000000"/>
          <w:sz w:val="24"/>
          <w:szCs w:val="24"/>
          <w:lang w:val="cy-GB"/>
        </w:rPr>
        <w:t>Esboniwch pam, yn eich barn chi, y dylai'r BBC barhau i gael ei hariannu gan ffi drwydded orfodol neu pam y dylai’n awr weithredu ar sail tanysgrifiadau gwirfoddol fel gwasanaethau ffrydio eraill.</w:t>
      </w:r>
    </w:p>
    <w:p w14:paraId="6C93A4C3" w14:textId="77777777" w:rsidR="006C592C" w:rsidRPr="008B6A55" w:rsidRDefault="006C592C" w:rsidP="006C592C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7724C685" w14:textId="77777777" w:rsidR="006C592C" w:rsidRPr="008B6A55" w:rsidRDefault="006C592C" w:rsidP="006C5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8B6A55">
        <w:rPr>
          <w:rFonts w:eastAsia="Times New Roman" w:cstheme="minorHAnsi"/>
          <w:sz w:val="24"/>
          <w:szCs w:val="24"/>
          <w:lang w:val="cy-GB"/>
        </w:rPr>
        <w:t>A oes modd i nofel gael ei haddasu’n llwyddiannus i wneud ffilm neu ddrama deledu, yn eich barn chi, ynteu a yw’r ddau gyfrwng yn rhy wahanol i ganiatáu i hyn ddigwydd? Defnyddiwch enghreifftiau i ategu eich safbwyntiau/dadleuon.</w:t>
      </w:r>
    </w:p>
    <w:p w14:paraId="58E0DBEB" w14:textId="77777777" w:rsidR="006C592C" w:rsidRPr="008B6A55" w:rsidRDefault="006C592C" w:rsidP="006C592C">
      <w:pPr>
        <w:spacing w:line="276" w:lineRule="auto"/>
        <w:rPr>
          <w:rFonts w:cstheme="minorHAnsi"/>
          <w:sz w:val="24"/>
          <w:szCs w:val="24"/>
        </w:rPr>
      </w:pPr>
    </w:p>
    <w:p w14:paraId="4561AD19" w14:textId="77777777" w:rsidR="006C592C" w:rsidRPr="008B6A55" w:rsidRDefault="006C592C" w:rsidP="006C592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B6A55">
        <w:rPr>
          <w:rFonts w:eastAsia="Times New Roman" w:cstheme="minorHAnsi"/>
          <w:sz w:val="24"/>
          <w:szCs w:val="24"/>
          <w:lang w:val="cy-GB"/>
        </w:rPr>
        <w:t xml:space="preserve">Gan roi rhesymau am eich ateb, esboniwch pam yr ydych chi'n credu y dylai ffilm a gafodd ei chreu i’w gwylio ar wasanaeth ffrydio fel </w:t>
      </w:r>
      <w:proofErr w:type="spellStart"/>
      <w:r w:rsidRPr="008B6A55">
        <w:rPr>
          <w:rFonts w:eastAsia="Times New Roman" w:cstheme="minorHAnsi"/>
          <w:sz w:val="24"/>
          <w:szCs w:val="24"/>
          <w:lang w:val="cy-GB"/>
        </w:rPr>
        <w:t>Netflix</w:t>
      </w:r>
      <w:proofErr w:type="spellEnd"/>
      <w:r w:rsidRPr="008B6A55">
        <w:rPr>
          <w:rFonts w:eastAsia="Times New Roman" w:cstheme="minorHAnsi"/>
          <w:sz w:val="24"/>
          <w:szCs w:val="24"/>
          <w:lang w:val="cy-GB"/>
        </w:rPr>
        <w:t xml:space="preserve"> neu Amazon </w:t>
      </w:r>
      <w:proofErr w:type="spellStart"/>
      <w:r w:rsidRPr="008B6A55">
        <w:rPr>
          <w:rFonts w:eastAsia="Times New Roman" w:cstheme="minorHAnsi"/>
          <w:sz w:val="24"/>
          <w:szCs w:val="24"/>
          <w:lang w:val="cy-GB"/>
        </w:rPr>
        <w:t>Prime</w:t>
      </w:r>
      <w:proofErr w:type="spellEnd"/>
      <w:r w:rsidRPr="008B6A55">
        <w:rPr>
          <w:rFonts w:eastAsia="Times New Roman" w:cstheme="minorHAnsi"/>
          <w:sz w:val="24"/>
          <w:szCs w:val="24"/>
          <w:lang w:val="cy-GB"/>
        </w:rPr>
        <w:t xml:space="preserve"> fod yn gymwys i dderbyn gwobr Oscar, neu pam na ddylai fod yn gymwys.</w:t>
      </w:r>
    </w:p>
    <w:p w14:paraId="4F3A730B" w14:textId="77777777" w:rsidR="006C592C" w:rsidRPr="008B6A55" w:rsidRDefault="006C592C" w:rsidP="006C592C">
      <w:pPr>
        <w:spacing w:line="276" w:lineRule="auto"/>
        <w:rPr>
          <w:rFonts w:cstheme="minorHAnsi"/>
          <w:sz w:val="24"/>
          <w:szCs w:val="24"/>
        </w:rPr>
      </w:pPr>
    </w:p>
    <w:p w14:paraId="105C5A78" w14:textId="77777777" w:rsidR="006C592C" w:rsidRPr="008B6A55" w:rsidRDefault="006C592C" w:rsidP="006C592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B6A55">
        <w:rPr>
          <w:rFonts w:eastAsia="Times New Roman" w:cstheme="minorHAnsi"/>
          <w:sz w:val="24"/>
          <w:szCs w:val="24"/>
          <w:lang w:val="cy-GB"/>
        </w:rPr>
        <w:t>Pam, yn eich barn chi, y mae ‘creu bydoedd’ wedi datblygu i fod yn agwedd mor bwysig ar adrodd straeon ar gyfer ffilm a theledu yn ystod y blynyddoedd diwethaf?</w:t>
      </w:r>
    </w:p>
    <w:p w14:paraId="42076F88" w14:textId="77777777" w:rsidR="006C592C" w:rsidRPr="008B6A55" w:rsidRDefault="006C592C" w:rsidP="006C592C">
      <w:pPr>
        <w:spacing w:line="276" w:lineRule="auto"/>
        <w:rPr>
          <w:rFonts w:cstheme="minorHAnsi"/>
          <w:sz w:val="24"/>
          <w:szCs w:val="24"/>
        </w:rPr>
      </w:pPr>
    </w:p>
    <w:p w14:paraId="324E8841" w14:textId="77777777" w:rsidR="006C592C" w:rsidRPr="008B6A55" w:rsidRDefault="006C592C" w:rsidP="006C592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8B6A55">
        <w:rPr>
          <w:rFonts w:eastAsia="Times New Roman" w:cstheme="minorHAnsi"/>
          <w:sz w:val="24"/>
          <w:szCs w:val="24"/>
          <w:lang w:val="cy-GB"/>
        </w:rPr>
        <w:t>Ym myd y sinema mae’r cyfarwyddwr yn tueddu i gael ei adnabod fel 'crëwr' ffilm, ond ym myd teledu tueddir i roi’r flaenoriaeth i’r prif gynhyrchydd ac awdur, sef y ‘</w:t>
      </w:r>
      <w:proofErr w:type="spellStart"/>
      <w:r w:rsidRPr="008B6A55">
        <w:rPr>
          <w:rFonts w:eastAsia="Times New Roman" w:cstheme="minorHAnsi"/>
          <w:i/>
          <w:iCs/>
          <w:sz w:val="24"/>
          <w:szCs w:val="24"/>
          <w:lang w:val="cy-GB"/>
        </w:rPr>
        <w:t>showrunner</w:t>
      </w:r>
      <w:proofErr w:type="spellEnd"/>
      <w:r w:rsidRPr="008B6A55">
        <w:rPr>
          <w:rFonts w:eastAsia="Times New Roman" w:cstheme="minorHAnsi"/>
          <w:sz w:val="24"/>
          <w:szCs w:val="24"/>
          <w:lang w:val="cy-GB"/>
        </w:rPr>
        <w:t xml:space="preserve">’. Sut ydych chi'n esbonio’r gwahaniaeth hwn, ac a yw’n wahaniaeth teg a defnyddiol, yn eich barn chi?   </w:t>
      </w:r>
    </w:p>
    <w:p w14:paraId="09CDE2E9" w14:textId="77777777" w:rsidR="006C592C" w:rsidRPr="008B6A55" w:rsidRDefault="006C592C" w:rsidP="006C592C">
      <w:pPr>
        <w:pStyle w:val="ListParagraph"/>
        <w:rPr>
          <w:rFonts w:cstheme="minorHAnsi"/>
          <w:sz w:val="24"/>
          <w:szCs w:val="24"/>
        </w:rPr>
      </w:pPr>
    </w:p>
    <w:p w14:paraId="3A86A816" w14:textId="77777777" w:rsidR="006C592C" w:rsidRPr="008B6A55" w:rsidRDefault="006C592C" w:rsidP="006C59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  <w:r w:rsidRPr="008B6A55">
        <w:rPr>
          <w:rFonts w:eastAsia="Times New Roman" w:cstheme="minorHAnsi"/>
          <w:sz w:val="24"/>
          <w:szCs w:val="24"/>
          <w:lang w:val="cy-GB"/>
        </w:rPr>
        <w:t>Yn ôl llawer o feirniaid, mae 'oes aur y teledu' wedi dod i ben. Ydych chi’n cytuno?</w:t>
      </w:r>
    </w:p>
    <w:p w14:paraId="5AEB2A9C" w14:textId="77777777" w:rsidR="006C592C" w:rsidRPr="008B6A55" w:rsidRDefault="006C592C" w:rsidP="006C592C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14:paraId="0ACE7B9E" w14:textId="77777777" w:rsidR="006C592C" w:rsidRPr="008B6A55" w:rsidRDefault="006C592C" w:rsidP="006C592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8B6A55">
        <w:rPr>
          <w:rFonts w:eastAsia="Times New Roman" w:cstheme="minorHAnsi"/>
          <w:color w:val="000000"/>
          <w:sz w:val="24"/>
          <w:szCs w:val="24"/>
          <w:lang w:val="cy-GB"/>
        </w:rPr>
        <w:t xml:space="preserve">Dewiswch </w:t>
      </w:r>
      <w:r w:rsidRPr="008B6A55">
        <w:rPr>
          <w:rFonts w:eastAsia="Times New Roman" w:cstheme="minorHAnsi"/>
          <w:b/>
          <w:bCs/>
          <w:color w:val="000000"/>
          <w:sz w:val="24"/>
          <w:szCs w:val="24"/>
          <w:lang w:val="cy-GB"/>
        </w:rPr>
        <w:t xml:space="preserve">DDWY </w:t>
      </w:r>
      <w:r w:rsidRPr="008B6A55">
        <w:rPr>
          <w:rFonts w:eastAsia="Times New Roman" w:cstheme="minorHAnsi"/>
          <w:color w:val="000000"/>
          <w:sz w:val="24"/>
          <w:szCs w:val="24"/>
          <w:lang w:val="cy-GB"/>
        </w:rPr>
        <w:t>ffilm sydd wedi dylanwadu arnoch chi neu wedi eich cyffwrdd mewn rhyw fodd, ac amlinellu'r rhesymau pam y gwnaethant hynny.</w:t>
      </w:r>
    </w:p>
    <w:p w14:paraId="2E6900D1" w14:textId="77777777" w:rsidR="006C592C" w:rsidRPr="008B6A55" w:rsidRDefault="006C592C" w:rsidP="006C592C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0D51100B" w14:textId="77777777" w:rsidR="006C592C" w:rsidRPr="008B6A55" w:rsidRDefault="006C592C" w:rsidP="006C592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94092FD" w14:textId="77777777" w:rsidR="00A506D9" w:rsidRDefault="00A506D9"/>
    <w:sectPr w:rsidR="00A50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JBM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51A2"/>
    <w:multiLevelType w:val="hybridMultilevel"/>
    <w:tmpl w:val="878810F0"/>
    <w:lvl w:ilvl="0" w:tplc="B8146896">
      <w:start w:val="1"/>
      <w:numFmt w:val="decimal"/>
      <w:lvlText w:val="%1."/>
      <w:lvlJc w:val="left"/>
      <w:pPr>
        <w:ind w:left="720" w:hanging="360"/>
      </w:pPr>
    </w:lvl>
    <w:lvl w:ilvl="1" w:tplc="AE64CCA4" w:tentative="1">
      <w:start w:val="1"/>
      <w:numFmt w:val="lowerLetter"/>
      <w:lvlText w:val="%2."/>
      <w:lvlJc w:val="left"/>
      <w:pPr>
        <w:ind w:left="1440" w:hanging="360"/>
      </w:pPr>
    </w:lvl>
    <w:lvl w:ilvl="2" w:tplc="2B16744C" w:tentative="1">
      <w:start w:val="1"/>
      <w:numFmt w:val="lowerRoman"/>
      <w:lvlText w:val="%3."/>
      <w:lvlJc w:val="right"/>
      <w:pPr>
        <w:ind w:left="2160" w:hanging="180"/>
      </w:pPr>
    </w:lvl>
    <w:lvl w:ilvl="3" w:tplc="E3F825FC" w:tentative="1">
      <w:start w:val="1"/>
      <w:numFmt w:val="decimal"/>
      <w:lvlText w:val="%4."/>
      <w:lvlJc w:val="left"/>
      <w:pPr>
        <w:ind w:left="2880" w:hanging="360"/>
      </w:pPr>
    </w:lvl>
    <w:lvl w:ilvl="4" w:tplc="AF061202" w:tentative="1">
      <w:start w:val="1"/>
      <w:numFmt w:val="lowerLetter"/>
      <w:lvlText w:val="%5."/>
      <w:lvlJc w:val="left"/>
      <w:pPr>
        <w:ind w:left="3600" w:hanging="360"/>
      </w:pPr>
    </w:lvl>
    <w:lvl w:ilvl="5" w:tplc="31B8E30C" w:tentative="1">
      <w:start w:val="1"/>
      <w:numFmt w:val="lowerRoman"/>
      <w:lvlText w:val="%6."/>
      <w:lvlJc w:val="right"/>
      <w:pPr>
        <w:ind w:left="4320" w:hanging="180"/>
      </w:pPr>
    </w:lvl>
    <w:lvl w:ilvl="6" w:tplc="EAE0435A" w:tentative="1">
      <w:start w:val="1"/>
      <w:numFmt w:val="decimal"/>
      <w:lvlText w:val="%7."/>
      <w:lvlJc w:val="left"/>
      <w:pPr>
        <w:ind w:left="5040" w:hanging="360"/>
      </w:pPr>
    </w:lvl>
    <w:lvl w:ilvl="7" w:tplc="5DFC1E1E" w:tentative="1">
      <w:start w:val="1"/>
      <w:numFmt w:val="lowerLetter"/>
      <w:lvlText w:val="%8."/>
      <w:lvlJc w:val="left"/>
      <w:pPr>
        <w:ind w:left="5760" w:hanging="360"/>
      </w:pPr>
    </w:lvl>
    <w:lvl w:ilvl="8" w:tplc="D2F81F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C"/>
    <w:rsid w:val="006C592C"/>
    <w:rsid w:val="00A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0013"/>
  <w15:chartTrackingRefBased/>
  <w15:docId w15:val="{4B8FDACB-DE4A-4F7F-BFB6-0ACD64F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2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2C"/>
  </w:style>
  <w:style w:type="character" w:customStyle="1" w:styleId="HeaderChar">
    <w:name w:val="Header Char"/>
    <w:basedOn w:val="DefaultParagraphFont"/>
    <w:link w:val="Header"/>
    <w:uiPriority w:val="99"/>
    <w:rsid w:val="006C592C"/>
    <w:rPr>
      <w:lang w:val="en-US"/>
    </w:rPr>
  </w:style>
  <w:style w:type="table" w:styleId="TableGrid">
    <w:name w:val="Table Grid"/>
    <w:basedOn w:val="TableNormal"/>
    <w:uiPriority w:val="39"/>
    <w:rsid w:val="006C59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92C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6C592C"/>
    <w:pPr>
      <w:autoSpaceDE w:val="0"/>
      <w:autoSpaceDN w:val="0"/>
      <w:adjustRightInd w:val="0"/>
      <w:spacing w:after="0" w:line="240" w:lineRule="auto"/>
    </w:pPr>
    <w:rPr>
      <w:rFonts w:ascii="BJBMOH+TimesNewRoman" w:hAnsi="BJBMOH+TimesNewRoman" w:cs="BJBMOH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1216</Characters>
  <Application>Microsoft Office Word</Application>
  <DocSecurity>0</DocSecurity>
  <Lines>55</Lines>
  <Paragraphs>26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Eurgain Haf Davies [ehe2] (Staff)</dc:creator>
  <cp:keywords/>
  <dc:description/>
  <cp:lastModifiedBy>Eurgain Haf Davies [ehe2] (Staff)</cp:lastModifiedBy>
  <cp:revision>1</cp:revision>
  <dcterms:created xsi:type="dcterms:W3CDTF">2023-02-02T14:36:00Z</dcterms:created>
  <dcterms:modified xsi:type="dcterms:W3CDTF">2023-02-02T14:36:00Z</dcterms:modified>
</cp:coreProperties>
</file>